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最新房屋全款买卖合同(三篇)</w:t>
      </w:r>
      <w:bookmarkEnd w:id="1"/>
    </w:p>
    <w:p>
      <w:pPr>
        <w:jc w:val="center"/>
        <w:spacing w:before="0" w:after="450"/>
      </w:pPr>
      <w:r>
        <w:rPr>
          <w:rFonts w:ascii="Arial" w:hAnsi="Arial" w:eastAsia="Arial" w:cs="Arial"/>
          <w:color w:val="999999"/>
          <w:sz w:val="20"/>
          <w:szCs w:val="20"/>
        </w:rPr>
        <w:t xml:space="preserve">来源：网络  作者：岁月静好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房屋全款买卖合同篇一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经甲乙双方平等、自愿协商，就甲乙双共同修建房屋一事达成如下协议，仅供双方共同遵守：</w:t>
      </w:r>
    </w:p>
    <w:p>
      <w:pPr>
        <w:ind w:left="0" w:right="0" w:firstLine="560"/>
        <w:spacing w:before="450" w:after="450" w:line="312" w:lineRule="auto"/>
      </w:pPr>
      <w:r>
        <w:rPr>
          <w:rFonts w:ascii="宋体" w:hAnsi="宋体" w:eastAsia="宋体" w:cs="宋体"/>
          <w:color w:val="000"/>
          <w:sz w:val="28"/>
          <w:szCs w:val="28"/>
        </w:rPr>
        <w:t xml:space="preserve">第一条房屋修建地点：贵阳市云岩区三桥村三组下五里刚玉厂背后，仅连接甲方住房右面。</w:t>
      </w:r>
    </w:p>
    <w:p>
      <w:pPr>
        <w:ind w:left="0" w:right="0" w:firstLine="560"/>
        <w:spacing w:before="450" w:after="450" w:line="312" w:lineRule="auto"/>
      </w:pPr>
      <w:r>
        <w:rPr>
          <w:rFonts w:ascii="宋体" w:hAnsi="宋体" w:eastAsia="宋体" w:cs="宋体"/>
          <w:color w:val="000"/>
          <w:sz w:val="28"/>
          <w:szCs w:val="28"/>
        </w:rPr>
        <w:t xml:space="preserve">第二条修建房屋占地面积约180平方米。该房屋修建用土地原系甲方承包的自留地，乙方在修建该房屋前，已向甲方支付了12800元的土地使用费用。</w:t>
      </w:r>
    </w:p>
    <w:p>
      <w:pPr>
        <w:ind w:left="0" w:right="0" w:firstLine="560"/>
        <w:spacing w:before="450" w:after="450" w:line="312" w:lineRule="auto"/>
      </w:pPr>
      <w:r>
        <w:rPr>
          <w:rFonts w:ascii="宋体" w:hAnsi="宋体" w:eastAsia="宋体" w:cs="宋体"/>
          <w:color w:val="000"/>
          <w:sz w:val="28"/>
          <w:szCs w:val="28"/>
        </w:rPr>
        <w:t xml:space="preserve">第三条房屋修建面积约为450平方米。房屋修建的人工费用及材料费用等全部由乙方承担，并已全部结清。</w:t>
      </w:r>
    </w:p>
    <w:p>
      <w:pPr>
        <w:ind w:left="0" w:right="0" w:firstLine="560"/>
        <w:spacing w:before="450" w:after="450" w:line="312" w:lineRule="auto"/>
      </w:pPr>
      <w:r>
        <w:rPr>
          <w:rFonts w:ascii="宋体" w:hAnsi="宋体" w:eastAsia="宋体" w:cs="宋体"/>
          <w:color w:val="000"/>
          <w:sz w:val="28"/>
          <w:szCs w:val="28"/>
        </w:rPr>
        <w:t xml:space="preserve">第四条该房屋修建完毕后，由乙方居住和管理。乙方居住和管理，由乙方自行对该房屋进行装修和完善，水电等由乙方自行安装，上述费用由乙方自行承担。</w:t>
      </w:r>
    </w:p>
    <w:p>
      <w:pPr>
        <w:ind w:left="0" w:right="0" w:firstLine="560"/>
        <w:spacing w:before="450" w:after="450" w:line="312" w:lineRule="auto"/>
      </w:pPr>
      <w:r>
        <w:rPr>
          <w:rFonts w:ascii="宋体" w:hAnsi="宋体" w:eastAsia="宋体" w:cs="宋体"/>
          <w:color w:val="000"/>
          <w:sz w:val="28"/>
          <w:szCs w:val="28"/>
        </w:rPr>
        <w:t xml:space="preserve">第五条该房屋如被国家征占，由甲方办理征占拆迁协议，征占补偿采取货币补偿的方式。如需乙方协助的，乙方应当协助。</w:t>
      </w:r>
    </w:p>
    <w:p>
      <w:pPr>
        <w:ind w:left="0" w:right="0" w:firstLine="560"/>
        <w:spacing w:before="450" w:after="450" w:line="312" w:lineRule="auto"/>
      </w:pPr>
      <w:r>
        <w:rPr>
          <w:rFonts w:ascii="宋体" w:hAnsi="宋体" w:eastAsia="宋体" w:cs="宋体"/>
          <w:color w:val="000"/>
          <w:sz w:val="28"/>
          <w:szCs w:val="28"/>
        </w:rPr>
        <w:t xml:space="preserve">第六条甲方应当保证该房屋征占拆迁的补偿标准，每平方的赔偿单价不得低于在该房屋所在地每个农村户头240平方内的货币补偿单价（即每户240平方内的房屋被征占后，采取货币补偿方式补偿的每平方米的赔偿单价）。</w:t>
      </w:r>
    </w:p>
    <w:p>
      <w:pPr>
        <w:ind w:left="0" w:right="0" w:firstLine="560"/>
        <w:spacing w:before="450" w:after="450" w:line="312" w:lineRule="auto"/>
      </w:pPr>
      <w:r>
        <w:rPr>
          <w:rFonts w:ascii="宋体" w:hAnsi="宋体" w:eastAsia="宋体" w:cs="宋体"/>
          <w:color w:val="000"/>
          <w:sz w:val="28"/>
          <w:szCs w:val="28"/>
        </w:rPr>
        <w:t xml:space="preserve">第七条如遇国家征占，对补偿款的分配方式：</w:t>
      </w:r>
    </w:p>
    <w:p>
      <w:pPr>
        <w:ind w:left="0" w:right="0" w:firstLine="560"/>
        <w:spacing w:before="450" w:after="450" w:line="312" w:lineRule="auto"/>
      </w:pPr>
      <w:r>
        <w:rPr>
          <w:rFonts w:ascii="宋体" w:hAnsi="宋体" w:eastAsia="宋体" w:cs="宋体"/>
          <w:color w:val="000"/>
          <w:sz w:val="28"/>
          <w:szCs w:val="28"/>
        </w:rPr>
        <w:t xml:space="preserve">1、如采取货币补偿方式签订拆迁协议，且赔偿的单价符合本协议第六条的规定，甲方享有20万元的征占补偿款，剩下的征占补偿款全部归乙方所有；</w:t>
      </w:r>
    </w:p>
    <w:p>
      <w:pPr>
        <w:ind w:left="0" w:right="0" w:firstLine="560"/>
        <w:spacing w:before="450" w:after="450" w:line="312" w:lineRule="auto"/>
      </w:pPr>
      <w:r>
        <w:rPr>
          <w:rFonts w:ascii="宋体" w:hAnsi="宋体" w:eastAsia="宋体" w:cs="宋体"/>
          <w:color w:val="000"/>
          <w:sz w:val="28"/>
          <w:szCs w:val="28"/>
        </w:rPr>
        <w:t xml:space="preserve">2、如采取货币补偿方式签订拆迁协议，每平方的赔偿单价低于本协议第六条约定单价的，所有的补偿款归乙方所有，甲方不得主张任何权利。</w:t>
      </w:r>
    </w:p>
    <w:p>
      <w:pPr>
        <w:ind w:left="0" w:right="0" w:firstLine="560"/>
        <w:spacing w:before="450" w:after="450" w:line="312" w:lineRule="auto"/>
      </w:pPr>
      <w:r>
        <w:rPr>
          <w:rFonts w:ascii="宋体" w:hAnsi="宋体" w:eastAsia="宋体" w:cs="宋体"/>
          <w:color w:val="000"/>
          <w:sz w:val="28"/>
          <w:szCs w:val="28"/>
        </w:rPr>
        <w:t xml:space="preserve">第八条甲方在领取征占补偿款后，如果出现本协议第七条第1项约定的情况，甲方直接将20万的分配份额扣除后，在领款之日起24小时内将其余补偿款交付给乙方；如出现本协议第七条第2项约定的情况，甲方在领款之日起24小时内应当将全部征占补偿款交给乙方，不得扣除任何费用。</w:t>
      </w:r>
    </w:p>
    <w:p>
      <w:pPr>
        <w:ind w:left="0" w:right="0" w:firstLine="560"/>
        <w:spacing w:before="450" w:after="450" w:line="312" w:lineRule="auto"/>
      </w:pPr>
      <w:r>
        <w:rPr>
          <w:rFonts w:ascii="宋体" w:hAnsi="宋体" w:eastAsia="宋体" w:cs="宋体"/>
          <w:color w:val="000"/>
          <w:sz w:val="28"/>
          <w:szCs w:val="28"/>
        </w:rPr>
        <w:t xml:space="preserve">第九条乙方在未收到甲方或相关部门支付的全部征占补偿款前，有权拒绝搬出该房屋。</w:t>
      </w:r>
    </w:p>
    <w:p>
      <w:pPr>
        <w:ind w:left="0" w:right="0" w:firstLine="560"/>
        <w:spacing w:before="450" w:after="450" w:line="312" w:lineRule="auto"/>
      </w:pPr>
      <w:r>
        <w:rPr>
          <w:rFonts w:ascii="宋体" w:hAnsi="宋体" w:eastAsia="宋体" w:cs="宋体"/>
          <w:color w:val="000"/>
          <w:sz w:val="28"/>
          <w:szCs w:val="28"/>
        </w:rPr>
        <w:t xml:space="preserve">第十条任何一方违反本协议之约定，除继续履行本协议约定之义务外，另行向守约方支付本协议约定房屋被征占后获得补偿款同等数额的违约金。</w:t>
      </w:r>
    </w:p>
    <w:p>
      <w:pPr>
        <w:ind w:left="0" w:right="0" w:firstLine="560"/>
        <w:spacing w:before="450" w:after="450" w:line="312" w:lineRule="auto"/>
      </w:pPr>
      <w:r>
        <w:rPr>
          <w:rFonts w:ascii="宋体" w:hAnsi="宋体" w:eastAsia="宋体" w:cs="宋体"/>
          <w:color w:val="000"/>
          <w:sz w:val="28"/>
          <w:szCs w:val="28"/>
        </w:rPr>
        <w:t xml:space="preserve">第十一条在履行本协议过程中发生争议，双方应当友好协商解决。协商不成，由本协议约定房屋所在地人民法院管辖。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本协议经甲乙双方签字后生效，协议一式叁份，甲方执壹份，乙方执贰份。</w:t>
      </w:r>
    </w:p>
    <w:p>
      <w:pPr>
        <w:ind w:left="0" w:right="0" w:firstLine="560"/>
        <w:spacing w:before="450" w:after="450" w:line="312" w:lineRule="auto"/>
      </w:pPr>
      <w:r>
        <w:rPr>
          <w:rFonts w:ascii="宋体" w:hAnsi="宋体" w:eastAsia="宋体" w:cs="宋体"/>
          <w:color w:val="000"/>
          <w:sz w:val="28"/>
          <w:szCs w:val="28"/>
        </w:rPr>
        <w:t xml:space="preserve">附：甲乙双方身份证复印件</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房屋全款买卖合同篇二</w:t>
      </w:r>
    </w:p>
    <w:p>
      <w:pPr>
        <w:ind w:left="0" w:right="0" w:firstLine="560"/>
        <w:spacing w:before="450" w:after="450" w:line="312" w:lineRule="auto"/>
      </w:pPr>
      <w:r>
        <w:rPr>
          <w:rFonts w:ascii="宋体" w:hAnsi="宋体" w:eastAsia="宋体" w:cs="宋体"/>
          <w:color w:val="000"/>
          <w:sz w:val="28"/>
          <w:szCs w:val="28"/>
        </w:rPr>
        <w:t xml:space="preserve">房屋互易契约书合同样本</w:t>
      </w:r>
    </w:p>
    <w:p>
      <w:pPr>
        <w:ind w:left="0" w:right="0" w:firstLine="560"/>
        <w:spacing w:before="450" w:after="450" w:line="312" w:lineRule="auto"/>
      </w:pPr>
      <w:r>
        <w:rPr>
          <w:rFonts w:ascii="宋体" w:hAnsi="宋体" w:eastAsia="宋体" w:cs="宋体"/>
          <w:color w:val="000"/>
          <w:sz w:val="28"/>
          <w:szCs w:val="28"/>
        </w:rPr>
        <w:t xml:space="preserve">立互易房屋契约人 (以下简称甲方)同(以下简称乙方)，兹为房屋互易，经双方同意缔结契约条件如下：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 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 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 本件互易甲方愿补贴乙方人民币××元整即日旧乙方凭收据确实向甲方 如数亲收足讫。</w:t>
      </w:r>
    </w:p>
    <w:p>
      <w:pPr>
        <w:ind w:left="0" w:right="0" w:firstLine="560"/>
        <w:spacing w:before="450" w:after="450" w:line="312" w:lineRule="auto"/>
      </w:pPr>
      <w:r>
        <w:rPr>
          <w:rFonts w:ascii="宋体" w:hAnsi="宋体" w:eastAsia="宋体" w:cs="宋体"/>
          <w:color w:val="000"/>
          <w:sz w:val="28"/>
          <w:szCs w:val="28"/>
        </w:rPr>
        <w:t xml:space="preserve">第四条 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 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 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 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 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 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 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 坐落：××市地号、面积：××平方米</w:t>
      </w:r>
    </w:p>
    <w:p>
      <w:pPr>
        <w:ind w:left="0" w:right="0" w:firstLine="560"/>
        <w:spacing w:before="450" w:after="450" w:line="312" w:lineRule="auto"/>
      </w:pPr>
      <w:r>
        <w:rPr>
          <w:rFonts w:ascii="宋体" w:hAnsi="宋体" w:eastAsia="宋体" w:cs="宋体"/>
          <w:color w:val="000"/>
          <w:sz w:val="28"/>
          <w:szCs w:val="28"/>
        </w:rPr>
        <w:t xml:space="preserve">二、 门牌：××市路号共贰层楼房一栋。</w:t>
      </w:r>
    </w:p>
    <w:p>
      <w:pPr>
        <w:ind w:left="0" w:right="0" w:firstLine="560"/>
        <w:spacing w:before="450" w:after="450" w:line="312" w:lineRule="auto"/>
      </w:pPr>
      <w:r>
        <w:rPr>
          <w:rFonts w:ascii="宋体" w:hAnsi="宋体" w:eastAsia="宋体" w:cs="宋体"/>
          <w:color w:val="000"/>
          <w:sz w:val="28"/>
          <w:szCs w:val="28"/>
        </w:rPr>
        <w:t xml:space="preserve">三、 面积：一楼：××平方米。</w:t>
      </w:r>
    </w:p>
    <w:p>
      <w:pPr>
        <w:ind w:left="0" w:right="0" w:firstLine="560"/>
        <w:spacing w:before="450" w:after="450" w:line="312" w:lineRule="auto"/>
      </w:pPr>
      <w:r>
        <w:rPr>
          <w:rFonts w:ascii="宋体" w:hAnsi="宋体" w:eastAsia="宋体" w:cs="宋体"/>
          <w:color w:val="000"/>
          <w:sz w:val="28"/>
          <w:szCs w:val="28"/>
        </w:rPr>
        <w:t xml:space="preserve">二楼：××平方米。 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 坐落： 市地号、面积：××平方米</w:t>
      </w:r>
    </w:p>
    <w:p>
      <w:pPr>
        <w:ind w:left="0" w:right="0" w:firstLine="560"/>
        <w:spacing w:before="450" w:after="450" w:line="312" w:lineRule="auto"/>
      </w:pPr>
      <w:r>
        <w:rPr>
          <w:rFonts w:ascii="宋体" w:hAnsi="宋体" w:eastAsia="宋体" w:cs="宋体"/>
          <w:color w:val="000"/>
          <w:sz w:val="28"/>
          <w:szCs w:val="28"/>
        </w:rPr>
        <w:t xml:space="preserve">二、 门牌：××市路号共贰层楼房一栋。</w:t>
      </w:r>
    </w:p>
    <w:p>
      <w:pPr>
        <w:ind w:left="0" w:right="0" w:firstLine="560"/>
        <w:spacing w:before="450" w:after="450" w:line="312" w:lineRule="auto"/>
      </w:pPr>
      <w:r>
        <w:rPr>
          <w:rFonts w:ascii="宋体" w:hAnsi="宋体" w:eastAsia="宋体" w:cs="宋体"/>
          <w:color w:val="000"/>
          <w:sz w:val="28"/>
          <w:szCs w:val="28"/>
        </w:rPr>
        <w:t xml:space="preserve">三、 面积：壹楼：××平方米。 贰楼：××平方米。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立互易房屋契约书人甲方：  印</w:t>
      </w:r>
    </w:p>
    <w:p>
      <w:pPr>
        <w:ind w:left="0" w:right="0" w:firstLine="560"/>
        <w:spacing w:before="450" w:after="450" w:line="312" w:lineRule="auto"/>
      </w:pPr>
      <w:r>
        <w:rPr>
          <w:rFonts w:ascii="宋体" w:hAnsi="宋体" w:eastAsia="宋体" w:cs="宋体"/>
          <w:color w:val="000"/>
          <w:sz w:val="28"/>
          <w:szCs w:val="28"/>
        </w:rPr>
        <w:t xml:space="preserve">乙方：  印</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××年××月 日 </w:t>
      </w:r>
    </w:p>
    <w:p>
      <w:pPr>
        <w:ind w:left="0" w:right="0" w:firstLine="560"/>
        <w:spacing w:before="450" w:after="450" w:line="312" w:lineRule="auto"/>
      </w:pPr>
      <w:r>
        <w:rPr>
          <w:rFonts w:ascii="黑体" w:hAnsi="黑体" w:eastAsia="黑体" w:cs="黑体"/>
          <w:color w:val="000000"/>
          <w:sz w:val="34"/>
          <w:szCs w:val="34"/>
          <w:b w:val="1"/>
          <w:bCs w:val="1"/>
        </w:rPr>
        <w:t xml:space="preserve">房屋全款买卖合同篇三</w:t>
      </w:r>
    </w:p>
    <w:p>
      <w:pPr>
        <w:ind w:left="0" w:right="0" w:firstLine="560"/>
        <w:spacing w:before="450" w:after="450" w:line="312" w:lineRule="auto"/>
      </w:pPr>
      <w:r>
        <w:rPr>
          <w:rFonts w:ascii="宋体" w:hAnsi="宋体" w:eastAsia="宋体" w:cs="宋体"/>
          <w:color w:val="000"/>
          <w:sz w:val="28"/>
          <w:szCs w:val="28"/>
        </w:rPr>
        <w:t xml:space="preserve">卖方:身份证号码：</w:t>
      </w:r>
    </w:p>
    <w:p>
      <w:pPr>
        <w:ind w:left="0" w:right="0" w:firstLine="560"/>
        <w:spacing w:before="450" w:after="450" w:line="312" w:lineRule="auto"/>
      </w:pPr>
      <w:r>
        <w:rPr>
          <w:rFonts w:ascii="宋体" w:hAnsi="宋体" w:eastAsia="宋体" w:cs="宋体"/>
          <w:color w:val="000"/>
          <w:sz w:val="28"/>
          <w:szCs w:val="28"/>
        </w:rPr>
        <w:t xml:space="preserve">买方：身份证号码：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第一条：房屋基本情况乙方同意购买甲方合法拥有的房产，建筑面积为平方米。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1.双方议定上述房产出售价格为人民币整。此房价款为甲方净价，甲方不支付交易中的任何费用。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2.甲方收到乙方定金10000元整后，即可为乙方准备办理过户手续。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3.办理过户手续当日乙方交付甲方全款整。</w:t>
      </w:r>
    </w:p>
    <w:p>
      <w:pPr>
        <w:ind w:left="0" w:right="0" w:firstLine="560"/>
        <w:spacing w:before="450" w:after="450" w:line="312" w:lineRule="auto"/>
      </w:pPr>
      <w:r>
        <w:rPr>
          <w:rFonts w:ascii="宋体" w:hAnsi="宋体" w:eastAsia="宋体" w:cs="宋体"/>
          <w:color w:val="000"/>
          <w:sz w:val="28"/>
          <w:szCs w:val="28"/>
        </w:rPr>
        <w:t xml:space="preserve">4.买卖上述房产交易过程中产生的一切费用，均由乙方承担缴纳，甲方不承担任何费用。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5、房屋公共维修基金随房产转移。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2.甲方应在办理过户手续后3日内前将该房产交付乙方。楼房配套的储藏室、室内现有家电、家俱随房屋交接赠送给乙方。</w:t>
      </w:r>
    </w:p>
    <w:p>
      <w:pPr>
        <w:ind w:left="0" w:right="0" w:firstLine="560"/>
        <w:spacing w:before="450" w:after="450" w:line="312" w:lineRule="auto"/>
      </w:pPr>
      <w:r>
        <w:rPr>
          <w:rFonts w:ascii="宋体" w:hAnsi="宋体" w:eastAsia="宋体" w:cs="宋体"/>
          <w:color w:val="000"/>
          <w:sz w:val="28"/>
          <w:szCs w:val="28"/>
        </w:rPr>
        <w:t xml:space="preserve">3.甲方要结清该房屋交接日期前的所有费用，交接后发生的费用由乙方承担。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3日内将乙方的已付款返还给乙方，但购房定金归甲方所有。若甲方中途违约，应书面通知乙方，并自违约之日起3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本合同履行过程中，如发生争议，甲乙双方应协商解决，解决不成时，可向有关有管辖权的人民法院起诉。相关费用由违约方承担。</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第九条：本合一式七份，甲、乙双方各执一份，其他供办理相关手续用，均具有同等效力。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身份证号：电话：身份证号：电话：</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2024-10-06T05:52:08+08:00</dcterms:created>
  <dcterms:modified xsi:type="dcterms:W3CDTF">2024-10-06T05:52:08+08:00</dcterms:modified>
</cp:coreProperties>
</file>

<file path=docProps/custom.xml><?xml version="1.0" encoding="utf-8"?>
<Properties xmlns="http://schemas.openxmlformats.org/officeDocument/2006/custom-properties" xmlns:vt="http://schemas.openxmlformats.org/officeDocument/2006/docPropsVTypes"/>
</file>