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镇党委副书记纪委书记先进事迹材料</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镇党委副书记纪委书记先进事迹材料从“细节”入手，全力维护好群众利益作为一名基层普通的党员干部，如何保持好党员的先进性，发挥好党员的先锋模范作用，为广大人民群众服务，这是他在十年的工作实践中一直思考的问题。多年的工作他总是从大处着眼，小处着手...</w:t>
      </w:r>
    </w:p>
    <w:p>
      <w:pPr>
        <w:ind w:left="0" w:right="0" w:firstLine="560"/>
        <w:spacing w:before="450" w:after="450" w:line="312" w:lineRule="auto"/>
      </w:pPr>
      <w:r>
        <w:rPr>
          <w:rFonts w:ascii="宋体" w:hAnsi="宋体" w:eastAsia="宋体" w:cs="宋体"/>
          <w:color w:val="000"/>
          <w:sz w:val="28"/>
          <w:szCs w:val="28"/>
        </w:rPr>
        <w:t xml:space="preserve">镇党委副书记纪委书记先进事迹材料</w:t>
      </w:r>
    </w:p>
    <w:p>
      <w:pPr>
        <w:ind w:left="0" w:right="0" w:firstLine="560"/>
        <w:spacing w:before="450" w:after="450" w:line="312" w:lineRule="auto"/>
      </w:pPr>
      <w:r>
        <w:rPr>
          <w:rFonts w:ascii="宋体" w:hAnsi="宋体" w:eastAsia="宋体" w:cs="宋体"/>
          <w:color w:val="000"/>
          <w:sz w:val="28"/>
          <w:szCs w:val="28"/>
        </w:rPr>
        <w:t xml:space="preserve">从“细节”入手，全力维护好群众利益</w:t>
      </w:r>
    </w:p>
    <w:p>
      <w:pPr>
        <w:ind w:left="0" w:right="0" w:firstLine="560"/>
        <w:spacing w:before="450" w:after="450" w:line="312" w:lineRule="auto"/>
      </w:pPr>
      <w:r>
        <w:rPr>
          <w:rFonts w:ascii="宋体" w:hAnsi="宋体" w:eastAsia="宋体" w:cs="宋体"/>
          <w:color w:val="000"/>
          <w:sz w:val="28"/>
          <w:szCs w:val="28"/>
        </w:rPr>
        <w:t xml:space="preserve">作为一名基层普通的党员干部，如何保持好党员的先进性，发挥好党员的先锋模范作用，为广大人民群众服务，这是他在十年的工作实践中一直思考的问题。多年的工作他总是从大处着眼，小处着手，细处用心，运用新方法来化解发展过程中出现的新问题、新矛盾，维护好、发展好群众利益，这就是党员的先进性的最好体现。在服务中心工作中，他时时刻刻发挥表率作用，吃苦耐劳，以身作则；在日常工作中，他时刻树立良好的个人形象，把塑造良好的个人形象与自觉地维护单位党组织的形象结合起来，努力增强集体荣誉感，自觉地维护党的形象，从己做起，从一点一滴的小事做起，为营造和谐的工作环境发挥他应有的作用。</w:t>
      </w:r>
    </w:p>
    <w:p>
      <w:pPr>
        <w:ind w:left="0" w:right="0" w:firstLine="560"/>
        <w:spacing w:before="450" w:after="450" w:line="312" w:lineRule="auto"/>
      </w:pPr>
      <w:r>
        <w:rPr>
          <w:rFonts w:ascii="宋体" w:hAnsi="宋体" w:eastAsia="宋体" w:cs="宋体"/>
          <w:color w:val="000"/>
          <w:sz w:val="28"/>
          <w:szCs w:val="28"/>
        </w:rPr>
        <w:t xml:space="preserve">群众利益无小事。作为一名党员，他不仅从实际出发维护好群众利益，更身体力行让更多的人在困难中得到了帮助。在2024年“7·5”、“7·20”期间，在抗洪救险的非常时期，他自觉发挥党员模范作用，面对那一严峻形势，他主动要求到抗洪抢险的第一线去支那乡（是他的家乡，由于地形情况熟悉）。他深知自己的处境，但他毫不畏惧，他想，越是危难时刻，共产党员越要冲在前面。在到支那开展抗洪抢险期间，他多次深入到隐患点排查险情，检查疏导群众，有时深夜还在现场督查、指挥。为了抗洪抢险，他坚持在救灾现场一呆就是20多天，为抗洪抢险作出了他自己应有的贡献。当记者采访他时他是这样说的：“因为这是我的家乡，我是从这里走出去的，家乡受灾了，我作为一名普通党员，在危难时刻，冲在抢险救灾的前线，这是我义不容辞的责任。”</w:t>
      </w:r>
    </w:p>
    <w:p>
      <w:pPr>
        <w:ind w:left="0" w:right="0" w:firstLine="560"/>
        <w:spacing w:before="450" w:after="450" w:line="312" w:lineRule="auto"/>
      </w:pPr>
      <w:r>
        <w:rPr>
          <w:rFonts w:ascii="宋体" w:hAnsi="宋体" w:eastAsia="宋体" w:cs="宋体"/>
          <w:color w:val="000"/>
          <w:sz w:val="28"/>
          <w:szCs w:val="28"/>
        </w:rPr>
        <w:t xml:space="preserve">到**工作期间，他深知：“分工越细，责任越明显，工作的效率也就越高。”分管的办公室工作，进一步明确了工作人员的职责。乡镇工作接待来访老百姓，因为文化、思想方面的差异，很多老百姓对政策和办事程序都不清楚，简单的事情也变得复杂，他从不怕麻烦，随时给群众做耐心细致的解释工作。事多、人少，他时常加班到半夜屡见不鲜，但他耐得住寂寞，忍得住痛苦，守得住清贫，从不计较个人得失。</w:t>
      </w:r>
    </w:p>
    <w:p>
      <w:pPr>
        <w:ind w:left="0" w:right="0" w:firstLine="560"/>
        <w:spacing w:before="450" w:after="450" w:line="312" w:lineRule="auto"/>
      </w:pPr>
      <w:r>
        <w:rPr>
          <w:rFonts w:ascii="宋体" w:hAnsi="宋体" w:eastAsia="宋体" w:cs="宋体"/>
          <w:color w:val="000"/>
          <w:sz w:val="28"/>
          <w:szCs w:val="28"/>
        </w:rPr>
        <w:t xml:space="preserve">扎根基层，时刻倾听人民的呼声</w:t>
      </w:r>
    </w:p>
    <w:p>
      <w:pPr>
        <w:ind w:left="0" w:right="0" w:firstLine="560"/>
        <w:spacing w:before="450" w:after="450" w:line="312" w:lineRule="auto"/>
      </w:pPr>
      <w:r>
        <w:rPr>
          <w:rFonts w:ascii="宋体" w:hAnsi="宋体" w:eastAsia="宋体" w:cs="宋体"/>
          <w:color w:val="000"/>
          <w:sz w:val="28"/>
          <w:szCs w:val="28"/>
        </w:rPr>
        <w:t xml:space="preserve">我们党是建立在人民群众基础上的党，扎根基层，深入群众，时刻倾听人民的呼声，关心群众的生活，一直是我们党执政的基础。他作为一名基层的领导干部，十分重视深入基层调研，倾听群众的意见和呼声，调查了解群众疾苦和群众需求，全面调查了解党的各项政策在在基层的落实情况，了解基层群众对各项政策的意见建议，并进一步推进政策的落实，并实事求是的想方设法去改进工作解决问题，切切实实用好人民赋予的权力，当好人民的公仆。</w:t>
      </w:r>
    </w:p>
    <w:p>
      <w:pPr>
        <w:ind w:left="0" w:right="0" w:firstLine="560"/>
        <w:spacing w:before="450" w:after="450" w:line="312" w:lineRule="auto"/>
      </w:pPr>
      <w:r>
        <w:rPr>
          <w:rFonts w:ascii="宋体" w:hAnsi="宋体" w:eastAsia="宋体" w:cs="宋体"/>
          <w:color w:val="000"/>
          <w:sz w:val="28"/>
          <w:szCs w:val="28"/>
        </w:rPr>
        <w:t xml:space="preserve">俗话说：做一名清官容易，做一名好官就难。一位党的基层干部是否是群众嘴里的好官，是否体现了一位共产党员的优秀品质，关键在于他是否能与群众打成一片，是否能在改革发展中与人民群众共同驾驭时代的大潮。2024年，他被安排在**的南*村蹲点。南**村以前是个落后村，工作相对来说比较难开展。当年镇安排南**村计划生育独生子女“奖、优、免、补”办证的任务务20户；秋植蔗300亩；冬春蔗任务900亩。当时因为种种问题交织在一起，一部分群众的抵触情绪比较大，任务十分艰重。但他二话没说，卷起铺盖住进了村委会。他吃起了“百家饭”，交起了农民朋友，农闲的时候与农民一起拉家常，渐渐地农民开始熟悉了他，信任了他，于是就把一些自己的想法与遇到的困难一字一句地说给这位蹲点干部听。为了做好思想工作，他不分白天黑夜，与群众促膝谈心，跟他们只宣传国家政策是没有用的，他们根本听不进大道理，他从细微处入手，跟他们分析当前的发展形势，倾听他们对发展的看法，一起畅想发展的前景与其将带来的好处。然后再引导群众要顾全大局，自觉配合政府的工作。全面超额完成了计划生育“奖、优、免、补”独生子女办证的任务：实际完成了26户，超额完成6户。农业生产上，甘蔗种植，秋植蔗实际种626亩，超了326亩；冬春蔗，完成了1200亩，超了300亩。</w:t>
      </w:r>
    </w:p>
    <w:p>
      <w:pPr>
        <w:ind w:left="0" w:right="0" w:firstLine="560"/>
        <w:spacing w:before="450" w:after="450" w:line="312" w:lineRule="auto"/>
      </w:pPr>
      <w:r>
        <w:rPr>
          <w:rFonts w:ascii="宋体" w:hAnsi="宋体" w:eastAsia="宋体" w:cs="宋体"/>
          <w:color w:val="000"/>
          <w:sz w:val="28"/>
          <w:szCs w:val="28"/>
        </w:rPr>
        <w:t xml:space="preserve">创新方法，扎实工作，争创一流业绩</w:t>
      </w:r>
    </w:p>
    <w:p>
      <w:pPr>
        <w:ind w:left="0" w:right="0" w:firstLine="560"/>
        <w:spacing w:before="450" w:after="450" w:line="312" w:lineRule="auto"/>
      </w:pPr>
      <w:r>
        <w:rPr>
          <w:rFonts w:ascii="宋体" w:hAnsi="宋体" w:eastAsia="宋体" w:cs="宋体"/>
          <w:color w:val="000"/>
          <w:sz w:val="28"/>
          <w:szCs w:val="28"/>
        </w:rPr>
        <w:t xml:space="preserve">嘴勤脑勤关键还要手脚勤，左干右干不如自己实干。不管是什么事，只是落在他的头上，他都一定坚决做好，做实，做细。他坚持做到“五在前”，既完成任务干在前、思想工作做在前、困难当头抢在前、执行任务走在前、团结互助帮在前。从建设团结友爱的群体入手，开展耐心细致的思想政治工作，做到尊重人格不伤人、耐心说服不压人、公平公正对待人、反复启发帮助人、诚心实意关心人。</w:t>
      </w:r>
    </w:p>
    <w:p>
      <w:pPr>
        <w:ind w:left="0" w:right="0" w:firstLine="560"/>
        <w:spacing w:before="450" w:after="450" w:line="312" w:lineRule="auto"/>
      </w:pPr>
      <w:r>
        <w:rPr>
          <w:rFonts w:ascii="宋体" w:hAnsi="宋体" w:eastAsia="宋体" w:cs="宋体"/>
          <w:color w:val="000"/>
          <w:sz w:val="28"/>
          <w:szCs w:val="28"/>
        </w:rPr>
        <w:t xml:space="preserve">从到**任党委副书记，他深知，乡党委副书记的工作非常辛苦，主管分管工作较多。大事要当好党委书记的副手，诸多的业务工作又要当好精干的办事员，在人事管理上既有使人喜欢之时，又有使人不满之时。他忠诚于党的事业，他象蜡一样，燃烧自己，照亮了别人，他象竹一样，掏空自己，甘为人梯。他分管党务工作，为了实现党群关系干群关系的进一步融洽，提升基层党组织执行政策的能力、求发展的能力，结合**镇实际，围绕“云岭先锋”工程提出的工作目标要求，全面加强基层党组织的思想、组织、作风和制度建设，他一直致力于强组织、建阵地、聚人心、固边疆这四项主要工作任务认真抓好落实。配强了村级党支部班子，注重优化发展党员，加大对党员队伍的教育、培训和帮扶力度。针对**镇三个村级组织活动场所，在**村党员文化活动室附属工程建设中及**村党组织活动场所建设的选址、到整个主体工程的建设中多次到现场做好各项工作的协调工作。并建立了发挥活动阵地作用的机制，使活动阵地成为基层宣传党的政策的窗口、传授知识的课堂、凝聚党员的阵地、联系群众的桥梁。在这名党务工作者的积极努力和带动下，现在全镇广大党员干部的学习风气越来越浓，党员的模范带头作用得到更好的发挥，广大农村进步青年不断向党组织靠拢。仅2024年就有20多名优秀青年和各阶层的进步人士积极参加入党前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2024-10-06T04:52:22+08:00</dcterms:created>
  <dcterms:modified xsi:type="dcterms:W3CDTF">2024-10-06T04:52:22+08:00</dcterms:modified>
</cp:coreProperties>
</file>

<file path=docProps/custom.xml><?xml version="1.0" encoding="utf-8"?>
<Properties xmlns="http://schemas.openxmlformats.org/officeDocument/2006/custom-properties" xmlns:vt="http://schemas.openxmlformats.org/officeDocument/2006/docPropsVTypes"/>
</file>