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2024年环保局个人工作总结范文(15篇)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环保局个人工作总结范文篇一</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环保局个人工作总结范文篇二</w:t>
      </w:r>
    </w:p>
    <w:p>
      <w:pPr>
        <w:ind w:left="0" w:right="0" w:firstLine="560"/>
        <w:spacing w:before="450" w:after="450" w:line="312" w:lineRule="auto"/>
      </w:pPr>
      <w:r>
        <w:rPr>
          <w:rFonts w:ascii="宋体" w:hAnsi="宋体" w:eastAsia="宋体" w:cs="宋体"/>
          <w:color w:val="000"/>
          <w:sz w:val="28"/>
          <w:szCs w:val="28"/>
        </w:rPr>
        <w:t xml:space="preserve">20xx年是落实环保目标的开局年，市委、市政府进一步加强对环保工作的领导，为解决环境问题、促进环保工作作出了一系列重大决策。年初，市委、市政府组织召开了全市环境保护工作大会，传达贯彻《国务院关于落实科学发展观加强环境保护的决定》，安排部署今年的环保工作；月日，市政府组织市直有关部门负责人认真收听收看了第x次全国环保大会，确定我市环保目标、任务和措施；分管环保的领导多次到环保局现场办公。这充分体现了市委、市政府对环境保护的高度重视。一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局厂、钢铁公司、水泥公司等粉尘污染企业加大整治力度，采取强化领导、明确期限、定期督办等措施，加快治理进度。截止目前，局厂环保设施正在试运行；钢铁公司对其污染设施进行了改造，烟尘收集率大大提高，除了钢铁出炉时有分钟存在超标现象外，基本已达到了治理要求；水泥公司环保设施整改已基本完成，粉尘收集率达%以上，大大地降低了污染负荷。我局在加大对重点污染企业治理的同时，对中小企业的污染也进行了治理工作，已先后对局钢厂院内、厂院内的小铸造进行了治理，对污染大、群众反应强烈的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二、加大执法力度，认真处理群众投诉、受理人大政协议提案，解决群众的切身环境问题。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月份，根据国家环保总局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x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一年来，我们针对群众投诉的热点、难点问题进行了重点整治。如装潢材料厂、电石厂、市水泥厂、钢铁公司、钢厂等企业，因粉尘、噪声污染问题群众投诉到环保部门，对此，我局成立工作专班，对这些污染企业逐一制定和落实了污染治理的措施，从根本上解决污染问题，维护了群众环境权益。一年来，我们及时妥善处理环境污染事故纠纷及群众_投诉件，办理率和合格率%，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件，全部按时保质完成办理任务，办复率、满意率均为%，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三、严格执行环境法律法规，依法查处环保违法行为。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一年来全市共受理新建、改建、扩建环境影响评价审批手续项，对个项目进行了环保“三同时”竣工验收；对起环境违法行为进行了行政处罚；为符合条件的家企业办理了排污许可证和年审；依法申报、审核和全面征收排污费，已圆满地完成了一年排污费征收工作。环保法律法规得到了真正的落实。</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环保局个人工作总结范文篇三</w:t>
      </w:r>
    </w:p>
    <w:p>
      <w:pPr>
        <w:ind w:left="0" w:right="0" w:firstLine="560"/>
        <w:spacing w:before="450" w:after="450" w:line="312" w:lineRule="auto"/>
      </w:pPr>
      <w:r>
        <w:rPr>
          <w:rFonts w:ascii="宋体" w:hAnsi="宋体" w:eastAsia="宋体" w:cs="宋体"/>
          <w:color w:val="000"/>
          <w:sz w:val="28"/>
          <w:szCs w:val="28"/>
        </w:rPr>
        <w:t xml:space="preserve">环保局驻xx乡工作队在xx乡党委的领导下，在县环保局党组的支持下，按照县委、县政府的部署和要求，在为期几个月的驻乡工作中，躬身实践“三个代表”，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xx年6月4日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环保局个人工作总结范文篇四</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今年是“”规划的开局之年，按照市局要求，我们按时报送了 “”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 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环保局个人工作总结范文篇五</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工作。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环保工作。××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环保局个人工作总结范文篇六</w:t>
      </w:r>
    </w:p>
    <w:p>
      <w:pPr>
        <w:ind w:left="0" w:right="0" w:firstLine="560"/>
        <w:spacing w:before="450" w:after="450" w:line="312" w:lineRule="auto"/>
      </w:pPr>
      <w:r>
        <w:rPr>
          <w:rFonts w:ascii="宋体" w:hAnsi="宋体" w:eastAsia="宋体" w:cs="宋体"/>
          <w:color w:val="000"/>
          <w:sz w:val="28"/>
          <w:szCs w:val="28"/>
        </w:rPr>
        <w:t xml:space="preserve">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环保局个人工作总结范文篇七</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x市居民居住环境保护管理条例》的修改工作，在广泛征求有关方面意见的基础上，起草并提报了该《条例》的征求意见稿，《条例》已经于5月16日公布并实施。起草并提报了《x市生态功能保护区管理办法》的草拟稿，配合市政府法制办开展了立法调研。该《办法》已于今年3月1日发布。《x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针对基层提出的法律问题，分别向省局、市人大和市政府法制办提报请示，并及时向区局和基层单位转发，对基层单位在环境管理和执法工作中正确理解和运用法律规定给予指导。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xx区及新成立的xx区法院沟通协调，取得支持。今年向法院共申请强制执行立案22件，其中已执行到位7件，执行金额7.5万元；以往立案的案件执行到位5件，执行金额4.2万元。</w:t>
      </w:r>
    </w:p>
    <w:p>
      <w:pPr>
        <w:ind w:left="0" w:right="0" w:firstLine="560"/>
        <w:spacing w:before="450" w:after="450" w:line="312" w:lineRule="auto"/>
      </w:pPr>
      <w:r>
        <w:rPr>
          <w:rFonts w:ascii="宋体" w:hAnsi="宋体" w:eastAsia="宋体" w:cs="宋体"/>
          <w:color w:val="000"/>
          <w:sz w:val="28"/>
          <w:szCs w:val="28"/>
        </w:rPr>
        <w:t xml:space="preserve">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x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组织开展了对新修订的《x市城市居民居住环境保护条例》宣贯工作。邀请市人大法工室对《条例》进行了讲解和现场答疑。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3、完成进行了全市环保系统优秀调研报告推荐工作，共向省局推荐14篇，并对5篇调研报告修改后向国家环保总局推荐。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环保局个人工作总结范文篇八</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 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“三同时”和“排污许可证制度”，全年验收项目22个，并根据总量控制的要求，核发了排污许可证。环保局工作总结三、以人为本，严格执法，着力维护人民群众的环境权益 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 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环保局个人工作总结范文篇九</w:t>
      </w:r>
    </w:p>
    <w:p>
      <w:pPr>
        <w:ind w:left="0" w:right="0" w:firstLine="560"/>
        <w:spacing w:before="450" w:after="450" w:line="312" w:lineRule="auto"/>
      </w:pPr>
      <w:r>
        <w:rPr>
          <w:rFonts w:ascii="宋体" w:hAnsi="宋体" w:eastAsia="宋体" w:cs="宋体"/>
          <w:color w:val="000"/>
          <w:sz w:val="28"/>
          <w:szCs w:val="28"/>
        </w:rPr>
        <w:t xml:space="preserve">20xx年3月我从水环境管理处来到科技处从事一种全新的管理工作，一年来在处长的领导下，在的帮助下，较好地完成了各项工作任务。现将一年来的工作总结如下：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工程运行后对江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20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x段水环境的影响趋势与生态恢复研究、硝基苯对松花江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十二是完成市政协x届x次会议第572号提案的答复工作及领导交办的其他工作。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环保局个人工作总结范文篇十</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环保局个人工作总结范文篇十一</w:t>
      </w:r>
    </w:p>
    <w:p>
      <w:pPr>
        <w:ind w:left="0" w:right="0" w:firstLine="560"/>
        <w:spacing w:before="450" w:after="450" w:line="312" w:lineRule="auto"/>
      </w:pPr>
      <w:r>
        <w:rPr>
          <w:rFonts w:ascii="宋体" w:hAnsi="宋体" w:eastAsia="宋体" w:cs="宋体"/>
          <w:color w:val="000"/>
          <w:sz w:val="28"/>
          <w:szCs w:val="28"/>
        </w:rPr>
        <w:t xml:space="preserve">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环保局个人工作总结范文篇十二</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们按时报送了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环保局个人工作总结范文篇十三</w:t>
      </w:r>
    </w:p>
    <w:p>
      <w:pPr>
        <w:ind w:left="0" w:right="0" w:firstLine="560"/>
        <w:spacing w:before="450" w:after="450" w:line="312" w:lineRule="auto"/>
      </w:pPr>
      <w:r>
        <w:rPr>
          <w:rFonts w:ascii="宋体" w:hAnsi="宋体" w:eastAsia="宋体" w:cs="宋体"/>
          <w:color w:val="000"/>
          <w:sz w:val="28"/>
          <w:szCs w:val="28"/>
        </w:rPr>
        <w:t xml:space="preserve">根据年初制定的工作计划和目标，在中心领导班子的领导和关怀下，紧紧围绕市委开展“提升服务水平，创优发展环境”这一契机，坚持以提升城市品位和谐社会为目标，以巩固“省级卫生文明城市”和发展“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现将工作总结如下：</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三、__年的工作中虽取得了一些成绩，但仍存在一些不足的问题：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环保局个人工作总结范文篇十四</w:t>
      </w:r>
    </w:p>
    <w:p>
      <w:pPr>
        <w:ind w:left="0" w:right="0" w:firstLine="560"/>
        <w:spacing w:before="450" w:after="450" w:line="312" w:lineRule="auto"/>
      </w:pPr>
      <w:r>
        <w:rPr>
          <w:rFonts w:ascii="宋体" w:hAnsi="宋体" w:eastAsia="宋体" w:cs="宋体"/>
          <w:color w:val="000"/>
          <w:sz w:val="28"/>
          <w:szCs w:val="28"/>
        </w:rPr>
        <w:t xml:space="preserve">在市环保局的正确领导和关心支持下，我们坚持以习近平重要讲话精神为指导，认真落实中央和省市环境保护工作决策部署，以着力改善空气、水、土壤等环境质量为重点，精准施措，铁腕治理，县域环境质量得到持续改善，为建设沿海强县、美丽海兴提供了有力的环境保障。</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上级环保督查反馈环保问题整改情况。环保部“2+26”个城市强化督查组巡查组共来我县检查17次，反馈环境问题42件；省委省政府环保督查组共来我县检查15次，反馈环境问题11件；省督察中心第五专员办（秋冬季大气专项督察）共发现问题17个；市执法专项行动（两轮）共查处问题7个，现已全部整改完毕，并完成整改销号。</w:t>
      </w:r>
    </w:p>
    <w:p>
      <w:pPr>
        <w:ind w:left="0" w:right="0" w:firstLine="560"/>
        <w:spacing w:before="450" w:after="450" w:line="312" w:lineRule="auto"/>
      </w:pPr>
      <w:r>
        <w:rPr>
          <w:rFonts w:ascii="宋体" w:hAnsi="宋体" w:eastAsia="宋体" w:cs="宋体"/>
          <w:color w:val="000"/>
          <w:sz w:val="28"/>
          <w:szCs w:val="28"/>
        </w:rPr>
        <w:t xml:space="preserve">（二）综合治理，着力提高空气环境质量。研究印发了《海兴县20xx年大气污染综合治理方案》（海字〔20xx〕40号）及12个专项方案等文件，签订了责任状，大力推动减煤、降尘、治企、控车、除烟、增绿、监管各项任务的落实，开展了大气污染综合治理六大攻坚专项行动。根据上级要求，在第三中学建成省控环境空气自动监测站，于11月正式运营。印发了《关于淘汰县城建成区及乡镇机关事业单位10蒸吨/小时及以下燃煤锅炉的通知》，对全县燃煤锅炉进行全面摸排，实施“一台一帐、一台一策”，按照“烟筒倒地、锅炉移位、断水断电”的标准，共淘汰燃煤锅炉204台。</w:t>
      </w:r>
    </w:p>
    <w:p>
      <w:pPr>
        <w:ind w:left="0" w:right="0" w:firstLine="560"/>
        <w:spacing w:before="450" w:after="450" w:line="312" w:lineRule="auto"/>
      </w:pPr>
      <w:r>
        <w:rPr>
          <w:rFonts w:ascii="宋体" w:hAnsi="宋体" w:eastAsia="宋体" w:cs="宋体"/>
          <w:color w:val="000"/>
          <w:sz w:val="28"/>
          <w:szCs w:val="28"/>
        </w:rPr>
        <w:t xml:space="preserve">（三）强化监管，努力改善水环境质量。按照《海兴县水污染防治工作方案》等文件要求，建立了重点河流县、乡、村“河长制”、“段长制”，开展了水环境治理攻坚专项行动和水环境隐患大排查工作，对杨埕水库水源地进行数据调查，大力整治污染坑塘和黑臭水体。辛立庄闸宣惠河水质自动监测点24小时实时监测，全县河流没有发生环境污染事故。</w:t>
      </w:r>
    </w:p>
    <w:p>
      <w:pPr>
        <w:ind w:left="0" w:right="0" w:firstLine="560"/>
        <w:spacing w:before="450" w:after="450" w:line="312" w:lineRule="auto"/>
      </w:pPr>
      <w:r>
        <w:rPr>
          <w:rFonts w:ascii="宋体" w:hAnsi="宋体" w:eastAsia="宋体" w:cs="宋体"/>
          <w:color w:val="000"/>
          <w:sz w:val="28"/>
          <w:szCs w:val="28"/>
        </w:rPr>
        <w:t xml:space="preserve">（四）严格执法，确保全县环境安全稳定。加大对企业的环境监管力度，共出动执法人员2580余人次，执法车辆1460余辆次，排查企业1590余家次。启动秋冬季重污染天气应急响应8次，全部按要求停限产企业落实到位。完成前三季度企业排污费征收共计221080元。完成行政处罚案件62件，处罚金额151万元，拟处罚案件2件，处罚金额5万元。受理信访案件79件次，全部得到了妥善解决。</w:t>
      </w:r>
    </w:p>
    <w:p>
      <w:pPr>
        <w:ind w:left="0" w:right="0" w:firstLine="560"/>
        <w:spacing w:before="450" w:after="450" w:line="312" w:lineRule="auto"/>
      </w:pPr>
      <w:r>
        <w:rPr>
          <w:rFonts w:ascii="宋体" w:hAnsi="宋体" w:eastAsia="宋体" w:cs="宋体"/>
          <w:color w:val="000"/>
          <w:sz w:val="28"/>
          <w:szCs w:val="28"/>
        </w:rPr>
        <w:t xml:space="preserve">（五）重点整治，督促“散乱污”企业全面升级改造。按照《海兴县“散乱污”工业企业专项整治工作方案》的要求，“散乱污”企业共计221家，（其中，体育器材制造行业49家、鱼子鱼粉行业48家、涉及建筑建材行业34家、其他行业90家。）现已完成221家（其中关停取缔100家，整治改造121家，完善了环保手续，上齐了治理设施）。</w:t>
      </w:r>
    </w:p>
    <w:p>
      <w:pPr>
        <w:ind w:left="0" w:right="0" w:firstLine="560"/>
        <w:spacing w:before="450" w:after="450" w:line="312" w:lineRule="auto"/>
      </w:pPr>
      <w:r>
        <w:rPr>
          <w:rFonts w:ascii="宋体" w:hAnsi="宋体" w:eastAsia="宋体" w:cs="宋体"/>
          <w:color w:val="000"/>
          <w:sz w:val="28"/>
          <w:szCs w:val="28"/>
        </w:rPr>
        <w:t xml:space="preserve">（六）履职尽责，积极打造好营商环境。在环保项目审批上，坚决杜绝“吃拿卡要”以及慢作为、不作为、乱作为现象，有污染源的新上项目，严格把握好审批准入和“三同时”（即建设项目中污染防治设施应当与主题工程同时设计、同时施工、同时投入使用。且在运行过程中不得闲置和拆除）监管；对于“零污染、零排放”的项目，按照环保法律时限要求“马上就办、办就办好”。今年共审批建设项目97个，其中：报告书5个，报告表92个，“三同时”验收53家，“散乱污”企业完成验收52家，核发排污许可证146份（其中散乱污企业备案核发排污许可证52份），接待招商引资项目咨询670余人次。认真做好环境统计工作，确定建设项目总量指标确认书16份，完成环统录入企业46家。成立了第二次全国污染源普查工作领导小组及普查办公室，具体负责我县污染源普查相关工作。</w:t>
      </w:r>
    </w:p>
    <w:p>
      <w:pPr>
        <w:ind w:left="0" w:right="0" w:firstLine="560"/>
        <w:spacing w:before="450" w:after="450" w:line="312" w:lineRule="auto"/>
      </w:pPr>
      <w:r>
        <w:rPr>
          <w:rFonts w:ascii="宋体" w:hAnsi="宋体" w:eastAsia="宋体" w:cs="宋体"/>
          <w:color w:val="000"/>
          <w:sz w:val="28"/>
          <w:szCs w:val="28"/>
        </w:rPr>
        <w:t xml:space="preserve">（七）准确服务，全面提升环境监测能力。积极做好每月进出口断面水质、辛立庄闸、大口河、污水处理厂和自动监测点比对监测；出具监测报告110份，开展应急监测11次，完成竣工验收监测4家，排污许可证监测4个，评估监测报告7份，监督性监测84家。对13危险废物产生企业进行了专项检查，制定了实施方案，完成了固体危险废物动态信息管理平台录入，全力做好危废审批和转移10批次。</w:t>
      </w:r>
    </w:p>
    <w:p>
      <w:pPr>
        <w:ind w:left="0" w:right="0" w:firstLine="560"/>
        <w:spacing w:before="450" w:after="450" w:line="312" w:lineRule="auto"/>
      </w:pPr>
      <w:r>
        <w:rPr>
          <w:rFonts w:ascii="宋体" w:hAnsi="宋体" w:eastAsia="宋体" w:cs="宋体"/>
          <w:color w:val="000"/>
          <w:sz w:val="28"/>
          <w:szCs w:val="28"/>
        </w:rPr>
        <w:t xml:space="preserve">（八）扎实推进大气污染热点网格监管试点工作。对我县两个热点网格进行了全面摸底排查，总网格长与两个热点网格分别签订了责任书，制定了整改方案，对工作进行了全面详细分工和布置。两个网格内共有94个大气污染源，明确了责任人和巡查制度。对网格监督员进行了专题培训，规范了程序，对实时报警处置和累积高值报警处置进行妥善处置。</w:t>
      </w:r>
    </w:p>
    <w:p>
      <w:pPr>
        <w:ind w:left="0" w:right="0" w:firstLine="560"/>
        <w:spacing w:before="450" w:after="450" w:line="312" w:lineRule="auto"/>
      </w:pPr>
      <w:r>
        <w:rPr>
          <w:rFonts w:ascii="宋体" w:hAnsi="宋体" w:eastAsia="宋体" w:cs="宋体"/>
          <w:color w:val="000"/>
          <w:sz w:val="28"/>
          <w:szCs w:val="28"/>
        </w:rPr>
        <w:t xml:space="preserve">（九）强基固本，全面提*部职工的综合素质。多次组织全局干部职工参加省市县组织的学习党的十九大精神会议，通过集中学习和自学，将全局干部职工的思想和行动统一到十九大精神上来，与环保工作同部署，深入推动各项环保工作的落实。进一步完善了机关学习制度、财务规范化管理、环保审批会商制、行政处罚会商制等工作管理制度，形成靠制度管人、按制度办事、用制度管权良好的工作格局和办事程序；购置了电脑、打印机、执法记录仪、对讲机等办公执法设备；派技术骨干和执法人员70余人次参加各类业务培训；抽调9批次人员参与环保部、省市环保部门组织的强化督查，学习各地先进经验和做法，共同交流提高，得到了上级环保部门的认可。按照县委“三干、三到、四督、两发现”推进机制，全员思想道德素质和业务素质有了新的提高。自20xx年至今，年年被县委评为实绩突出单位，连续13年被评为市级或县级文明单位。</w:t>
      </w:r>
    </w:p>
    <w:p>
      <w:pPr>
        <w:ind w:left="0" w:right="0" w:firstLine="560"/>
        <w:spacing w:before="450" w:after="450" w:line="312" w:lineRule="auto"/>
      </w:pPr>
      <w:r>
        <w:rPr>
          <w:rFonts w:ascii="宋体" w:hAnsi="宋体" w:eastAsia="宋体" w:cs="宋体"/>
          <w:color w:val="000"/>
          <w:sz w:val="28"/>
          <w:szCs w:val="28"/>
        </w:rPr>
        <w:t xml:space="preserve">（十）扩大影响，积极营造良好的社会舆论氛围。开展环保宣传进集市、进企业、进学校、进村庄、进社区“五进”活动，利用“六·五”世环日，五部门在集市集中开展法律咨询宣传活动，共发放环保购物袋、《新环保法》、《农村环保手册》、《环保宣传手册》、宣传单、宣传画20xx余套。同时，通过县电视台、网络、微信公众号、公示栏等方式及时发布最新环保动态。通过全方位、多渠道的宣传教育，进一步增强了全民学习环保、重视环保、支持环保，群策群力、群防群治的浓厚氛围。</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一）工作思路。按照市环保局的工作部署和要求，充分发挥环保职能作用，以改善环境质量为核心，实行最严格的环境保护制度，持续改善辖区大气、水、土壤环境质量，积极服务经济、服务社会、服务民生，坚定不移地推动绿色发展，着力解决影响可持续发展和群众健康的突出环境问题，为打造生态宜居之区，建设美丽海兴，提供有力的环境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加大大气污染防治力度，保证空气质量稳步提升。通过减排、降尘、治企、控车、除烟、增绿等各项工作措施，切实抓好今冬明春大气污染防治工作，制定方案，强化措施，科学预警，加强应急，尽努力缩减重污染天数和重污染过程，使全县重污染天数大幅减少，确保实现“两个目标”：pm2.5年均浓度较20xx年下降。</w:t>
      </w:r>
    </w:p>
    <w:p>
      <w:pPr>
        <w:ind w:left="0" w:right="0" w:firstLine="560"/>
        <w:spacing w:before="450" w:after="450" w:line="312" w:lineRule="auto"/>
      </w:pPr>
      <w:r>
        <w:rPr>
          <w:rFonts w:ascii="宋体" w:hAnsi="宋体" w:eastAsia="宋体" w:cs="宋体"/>
          <w:color w:val="000"/>
          <w:sz w:val="28"/>
          <w:szCs w:val="28"/>
        </w:rPr>
        <w:t xml:space="preserve">二是加强水环境质量监管，保证群众喝上干净水。认真落实水污染防治“国10条”、“省50条”、“市50条”和海兴县水污染防治工作方案，加大集中式饮用水源地保护力度，严格落实“河段长制”，加强对重点河流及断面水质监测，加强对县污水处理厂监督监测，确保水污染因子浓度低于全市控制的标准，不断改善全县水环境质量。</w:t>
      </w:r>
    </w:p>
    <w:p>
      <w:pPr>
        <w:ind w:left="0" w:right="0" w:firstLine="560"/>
        <w:spacing w:before="450" w:after="450" w:line="312" w:lineRule="auto"/>
      </w:pPr>
      <w:r>
        <w:rPr>
          <w:rFonts w:ascii="宋体" w:hAnsi="宋体" w:eastAsia="宋体" w:cs="宋体"/>
          <w:color w:val="000"/>
          <w:sz w:val="28"/>
          <w:szCs w:val="28"/>
        </w:rPr>
        <w:t xml:space="preserve">三是提高行政许可办事效率，建立项目审批“绿色通道”。积极主动服务全县项目建设和企业发展，对新、扩、改建项目，做好提前介入，科学把关，积极服务，程序范围内保证审批质量，尽快缩短审批时限，严格执行“三同时”制度，坚决杜绝吃、拿、卡、要。</w:t>
      </w:r>
    </w:p>
    <w:p>
      <w:pPr>
        <w:ind w:left="0" w:right="0" w:firstLine="560"/>
        <w:spacing w:before="450" w:after="450" w:line="312" w:lineRule="auto"/>
      </w:pPr>
      <w:r>
        <w:rPr>
          <w:rFonts w:ascii="宋体" w:hAnsi="宋体" w:eastAsia="宋体" w:cs="宋体"/>
          <w:color w:val="000"/>
          <w:sz w:val="28"/>
          <w:szCs w:val="28"/>
        </w:rPr>
        <w:t xml:space="preserve">四是加大环境执法监管力度，严厉打击各类环境违法犯罪行为。按照“五个不放过”要求，全面彻底整改中央、省、市环保督察反馈的环境问题。定期组织专家开展环境风险隐患排查活动，及时发现问题，消除环境隐患,同时认真做好环境执法监督性监测。与公安等部门联合开展环境整治攻坚和利剑斩污专项行动，加大危险废物产生单位环境监管力度，严格执行危险废物转移联单制度，严厉打击非法转移和偷排偷放危险废物行为。畅通12369环境举报热线和群众信访渠道，完善案件查办机制、信息公开机制和责任追究机制，强化社会监督和群防群治，从而限度地维护广大群众的环境权益，确保全县环境安全。</w:t>
      </w:r>
    </w:p>
    <w:p>
      <w:pPr>
        <w:ind w:left="0" w:right="0" w:firstLine="560"/>
        <w:spacing w:before="450" w:after="450" w:line="312" w:lineRule="auto"/>
      </w:pPr>
      <w:r>
        <w:rPr>
          <w:rFonts w:ascii="宋体" w:hAnsi="宋体" w:eastAsia="宋体" w:cs="宋体"/>
          <w:color w:val="000"/>
          <w:sz w:val="28"/>
          <w:szCs w:val="28"/>
        </w:rPr>
        <w:t xml:space="preserve">五是认真学习贯彻落实十九大精神，把全局干部职工的思想和行动统一到十九大精神上来，与工作部署要求结合起来，深入推动环境执法、环保督查整改等各项工作落实，不断提高我县环境质量，坚决向污染宣战，全力推进大气、水、土壤污染防治，持续加大生态环境保护力度，确保我县生态环境质量保持优良。</w:t>
      </w:r>
    </w:p>
    <w:p>
      <w:pPr>
        <w:ind w:left="0" w:right="0" w:firstLine="560"/>
        <w:spacing w:before="450" w:after="450" w:line="312" w:lineRule="auto"/>
      </w:pPr>
      <w:r>
        <w:rPr>
          <w:rFonts w:ascii="宋体" w:hAnsi="宋体" w:eastAsia="宋体" w:cs="宋体"/>
          <w:color w:val="000"/>
          <w:sz w:val="28"/>
          <w:szCs w:val="28"/>
        </w:rPr>
        <w:t xml:space="preserve">六是按上级要求全面开展第二次污染源普查，根据时间节点确保按时按质完成任务。</w:t>
      </w:r>
    </w:p>
    <w:p>
      <w:pPr>
        <w:ind w:left="0" w:right="0" w:firstLine="560"/>
        <w:spacing w:before="450" w:after="450" w:line="312" w:lineRule="auto"/>
      </w:pPr>
      <w:r>
        <w:rPr>
          <w:rFonts w:ascii="宋体" w:hAnsi="宋体" w:eastAsia="宋体" w:cs="宋体"/>
          <w:color w:val="000"/>
          <w:sz w:val="28"/>
          <w:szCs w:val="28"/>
        </w:rPr>
        <w:t xml:space="preserve">七是加强机关作风建设，建立一支高素质的环境保护干部队伍。建立健全各项规章制度，加强教育和培训，努力提*部队伍的政治意识、大局意识、责任意识和廉政意识，不断加强履职能力和业务水平；按照“三干、三到、四督、两发现”的工作要求，积极打造一支忠诚、干净、担当、实干、高效的环保干部队伍，创建规范型、学习型、效率型环保机关，为提高我县环保工作水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环保局个人工作总结范文篇十五</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篇，省局采用信息××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2024-10-06T05:55:35+08:00</dcterms:created>
  <dcterms:modified xsi:type="dcterms:W3CDTF">2024-10-06T05:55:35+08:00</dcterms:modified>
</cp:coreProperties>
</file>

<file path=docProps/custom.xml><?xml version="1.0" encoding="utf-8"?>
<Properties xmlns="http://schemas.openxmlformats.org/officeDocument/2006/custom-properties" xmlns:vt="http://schemas.openxmlformats.org/officeDocument/2006/docPropsVTypes"/>
</file>