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餐厅经理工作计划</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餐厅经理工作计划范文集合5篇 时间稍纵即逝，我们的工作又迈入新的阶段，先做一份工作计划，开个好头吧。那么我们该怎么去写工作计划呢？以下是小编精心整理的餐厅经理工作计划5篇，欢迎大家借鉴与参考，希望对大家有所帮助。餐厅经理工作计划 篇1 年计...</w:t>
      </w:r>
    </w:p>
    <w:p>
      <w:pPr>
        <w:ind w:left="0" w:right="0" w:firstLine="560"/>
        <w:spacing w:before="450" w:after="450" w:line="312" w:lineRule="auto"/>
      </w:pPr>
      <w:r>
        <w:rPr>
          <w:rFonts w:ascii="宋体" w:hAnsi="宋体" w:eastAsia="宋体" w:cs="宋体"/>
          <w:color w:val="000"/>
          <w:sz w:val="28"/>
          <w:szCs w:val="28"/>
        </w:rPr>
        <w:t xml:space="preserve">餐厅经理工作计划范文集合5篇</w:t>
      </w:r>
    </w:p>
    <w:p>
      <w:pPr>
        <w:ind w:left="0" w:right="0" w:firstLine="560"/>
        <w:spacing w:before="450" w:after="450" w:line="312" w:lineRule="auto"/>
      </w:pPr>
      <w:r>
        <w:rPr>
          <w:rFonts w:ascii="宋体" w:hAnsi="宋体" w:eastAsia="宋体" w:cs="宋体"/>
          <w:color w:val="000"/>
          <w:sz w:val="28"/>
          <w:szCs w:val="28"/>
        </w:rPr>
        <w:t xml:space="preserve">时间稍纵即逝，我们的工作又迈入新的阶段，先做一份工作计划，开个好头吧。那么我们该怎么去写工作计划呢？以下是小编精心整理的餐厅经理工作计划5篇，欢迎大家借鉴与参考，希望对大家有所帮助。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餐厅经理工作计划 篇1</w:t>
      </w:r>
    </w:p>
    <w:p>
      <w:pPr>
        <w:ind w:left="0" w:right="0" w:firstLine="560"/>
        <w:spacing w:before="450" w:after="450" w:line="312" w:lineRule="auto"/>
      </w:pPr>
      <w:r>
        <w:rPr>
          <w:rFonts w:ascii="宋体" w:hAnsi="宋体" w:eastAsia="宋体" w:cs="宋体"/>
          <w:color w:val="000"/>
          <w:sz w:val="28"/>
          <w:szCs w:val="28"/>
        </w:rPr>
        <w:t xml:space="preserve">年计划销售金额80万元，餐厅工作计划。</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20000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1、对新招聘的员工进行量化考核管理，刺激、排查、清除部分能力较低的老员工，工作计划《餐厅工作计划》。</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w:t>
      </w:r>
    </w:p>
    <w:p>
      <w:pPr>
        <w:ind w:left="0" w:right="0" w:firstLine="560"/>
        <w:spacing w:before="450" w:after="450" w:line="312" w:lineRule="auto"/>
      </w:pPr>
      <w:r>
        <w:rPr>
          <w:rFonts w:ascii="宋体" w:hAnsi="宋体" w:eastAsia="宋体" w:cs="宋体"/>
          <w:color w:val="000"/>
          <w:sz w:val="28"/>
          <w:szCs w:val="28"/>
        </w:rPr>
        <w:t xml:space="preserve">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以上是我部门在20xx年执行的大致工作内容，希望得到领导的正确引导和帮助，我部门一定会在新的一年里以崭新的工作状态和面貌投入到新的工作中，努力学习，提高业绩。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餐厅经理工作计划 篇2</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餐厅经理工作计划 篇3</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思维社会越发展，市场越细分，餐厅经营越应该专业化。</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w:t>
      </w:r>
    </w:p>
    <w:p>
      <w:pPr>
        <w:ind w:left="0" w:right="0" w:firstLine="560"/>
        <w:spacing w:before="450" w:after="450" w:line="312" w:lineRule="auto"/>
      </w:pPr>
      <w:r>
        <w:rPr>
          <w:rFonts w:ascii="宋体" w:hAnsi="宋体" w:eastAsia="宋体" w:cs="宋体"/>
          <w:color w:val="000"/>
          <w:sz w:val="28"/>
          <w:szCs w:val="28"/>
        </w:rPr>
        <w:t xml:space="preserve">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w:t>
      </w:r>
    </w:p>
    <w:p>
      <w:pPr>
        <w:ind w:left="0" w:right="0" w:firstLine="560"/>
        <w:spacing w:before="450" w:after="450" w:line="312" w:lineRule="auto"/>
      </w:pPr>
      <w:r>
        <w:rPr>
          <w:rFonts w:ascii="宋体" w:hAnsi="宋体" w:eastAsia="宋体" w:cs="宋体"/>
          <w:color w:val="000"/>
          <w:sz w:val="28"/>
          <w:szCs w:val="28"/>
        </w:rPr>
        <w:t xml:space="preserve">文化的地域特点特别明显，入住的客人绝大多数是异地客人，且星级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餐厅内部营销就是餐厅内部全员促销，这是餐厅营销的继续和延伸，是节约营销成本的最好形式。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w:t>
      </w:r>
    </w:p>
    <w:p>
      <w:pPr>
        <w:ind w:left="0" w:right="0" w:firstLine="560"/>
        <w:spacing w:before="450" w:after="450" w:line="312" w:lineRule="auto"/>
      </w:pPr>
      <w:r>
        <w:rPr>
          <w:rFonts w:ascii="宋体" w:hAnsi="宋体" w:eastAsia="宋体" w:cs="宋体"/>
          <w:color w:val="000"/>
          <w:sz w:val="28"/>
          <w:szCs w:val="28"/>
        </w:rPr>
        <w:t xml:space="preserve">其次，内部促销不需要专职人员，与外部促销活动相比既容易又方便。从总经理到服务员，从前台到后台，人人都可参与，餐厅全员都是义务推销员。只要把全体员工的积极性、主动性调动起来，再适当地掌握一些方法和技巧，餐厅就会形成强大的内部推销力量。</w:t>
      </w:r>
    </w:p>
    <w:p>
      <w:pPr>
        <w:ind w:left="0" w:right="0" w:firstLine="560"/>
        <w:spacing w:before="450" w:after="450" w:line="312" w:lineRule="auto"/>
      </w:pPr>
      <w:r>
        <w:rPr>
          <w:rFonts w:ascii="宋体" w:hAnsi="宋体" w:eastAsia="宋体" w:cs="宋体"/>
          <w:color w:val="000"/>
          <w:sz w:val="28"/>
          <w:szCs w:val="28"/>
        </w:rPr>
        <w:t xml:space="preserve">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可以展开促销，非常便捷。</w:t>
      </w:r>
    </w:p>
    <w:p>
      <w:pPr>
        <w:ind w:left="0" w:right="0" w:firstLine="560"/>
        <w:spacing w:before="450" w:after="450" w:line="312" w:lineRule="auto"/>
      </w:pPr>
      <w:r>
        <w:rPr>
          <w:rFonts w:ascii="宋体" w:hAnsi="宋体" w:eastAsia="宋体" w:cs="宋体"/>
          <w:color w:val="000"/>
          <w:sz w:val="28"/>
          <w:szCs w:val="28"/>
        </w:rPr>
        <w:t xml:space="preserve">所以，内部促销是一种非常有效的营销。它是外部促销的一种延伸。内部促销取得成效的保证是服务的优质化。只有优质的服务才会令客人满意，才能让客人乐于接受内部促销的诱导，愿意增加消费和再次消费。此外，建立健全一套激励内部促销机制是做好内部促销、树立全员营销意识的制度保证。</w:t>
      </w:r>
    </w:p>
    <w:p>
      <w:pPr>
        <w:ind w:left="0" w:right="0" w:firstLine="560"/>
        <w:spacing w:before="450" w:after="450" w:line="312" w:lineRule="auto"/>
      </w:pPr>
      <w:r>
        <w:rPr>
          <w:rFonts w:ascii="宋体" w:hAnsi="宋体" w:eastAsia="宋体" w:cs="宋体"/>
          <w:color w:val="000"/>
          <w:sz w:val="28"/>
          <w:szCs w:val="28"/>
        </w:rPr>
        <w:t xml:space="preserve">餐厅经理工作计划 篇4</w:t>
      </w:r>
    </w:p>
    <w:p>
      <w:pPr>
        <w:ind w:left="0" w:right="0" w:firstLine="560"/>
        <w:spacing w:before="450" w:after="450" w:line="312" w:lineRule="auto"/>
      </w:pPr>
      <w:r>
        <w:rPr>
          <w:rFonts w:ascii="宋体" w:hAnsi="宋体" w:eastAsia="宋体" w:cs="宋体"/>
          <w:color w:val="000"/>
          <w:sz w:val="28"/>
          <w:szCs w:val="28"/>
        </w:rPr>
        <w:t xml:space="preserve">很高兴也很荣幸能担任佛罗仑比萨餐厅经理，我将会在餐厅总经理的督导下，负责餐厅的餐饮出品和服务以及日常管理工作。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餐厅经理工作计划 篇5</w:t>
      </w:r>
    </w:p>
    <w:p>
      <w:pPr>
        <w:ind w:left="0" w:right="0" w:firstLine="560"/>
        <w:spacing w:before="450" w:after="450" w:line="312" w:lineRule="auto"/>
      </w:pPr>
      <w:r>
        <w:rPr>
          <w:rFonts w:ascii="宋体" w:hAnsi="宋体" w:eastAsia="宋体" w:cs="宋体"/>
          <w:color w:val="000"/>
          <w:sz w:val="28"/>
          <w:szCs w:val="28"/>
        </w:rPr>
        <w:t xml:space="preserve">很高兴也很荣幸能担任佛罗仑比萨餐厅经理，我将会在餐厅总经理的督导下，负责餐厅的餐饮出品和服务以及日常管理工作。</w:t>
      </w:r>
    </w:p>
    <w:p>
      <w:pPr>
        <w:ind w:left="0" w:right="0" w:firstLine="560"/>
        <w:spacing w:before="450" w:after="450" w:line="312" w:lineRule="auto"/>
      </w:pPr>
      <w:r>
        <w:rPr>
          <w:rFonts w:ascii="宋体" w:hAnsi="宋体" w:eastAsia="宋体" w:cs="宋体"/>
          <w:color w:val="000"/>
          <w:sz w:val="28"/>
          <w:szCs w:val="28"/>
        </w:rPr>
        <w:t xml:space="preserve">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2024-10-06T08:32:22+08:00</dcterms:created>
  <dcterms:modified xsi:type="dcterms:W3CDTF">2024-10-06T08:32:22+08:00</dcterms:modified>
</cp:coreProperties>
</file>

<file path=docProps/custom.xml><?xml version="1.0" encoding="utf-8"?>
<Properties xmlns="http://schemas.openxmlformats.org/officeDocument/2006/custom-properties" xmlns:vt="http://schemas.openxmlformats.org/officeDocument/2006/docPropsVTypes"/>
</file>