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最新工矿企业产品购销合同(20篇)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工矿企业产品购销合同篇一一、双方当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工矿企业产品购销合同篇一</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甲方(供方)：__________法定代表人：___________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联系电话：_______________传真：_____________</w:t>
      </w:r>
    </w:p>
    <w:p>
      <w:pPr>
        <w:ind w:left="0" w:right="0" w:firstLine="560"/>
        <w:spacing w:before="450" w:after="450" w:line="312" w:lineRule="auto"/>
      </w:pPr>
      <w:r>
        <w:rPr>
          <w:rFonts w:ascii="宋体" w:hAnsi="宋体" w:eastAsia="宋体" w:cs="宋体"/>
          <w:color w:val="000"/>
          <w:sz w:val="28"/>
          <w:szCs w:val="28"/>
        </w:rPr>
        <w:t xml:space="preserve">乙方(需方)：__________法定代表人：___________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联系电话：_______________传真：_____________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定时的意思解释为：甲乙双方在合同中明确约定的履行合同的时间限度，包括_____个月的履行期限及每月按计划供货。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3.4产品数量：_________吨+/-_____%</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4.3甲方应以书面形式(包括传真)提前_____天通知乙方交货地点及卸货时间安排，以便乙方及时接货。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8.3乙方逾期付款，应自交货之日起按日万分之_____支付延期付款滞纳金。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_____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10.2不可抗力的事由包括：大于_____级台风或海浪、战争、其他自然灾害等其他不能预见或不能避免的事件。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工矿企业产品购销合同篇二</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 牌号 商标 型号 质量 数量 金额 供货时间及数量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十一、担保</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十三、本合同于____年__月__日在____ 签订;有效期限：________ 十四、其他约定事项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工矿企业产品购销合同篇五</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年    月    日起生效，有效期至       年    月    日。合同执行期内，甲乙双方均不得随意变更或解除合同。合同如有未尽事宜，须经双方共同协商，做出补充规定，补充规定与本合同具有同等效力。本合同正本一式二份，甲乙双方各执一份；合同副本一式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       供货单位（乙方）：              （公章）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工矿企业产品购销合同篇七</w:t>
      </w:r>
    </w:p>
    <w:p>
      <w:pPr>
        <w:ind w:left="0" w:right="0" w:firstLine="560"/>
        <w:spacing w:before="450" w:after="450" w:line="312" w:lineRule="auto"/>
      </w:pPr>
      <w:r>
        <w:rPr>
          <w:rFonts w:ascii="宋体" w:hAnsi="宋体" w:eastAsia="宋体" w:cs="宋体"/>
          <w:color w:val="000"/>
          <w:sz w:val="28"/>
          <w:szCs w:val="28"/>
        </w:rPr>
        <w:t xml:space="preserve">工矿产品购销协议书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一、产品名称、型号、数量、金额、交货时间及数量 产品名称</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交货数量及时间：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1、质量与技术标准：产品符合国家和相关质量技术标准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w:t>
      </w:r>
    </w:p>
    <w:p>
      <w:pPr>
        <w:ind w:left="0" w:right="0" w:firstLine="560"/>
        <w:spacing w:before="450" w:after="450" w:line="312" w:lineRule="auto"/>
      </w:pPr>
      <w:r>
        <w:rPr>
          <w:rFonts w:ascii="宋体" w:hAnsi="宋体" w:eastAsia="宋体" w:cs="宋体"/>
          <w:color w:val="000"/>
          <w:sz w:val="28"/>
          <w:szCs w:val="28"/>
        </w:rPr>
        <w:t xml:space="preserve">3、甲方给乙方的付款方式：</w:t>
      </w:r>
    </w:p>
    <w:p>
      <w:pPr>
        <w:ind w:left="0" w:right="0" w:firstLine="560"/>
        <w:spacing w:before="450" w:after="450" w:line="312" w:lineRule="auto"/>
      </w:pPr>
      <w:r>
        <w:rPr>
          <w:rFonts w:ascii="宋体" w:hAnsi="宋体" w:eastAsia="宋体" w:cs="宋体"/>
          <w:color w:val="000"/>
          <w:sz w:val="28"/>
          <w:szCs w:val="28"/>
        </w:rPr>
        <w:t xml:space="preserve">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2、货物的运输和运输过程中的保险由____方负责办理，费用由____方承担。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工矿企业产品购销合同篇九</w:t>
      </w:r>
    </w:p>
    <w:p>
      <w:pPr>
        <w:ind w:left="0" w:right="0" w:firstLine="560"/>
        <w:spacing w:before="450" w:after="450" w:line="312" w:lineRule="auto"/>
      </w:pPr>
      <w:r>
        <w:rPr>
          <w:rFonts w:ascii="宋体" w:hAnsi="宋体" w:eastAsia="宋体" w:cs="宋体"/>
          <w:color w:val="000"/>
          <w:sz w:val="28"/>
          <w:szCs w:val="28"/>
        </w:rPr>
        <w:t xml:space="preserve">销货方：________</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国家定价的商品，在合同规定的交货期限内，如遇国家或地方行政部门调整价格，按交货时的价格执行。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为减少部分查询业务，凡一张调拨单所列一个品种损溢在2元以下、残损在5元以下均不做查询处理。对笨重商品的查询乙方将残品直接寄运工厂，查询vc20--运行库下载单寄交甲方并在单上注明寄运日期。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vc20--运行库下载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1、甲、乙两方所签订的具体合同要求，一方未能履行或未能完全履行合同时，应向对方支付违约合同货款总值______%的违约金。但遇双方协商办理变更或解除合同手续的，不按违约处理vc20--运行库下载。</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销货方签章：________购货方签章：______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工矿企业产品购销合同篇十</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工矿企业产品购销合同篇十一</w:t>
      </w:r>
    </w:p>
    <w:p>
      <w:pPr>
        <w:ind w:left="0" w:right="0" w:firstLine="560"/>
        <w:spacing w:before="450" w:after="450" w:line="312" w:lineRule="auto"/>
      </w:pPr>
      <w:r>
        <w:rPr>
          <w:rFonts w:ascii="宋体" w:hAnsi="宋体" w:eastAsia="宋体" w:cs="宋体"/>
          <w:color w:val="000"/>
          <w:sz w:val="28"/>
          <w:szCs w:val="28"/>
        </w:rPr>
        <w:t xml:space="preserve">买方合同号：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1、为发展双方经营生产买卖双方依据相关法律经平等协商，共同订立以下合同条款以便遵循。买方根据                       情况按以下产品名称、规格、数量、质量、价格要求在买方指定地点交货。</w:t>
      </w:r>
    </w:p>
    <w:p>
      <w:pPr>
        <w:ind w:left="0" w:right="0" w:firstLine="560"/>
        <w:spacing w:before="450" w:after="450" w:line="312" w:lineRule="auto"/>
      </w:pPr>
      <w:r>
        <w:rPr>
          <w:rFonts w:ascii="宋体" w:hAnsi="宋体" w:eastAsia="宋体" w:cs="宋体"/>
          <w:color w:val="000"/>
          <w:sz w:val="28"/>
          <w:szCs w:val="28"/>
        </w:rPr>
        <w:t xml:space="preserve">2、卖方负担货物运达指定地点前的运杂等一切费用。标的物所有权自买方验收合格后转移。</w:t>
      </w:r>
    </w:p>
    <w:p>
      <w:pPr>
        <w:ind w:left="0" w:right="0" w:firstLine="560"/>
        <w:spacing w:before="450" w:after="450" w:line="312" w:lineRule="auto"/>
      </w:pPr>
      <w:r>
        <w:rPr>
          <w:rFonts w:ascii="宋体" w:hAnsi="宋体" w:eastAsia="宋体" w:cs="宋体"/>
          <w:color w:val="000"/>
          <w:sz w:val="28"/>
          <w:szCs w:val="28"/>
        </w:rPr>
        <w:t xml:space="preserve">3、对验收中发生的异议，卖方应在买方要求的期限内提出处理方案，并及时予以解决。</w:t>
      </w:r>
    </w:p>
    <w:p>
      <w:pPr>
        <w:ind w:left="0" w:right="0" w:firstLine="560"/>
        <w:spacing w:before="450" w:after="450" w:line="312" w:lineRule="auto"/>
      </w:pPr>
      <w:r>
        <w:rPr>
          <w:rFonts w:ascii="宋体" w:hAnsi="宋体" w:eastAsia="宋体" w:cs="宋体"/>
          <w:color w:val="000"/>
          <w:sz w:val="28"/>
          <w:szCs w:val="28"/>
        </w:rPr>
        <w:t xml:space="preserve">4、经办理验收等必要的手续后，卖方向买方开具增值税发票。买方在                   付款后次月，依据本合同安排计划向卖方付款。</w:t>
      </w:r>
    </w:p>
    <w:p>
      <w:pPr>
        <w:ind w:left="0" w:right="0" w:firstLine="560"/>
        <w:spacing w:before="450" w:after="450" w:line="312" w:lineRule="auto"/>
      </w:pPr>
      <w:r>
        <w:rPr>
          <w:rFonts w:ascii="宋体" w:hAnsi="宋体" w:eastAsia="宋体" w:cs="宋体"/>
          <w:color w:val="000"/>
          <w:sz w:val="28"/>
          <w:szCs w:val="28"/>
        </w:rPr>
        <w:t xml:space="preserve">5、双方在合同履行中发生的争议、各自的违约行为，以合同法相应的条款为准则进行调整。</w:t>
      </w:r>
    </w:p>
    <w:p>
      <w:pPr>
        <w:ind w:left="0" w:right="0" w:firstLine="560"/>
        <w:spacing w:before="450" w:after="450" w:line="312" w:lineRule="auto"/>
      </w:pPr>
      <w:r>
        <w:rPr>
          <w:rFonts w:ascii="宋体" w:hAnsi="宋体" w:eastAsia="宋体" w:cs="宋体"/>
          <w:color w:val="000"/>
          <w:sz w:val="28"/>
          <w:szCs w:val="28"/>
        </w:rPr>
        <w:t xml:space="preserve">6、本合同未尽事宜，须经双方共同协商做出补充协议。补充协议与本合同具有同等效力。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工矿企业产品购销合同篇十二</w:t>
      </w:r>
    </w:p>
    <w:p>
      <w:pPr>
        <w:ind w:left="0" w:right="0" w:firstLine="560"/>
        <w:spacing w:before="450" w:after="450" w:line="312" w:lineRule="auto"/>
      </w:pPr>
      <w:r>
        <w:rPr>
          <w:rFonts w:ascii="宋体" w:hAnsi="宋体" w:eastAsia="宋体" w:cs="宋体"/>
          <w:color w:val="000"/>
          <w:sz w:val="28"/>
          <w:szCs w:val="28"/>
        </w:rPr>
        <w:t xml:space="preserve">甲方：明远有限责任公司(买方)</w:t>
      </w:r>
    </w:p>
    <w:p>
      <w:pPr>
        <w:ind w:left="0" w:right="0" w:firstLine="560"/>
        <w:spacing w:before="450" w:after="450" w:line="312" w:lineRule="auto"/>
      </w:pPr>
      <w:r>
        <w:rPr>
          <w:rFonts w:ascii="宋体" w:hAnsi="宋体" w:eastAsia="宋体" w:cs="宋体"/>
          <w:color w:val="000"/>
          <w:sz w:val="28"/>
          <w:szCs w:val="28"/>
        </w:rPr>
        <w:t xml:space="preserve">法定代表人：田金</w:t>
      </w:r>
    </w:p>
    <w:p>
      <w:pPr>
        <w:ind w:left="0" w:right="0" w:firstLine="560"/>
        <w:spacing w:before="450" w:after="450" w:line="312" w:lineRule="auto"/>
      </w:pPr>
      <w:r>
        <w:rPr>
          <w:rFonts w:ascii="宋体" w:hAnsi="宋体" w:eastAsia="宋体" w:cs="宋体"/>
          <w:color w:val="000"/>
          <w:sz w:val="28"/>
          <w:szCs w:val="28"/>
        </w:rPr>
        <w:t xml:space="preserve">乙方：啡客有限责任公司(卖方)</w:t>
      </w:r>
    </w:p>
    <w:p>
      <w:pPr>
        <w:ind w:left="0" w:right="0" w:firstLine="560"/>
        <w:spacing w:before="450" w:after="450" w:line="312" w:lineRule="auto"/>
      </w:pPr>
      <w:r>
        <w:rPr>
          <w:rFonts w:ascii="宋体" w:hAnsi="宋体" w:eastAsia="宋体" w:cs="宋体"/>
          <w:color w:val="000"/>
          <w:sz w:val="28"/>
          <w:szCs w:val="28"/>
        </w:rPr>
        <w:t xml:space="preserve">法定代表人：邓小云</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第五条产品的交(提)货期限——2024年1月25日至2024年1月30日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2024年12月28日起生效，有效期至2024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购货单位(甲方)：明远有限责任公司(公章)供货单位(乙方)：啡客有限责任公司(公章)</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第五条产品的交(提)货期限——20--年1月25日至20--年1月30日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赔偿--、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年12月28日起生效，有效期至20--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2.交货方法,按下列第(_________)项执行:(1)乙方送货;(2)乙方代运;(3)甲方自提自运。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产品的验收方法:(1)验收时间_________;(2)验收手段_________;(3)验收标准_________;(4)由_________负责验收和检验;(5)在验收中发生纠纷后,由_________仲裁或向法院提出诉讼。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其他事项:_________。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购货单位(甲方)(盖章):_________供货单位(乙方)(盖章):_________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工矿企业产品购销合同篇十五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工矿企业产品购销合同篇十六</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(合同应明确规定：_________________1.验收时间;2.验收手段;3.验收标准;4.由谁负责验收和试验;5.在验收中发生纠纷后，由哪一级主管产品质量监督检查机关执行仲裁等等。)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_________________执行本合同发生争议，由当事人双方协商解决。协商不成，双方同意由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_年_____月_____日起生效，合同执行期内，甲乙双方均不得随意变更或解除合同。合同如有未尽事宜，须经双方共同协商，作出补充规定，补充规定与本合同具有同等效力。本合同正本一式二份，甲乙双方各执一份;合同副本一式_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宋体" w:hAnsi="宋体" w:eastAsia="宋体" w:cs="宋体"/>
          <w:color w:val="000"/>
          <w:sz w:val="28"/>
          <w:szCs w:val="28"/>
        </w:rPr>
        <w:t xml:space="preserve">颁布单位：_________________</w:t>
      </w:r>
    </w:p>
    <w:p>
      <w:pPr>
        <w:ind w:left="0" w:right="0" w:firstLine="560"/>
        <w:spacing w:before="450" w:after="450" w:line="312" w:lineRule="auto"/>
      </w:pPr>
      <w:r>
        <w:rPr>
          <w:rFonts w:ascii="宋体" w:hAnsi="宋体" w:eastAsia="宋体" w:cs="宋体"/>
          <w:color w:val="000"/>
          <w:sz w:val="28"/>
          <w:szCs w:val="28"/>
        </w:rPr>
        <w:t xml:space="preserve">颁布日期：_________________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工矿企业产品购销合同篇十七</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第八条 交(提)货方式、时间、地点：设备于 年 月 日前由出卖人自行运输至 ，并于 年 月 日前验收合格交付买受人使用。联系人： ，联系电话：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本合同如发生纠纷，当事人双方应当及时协商解决，协商不成时，任何一方均可请业务主管机关调解，调解不成，按以下第项方式处理：(1)申请_____委员会_____。(2)向人民法院起诉。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工矿企业产品购销合同篇十九</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黑体" w:hAnsi="黑体" w:eastAsia="黑体" w:cs="黑体"/>
          <w:color w:val="000000"/>
          <w:sz w:val="34"/>
          <w:szCs w:val="34"/>
          <w:b w:val="1"/>
          <w:bCs w:val="1"/>
        </w:rPr>
        <w:t xml:space="preserve">工矿企业产品购销合同篇二十</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供方：____________________________________合同编号：____________________________________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出卖人___(以下简称甲方)买受人___(以下简称乙方)保证人___(以下简称为丙方)兹为工厂及机器连同附属物件买卖经居间人___、___之介绍各方面同意议定买卖契约条件如下：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第一条甲方愿将其独资设置于__市_区__路_号__工厂及厂内设备生产机器连同附属物件，(详细如后附加税买卖标示记载)全部出卖与乙方而乙方愿依约付价承买。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(四)厂内水电设施工费补贴金议定为人民币__元整。</w:t>
      </w:r>
    </w:p>
    <w:p>
      <w:pPr>
        <w:ind w:left="0" w:right="0" w:firstLine="560"/>
        <w:spacing w:before="450" w:after="450" w:line="312" w:lineRule="auto"/>
      </w:pPr>
      <w:r>
        <w:rPr>
          <w:rFonts w:ascii="宋体" w:hAnsi="宋体" w:eastAsia="宋体" w:cs="宋体"/>
          <w:color w:val="000"/>
          <w:sz w:val="28"/>
          <w:szCs w:val="28"/>
        </w:rPr>
        <w:t xml:space="preserve">共计价金人民币_万_仟_佰_拾元整。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w:t>
      </w:r>
    </w:p>
    <w:p>
      <w:pPr>
        <w:ind w:left="0" w:right="0" w:firstLine="560"/>
        <w:spacing w:before="450" w:after="450" w:line="312" w:lineRule="auto"/>
      </w:pPr>
      <w:r>
        <w:rPr>
          <w:rFonts w:ascii="宋体" w:hAnsi="宋体" w:eastAsia="宋体" w:cs="宋体"/>
          <w:color w:val="000"/>
          <w:sz w:val="28"/>
          <w:szCs w:val="28"/>
        </w:rPr>
        <w:t xml:space="preserve">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第十条本件买卖标的物及工厂有关营业水电以及人事费或应缴税捐工会费，自____年_月_日以后则归乙方负责缴纳。</w:t>
      </w:r>
    </w:p>
    <w:p>
      <w:pPr>
        <w:ind w:left="0" w:right="0" w:firstLine="560"/>
        <w:spacing w:before="450" w:after="450" w:line="312" w:lineRule="auto"/>
      </w:pPr>
      <w:r>
        <w:rPr>
          <w:rFonts w:ascii="宋体" w:hAnsi="宋体" w:eastAsia="宋体" w:cs="宋体"/>
          <w:color w:val="000"/>
          <w:sz w:val="28"/>
          <w:szCs w:val="28"/>
        </w:rPr>
        <w:t xml:space="preserve">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第十一条甲方自本买卖契约订立日起，不得借用__厂号或以该厂关系任何名份对外交涉事宜。</w:t>
      </w:r>
    </w:p>
    <w:p>
      <w:pPr>
        <w:ind w:left="0" w:right="0" w:firstLine="560"/>
        <w:spacing w:before="450" w:after="450" w:line="312" w:lineRule="auto"/>
      </w:pPr>
      <w:r>
        <w:rPr>
          <w:rFonts w:ascii="宋体" w:hAnsi="宋体" w:eastAsia="宋体" w:cs="宋体"/>
          <w:color w:val="000"/>
          <w:sz w:val="28"/>
          <w:szCs w:val="28"/>
        </w:rPr>
        <w:t xml:space="preserve">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买方(乙方)：___印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保证人(丙方)：___印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