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劳动保障部门年终工作总结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年终工作总结该从哪里入手？以下工作总结或许对您有用，请浏览查看:    社区劳动保障站在镇劳动保障所的领导和劳动局的关心支持下，在2024年的基础上更趋完善，效果更显著，保持了XX市劳动保障示范站和省充分就业社区的荣誉。现将工作总结于下： ...</w:t>
      </w:r>
    </w:p>
    <w:p>
      <w:pPr>
        <w:ind w:left="0" w:right="0" w:firstLine="560"/>
        <w:spacing w:before="450" w:after="450" w:line="312" w:lineRule="auto"/>
      </w:pPr>
      <w:r>
        <w:rPr>
          <w:rFonts w:ascii="宋体" w:hAnsi="宋体" w:eastAsia="宋体" w:cs="宋体"/>
          <w:color w:val="000"/>
          <w:sz w:val="28"/>
          <w:szCs w:val="28"/>
        </w:rPr>
        <w:t xml:space="preserve">年终工作总结该从哪里入手？以下工作总结或许对您有用，请浏览查看:</w:t>
      </w:r>
    </w:p>
    <w:p>
      <w:pPr>
        <w:ind w:left="0" w:right="0" w:firstLine="560"/>
        <w:spacing w:before="450" w:after="450" w:line="312" w:lineRule="auto"/>
      </w:pPr>
      <w:r>
        <w:rPr>
          <w:rFonts w:ascii="宋体" w:hAnsi="宋体" w:eastAsia="宋体" w:cs="宋体"/>
          <w:color w:val="000"/>
          <w:sz w:val="28"/>
          <w:szCs w:val="28"/>
        </w:rPr>
        <w:t xml:space="preserve">社区劳动保障站在镇劳动保障所的领导和劳动局的关心支持下，在2024年的基础上更趋完善，效果更显著，保持了XX市劳动保障示范站和省充分就业社区的荣誉。现将工作总结于下：</w:t>
      </w:r>
    </w:p>
    <w:p>
      <w:pPr>
        <w:ind w:left="0" w:right="0" w:firstLine="560"/>
        <w:spacing w:before="450" w:after="450" w:line="312" w:lineRule="auto"/>
      </w:pPr>
      <w:r>
        <w:rPr>
          <w:rFonts w:ascii="宋体" w:hAnsi="宋体" w:eastAsia="宋体" w:cs="宋体"/>
          <w:color w:val="000"/>
          <w:sz w:val="28"/>
          <w:szCs w:val="28"/>
        </w:rPr>
        <w:t xml:space="preserve">一、各项数据统计情况</w:t>
      </w:r>
    </w:p>
    <w:p>
      <w:pPr>
        <w:ind w:left="0" w:right="0" w:firstLine="560"/>
        <w:spacing w:before="450" w:after="450" w:line="312" w:lineRule="auto"/>
      </w:pPr>
      <w:r>
        <w:rPr>
          <w:rFonts w:ascii="宋体" w:hAnsi="宋体" w:eastAsia="宋体" w:cs="宋体"/>
          <w:color w:val="000"/>
          <w:sz w:val="28"/>
          <w:szCs w:val="28"/>
        </w:rPr>
        <w:t xml:space="preserve">（一）、下岗失业人员总数：708人，其中40、50人员420人，党员64人，已办优惠证576人，已办就业失业证14人。</w:t>
      </w:r>
    </w:p>
    <w:p>
      <w:pPr>
        <w:ind w:left="0" w:right="0" w:firstLine="560"/>
        <w:spacing w:before="450" w:after="450" w:line="312" w:lineRule="auto"/>
      </w:pPr>
      <w:r>
        <w:rPr>
          <w:rFonts w:ascii="宋体" w:hAnsi="宋体" w:eastAsia="宋体" w:cs="宋体"/>
          <w:color w:val="000"/>
          <w:sz w:val="28"/>
          <w:szCs w:val="28"/>
        </w:rPr>
        <w:t xml:space="preserve">（二）、实现就业人员总数600人，其中公益性岗位9人，从事个体经营的120人，其它471人。</w:t>
      </w:r>
    </w:p>
    <w:p>
      <w:pPr>
        <w:ind w:left="0" w:right="0" w:firstLine="560"/>
        <w:spacing w:before="450" w:after="450" w:line="312" w:lineRule="auto"/>
      </w:pPr>
      <w:r>
        <w:rPr>
          <w:rFonts w:ascii="宋体" w:hAnsi="宋体" w:eastAsia="宋体" w:cs="宋体"/>
          <w:color w:val="000"/>
          <w:sz w:val="28"/>
          <w:szCs w:val="28"/>
        </w:rPr>
        <w:t xml:space="preserve">（三）、退管服务情况：退休人员总数980人，其中党员190人。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（四）、熟悉党和国家的各种惠民政策，积极为居民办实事，全年办理社保援助的21人，灵活就业人员社保援助41人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（一）、对下岗失业就业人员进行登记联系制度，随时掌握再就业情况，主动与用人单位联系，热情介绍和帮忙联系工作。</w:t>
      </w:r>
    </w:p>
    <w:p>
      <w:pPr>
        <w:ind w:left="0" w:right="0" w:firstLine="560"/>
        <w:spacing w:before="450" w:after="450" w:line="312" w:lineRule="auto"/>
      </w:pPr>
      <w:r>
        <w:rPr>
          <w:rFonts w:ascii="宋体" w:hAnsi="宋体" w:eastAsia="宋体" w:cs="宋体"/>
          <w:color w:val="000"/>
          <w:sz w:val="28"/>
          <w:szCs w:val="28"/>
        </w:rPr>
        <w:t xml:space="preserve">（二）、对社区内的离退人员进行了登记，建立了联系卡770个，随时掌握离退人员的生活动态，对家中有临时困难和生病住院的人员，主动去帮助解决和看望，得到广大离退人员的好评。</w:t>
      </w:r>
    </w:p>
    <w:p>
      <w:pPr>
        <w:ind w:left="0" w:right="0" w:firstLine="560"/>
        <w:spacing w:before="450" w:after="450" w:line="312" w:lineRule="auto"/>
      </w:pPr>
      <w:r>
        <w:rPr>
          <w:rFonts w:ascii="宋体" w:hAnsi="宋体" w:eastAsia="宋体" w:cs="宋体"/>
          <w:color w:val="000"/>
          <w:sz w:val="28"/>
          <w:szCs w:val="28"/>
        </w:rPr>
        <w:t xml:space="preserve">（三）、随时办理就业失业证、为失业人员落实各种优惠政策，全年为失业下岗人员推荐、介绍工作60人，使他们享受到实惠。</w:t>
      </w:r>
    </w:p>
    <w:p>
      <w:pPr>
        <w:ind w:left="0" w:right="0" w:firstLine="560"/>
        <w:spacing w:before="450" w:after="450" w:line="312" w:lineRule="auto"/>
      </w:pPr>
      <w:r>
        <w:rPr>
          <w:rFonts w:ascii="宋体" w:hAnsi="宋体" w:eastAsia="宋体" w:cs="宋体"/>
          <w:color w:val="000"/>
          <w:sz w:val="28"/>
          <w:szCs w:val="28"/>
        </w:rPr>
        <w:t xml:space="preserve">（四）、积极组织下岗失业人员参加各类技术培训，广泛收集各类招工信息，给下岗失业人员提供了再就业信息平台。</w:t>
      </w:r>
    </w:p>
    <w:p>
      <w:pPr>
        <w:ind w:left="0" w:right="0" w:firstLine="560"/>
        <w:spacing w:before="450" w:after="450" w:line="312" w:lineRule="auto"/>
      </w:pPr>
      <w:r>
        <w:rPr>
          <w:rFonts w:ascii="宋体" w:hAnsi="宋体" w:eastAsia="宋体" w:cs="宋体"/>
          <w:color w:val="000"/>
          <w:sz w:val="28"/>
          <w:szCs w:val="28"/>
        </w:rPr>
        <w:t xml:space="preserve">（五）、积极开展各类文体活动，退休职工踊跃参加文艺队、宣传队、夜间舞会、电影放映队，使广大退休职工老有所养，老有所乐，欢度夕阳美好时光。</w:t>
      </w:r>
    </w:p>
    <w:p>
      <w:pPr>
        <w:ind w:left="0" w:right="0" w:firstLine="560"/>
        <w:spacing w:before="450" w:after="450" w:line="312" w:lineRule="auto"/>
      </w:pPr>
      <w:r>
        <w:rPr>
          <w:rFonts w:ascii="宋体" w:hAnsi="宋体" w:eastAsia="宋体" w:cs="宋体"/>
          <w:color w:val="000"/>
          <w:sz w:val="28"/>
          <w:szCs w:val="28"/>
        </w:rPr>
        <w:t xml:space="preserve">（七）、动员和组织社区居民积极参与城市环境综合整治，社区环境得到了很大的改善，组织动员离退休人员栽花养草美化环境，使社区在迎接省、市的各种验收取得了成功。</w:t>
      </w:r>
    </w:p>
    <w:p>
      <w:pPr>
        <w:ind w:left="0" w:right="0" w:firstLine="560"/>
        <w:spacing w:before="450" w:after="450" w:line="312" w:lineRule="auto"/>
      </w:pPr>
      <w:r>
        <w:rPr>
          <w:rFonts w:ascii="宋体" w:hAnsi="宋体" w:eastAsia="宋体" w:cs="宋体"/>
          <w:color w:val="000"/>
          <w:sz w:val="28"/>
          <w:szCs w:val="28"/>
        </w:rPr>
        <w:t xml:space="preserve">（八）、按时报送各种表册，按时完成镇劳动保障所交办的其它工作。</w:t>
      </w:r>
    </w:p>
    <w:p>
      <w:pPr>
        <w:ind w:left="0" w:right="0" w:firstLine="560"/>
        <w:spacing w:before="450" w:after="450" w:line="312" w:lineRule="auto"/>
      </w:pPr>
      <w:r>
        <w:rPr>
          <w:rFonts w:ascii="宋体" w:hAnsi="宋体" w:eastAsia="宋体" w:cs="宋体"/>
          <w:color w:val="000"/>
          <w:sz w:val="28"/>
          <w:szCs w:val="28"/>
        </w:rPr>
        <w:t xml:space="preserve">四、2024年的打算</w:t>
      </w:r>
    </w:p>
    <w:p>
      <w:pPr>
        <w:ind w:left="0" w:right="0" w:firstLine="560"/>
        <w:spacing w:before="450" w:after="450" w:line="312" w:lineRule="auto"/>
      </w:pPr>
      <w:r>
        <w:rPr>
          <w:rFonts w:ascii="宋体" w:hAnsi="宋体" w:eastAsia="宋体" w:cs="宋体"/>
          <w:color w:val="000"/>
          <w:sz w:val="28"/>
          <w:szCs w:val="28"/>
        </w:rPr>
        <w:t xml:space="preserve">（一）、努力学习劳动保障工作的有关政策，加大宣传力度，落实好各项政策，让居民和离退人员充分享受各项优惠政策。</w:t>
      </w:r>
    </w:p>
    <w:p>
      <w:pPr>
        <w:ind w:left="0" w:right="0" w:firstLine="560"/>
        <w:spacing w:before="450" w:after="450" w:line="312" w:lineRule="auto"/>
      </w:pPr>
      <w:r>
        <w:rPr>
          <w:rFonts w:ascii="宋体" w:hAnsi="宋体" w:eastAsia="宋体" w:cs="宋体"/>
          <w:color w:val="000"/>
          <w:sz w:val="28"/>
          <w:szCs w:val="28"/>
        </w:rPr>
        <w:t xml:space="preserve">（二）、全面掌握社区下岗职工、失地农民、退休职工的基本情况，建档造册，分类管理，分类服务。开展好各项活动，搞好职业培训和职业介绍，劳务输出、做好退管服务。</w:t>
      </w:r>
    </w:p>
    <w:p>
      <w:pPr>
        <w:ind w:left="0" w:right="0" w:firstLine="560"/>
        <w:spacing w:before="450" w:after="450" w:line="312" w:lineRule="auto"/>
      </w:pPr>
      <w:r>
        <w:rPr>
          <w:rFonts w:ascii="宋体" w:hAnsi="宋体" w:eastAsia="宋体" w:cs="宋体"/>
          <w:color w:val="000"/>
          <w:sz w:val="28"/>
          <w:szCs w:val="28"/>
        </w:rPr>
        <w:t xml:space="preserve">（三）、在富士康招工上，社区将加大宣传力度，广找就业渠道，使社区劳动力资源得到充分利用。</w:t>
      </w:r>
    </w:p>
    <w:p>
      <w:pPr>
        <w:ind w:left="0" w:right="0" w:firstLine="560"/>
        <w:spacing w:before="450" w:after="450" w:line="312" w:lineRule="auto"/>
      </w:pPr>
      <w:r>
        <w:rPr>
          <w:rFonts w:ascii="宋体" w:hAnsi="宋体" w:eastAsia="宋体" w:cs="宋体"/>
          <w:color w:val="000"/>
          <w:sz w:val="28"/>
          <w:szCs w:val="28"/>
        </w:rPr>
        <w:t xml:space="preserve">（四）、继续做好城市居民医疗保险工作和防艾工作，确保居民健康愉快地生活、工作。</w:t>
      </w:r>
    </w:p>
    <w:p>
      <w:pPr>
        <w:ind w:left="0" w:right="0" w:firstLine="560"/>
        <w:spacing w:before="450" w:after="450" w:line="312" w:lineRule="auto"/>
      </w:pPr>
      <w:r>
        <w:rPr>
          <w:rFonts w:ascii="宋体" w:hAnsi="宋体" w:eastAsia="宋体" w:cs="宋体"/>
          <w:color w:val="000"/>
          <w:sz w:val="28"/>
          <w:szCs w:val="28"/>
        </w:rPr>
        <w:t xml:space="preserve">继续点击：</w:t>
      </w:r>
    </w:p>
    <w:p>
      <w:pPr>
        <w:ind w:left="0" w:right="0" w:firstLine="560"/>
        <w:spacing w:before="450" w:after="450" w:line="312" w:lineRule="auto"/>
      </w:pPr>
      <w:r>
        <w:rPr>
          <w:rFonts w:ascii="宋体" w:hAnsi="宋体" w:eastAsia="宋体" w:cs="宋体"/>
          <w:color w:val="000"/>
          <w:sz w:val="28"/>
          <w:szCs w:val="28"/>
        </w:rPr>
        <w:t xml:space="preserve">会计人员年终工作总结英语教师年终工作总结仓库管理年终工作总结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2024-10-06T06:38:25+08:00</dcterms:created>
  <dcterms:modified xsi:type="dcterms:W3CDTF">2024-10-06T06:38:25+08:00</dcterms:modified>
</cp:coreProperties>
</file>

<file path=docProps/custom.xml><?xml version="1.0" encoding="utf-8"?>
<Properties xmlns="http://schemas.openxmlformats.org/officeDocument/2006/custom-properties" xmlns:vt="http://schemas.openxmlformats.org/officeDocument/2006/docPropsVTypes"/>
</file>