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大学生机关单位实习自我鉴定</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实习能给大学生毕业生找工作带来无数的好处，也可能是大学生们能否进入心仪的单位的关键一环，因此，一定要重视实习经历，在求职简历里不防附上您的实习自我鉴定，提高您的竞争力。下面是大学生机关单位实习自我鉴定的范文，请参考。在这一年见习的时间里，我...</w:t>
      </w:r>
    </w:p>
    <w:p>
      <w:pPr>
        <w:ind w:left="0" w:right="0" w:firstLine="560"/>
        <w:spacing w:before="450" w:after="450" w:line="312" w:lineRule="auto"/>
      </w:pPr>
      <w:r>
        <w:rPr>
          <w:rFonts w:ascii="宋体" w:hAnsi="宋体" w:eastAsia="宋体" w:cs="宋体"/>
          <w:color w:val="000"/>
          <w:sz w:val="28"/>
          <w:szCs w:val="28"/>
        </w:rPr>
        <w:t xml:space="preserve">实习能给大学生毕业生找工作带来无数的好处，也可能是大学生们能否进入心仪的单位的关键一环，因此，一定要重视实习经历，在求职简历里不防附上您的实习自我鉴定，提高您的竞争力。下面是大学生机关单位实习自我鉴定的范文，请参考。</w:t>
      </w:r>
    </w:p>
    <w:p>
      <w:pPr>
        <w:ind w:left="0" w:right="0" w:firstLine="560"/>
        <w:spacing w:before="450" w:after="450" w:line="312" w:lineRule="auto"/>
      </w:pPr>
      <w:r>
        <w:rPr>
          <w:rFonts w:ascii="宋体" w:hAnsi="宋体" w:eastAsia="宋体" w:cs="宋体"/>
          <w:color w:val="000"/>
          <w:sz w:val="28"/>
          <w:szCs w:val="28"/>
        </w:rPr>
        <w:t xml:space="preserve">在这一年见习的时间里，我从理论到实践，围绕着这个转变，我始终保持良好的心态，渐渐的成长。　</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x月底至x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内容、性质及要求，初步接触了一些机关公文方面的知识，我顺利地完成了从一名大学毕业生到机关工作人员的角色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 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2024-10-06T05:50:42+08:00</dcterms:created>
  <dcterms:modified xsi:type="dcterms:W3CDTF">2024-10-06T05:50:42+08:00</dcterms:modified>
</cp:coreProperties>
</file>

<file path=docProps/custom.xml><?xml version="1.0" encoding="utf-8"?>
<Properties xmlns="http://schemas.openxmlformats.org/officeDocument/2006/custom-properties" xmlns:vt="http://schemas.openxmlformats.org/officeDocument/2006/docPropsVTypes"/>
</file>