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2024年出纳员年终工作总结简短(8篇)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出纳员年终工作总结简短篇一</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20xx年是公司成立的第一年，财务部在这一年里，为建立公司的会计核算体系、成本控制体系和内部控制体系打下了基础。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在20xx年，我们要继续抓好会计基础工作规范，提高全体财务人员的业务素质。做到“财务基础工作规范、财务人员行为规范、财务操作方式规范、财务制度规范”。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出纳员年终工作总结简短篇二</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出纳员年终工作总结简短篇三</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出纳员年终工作总结简短篇四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_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出纳员年终工作总结简短篇五</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出纳员年终工作总结简短篇六</w:t>
      </w:r>
    </w:p>
    <w:p>
      <w:pPr>
        <w:ind w:left="0" w:right="0" w:firstLine="560"/>
        <w:spacing w:before="450" w:after="450" w:line="312" w:lineRule="auto"/>
      </w:pPr>
      <w:r>
        <w:rPr>
          <w:rFonts w:ascii="宋体" w:hAnsi="宋体" w:eastAsia="宋体" w:cs="宋体"/>
          <w:color w:val="000"/>
          <w:sz w:val="28"/>
          <w:szCs w:val="28"/>
        </w:rPr>
        <w:t xml:space="preserve">现将总行营业部_年出纳会计结算工作总结如下：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_年新开各类结算账户：户，变更账户资料120户，撤销各类账户：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_年我部停止单位支票结算业务户，共开出空头支票51张，同比_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出纳员年终工作总结简短篇七</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获中度过。以我的座右铭“好好学习，天天向上” 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出纳员年终工作总结简短篇八</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2024-10-06T06:37:08+08:00</dcterms:created>
  <dcterms:modified xsi:type="dcterms:W3CDTF">2024-10-06T06:37:08+08:00</dcterms:modified>
</cp:coreProperties>
</file>

<file path=docProps/custom.xml><?xml version="1.0" encoding="utf-8"?>
<Properties xmlns="http://schemas.openxmlformats.org/officeDocument/2006/custom-properties" xmlns:vt="http://schemas.openxmlformats.org/officeDocument/2006/docPropsVTypes"/>
</file>