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2024年防汛工作汇报标题(8篇)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防汛工作汇报标题篇一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防汛工作汇报标题篇一</w:t>
      </w:r>
    </w:p>
    <w:p>
      <w:pPr>
        <w:ind w:left="0" w:right="0" w:firstLine="560"/>
        <w:spacing w:before="450" w:after="450" w:line="312" w:lineRule="auto"/>
      </w:pPr>
      <w:r>
        <w:rPr>
          <w:rFonts w:ascii="宋体" w:hAnsi="宋体" w:eastAsia="宋体" w:cs="宋体"/>
          <w:color w:val="000"/>
          <w:sz w:val="28"/>
          <w:szCs w:val="28"/>
        </w:rPr>
        <w:t xml:space="preserve">镇位于县西南腹地，距县城35公里，镇域面积183.5平方公里,辖1个社区，9个行政村，69个村民小组,全镇总农业户数6198户，总人囗20820人，其中非农业人囗3452人。东与桃源乡画林村交畀，南至瓦屋山镇自新村，西齐雅安市雨城区晏场镇，北邻花溪镇唐坝村。镇境内有两条河流，分别为花溪河和杨村河。杨村河的走向由西向东，花溪河的走向由南向北，两条河在红星村汇合，将镇版图分为三部分。</w:t>
      </w:r>
    </w:p>
    <w:p>
      <w:pPr>
        <w:ind w:left="0" w:right="0" w:firstLine="560"/>
        <w:spacing w:before="450" w:after="450" w:line="312" w:lineRule="auto"/>
      </w:pPr>
      <w:r>
        <w:rPr>
          <w:rFonts w:ascii="宋体" w:hAnsi="宋体" w:eastAsia="宋体" w:cs="宋体"/>
          <w:color w:val="000"/>
          <w:sz w:val="28"/>
          <w:szCs w:val="28"/>
        </w:rPr>
        <w:t xml:space="preserve">为做好“防大汛、抗大灾、抢大险”准备工作，在年初对防汛抗旱工作做出早安排，完善了防汛抗旱工作预案，调整充实防汛抗旱指挥部成员，进一步全面落实以主要领导为核心的防汛责任制，做到思想到位，措施落实，并完善村级防汛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镇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针对我镇防汛抗旱工作的现状，结合上年工作运行情况，我镇认真修订了20xx年的防汛抢险应急预案。组织民兵应急抢险队伍开展了防汛演练、业务技能培训。共组织进行了2次集中业务技能培训。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镇积极落实领导班子、各单位、各村负责人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5、按照防汛抗旱工作有关规定，我镇及时修订了防汛值班制度，落实了防汛值班责任制，实行防汛值班、当班、带班制。自5月1日起，坚持24小时值班制。值班人员严格遵守各项防汛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2、应急抢险物资储备、人员培训方面力度不够。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防汛工作汇报标题篇二</w:t>
      </w:r>
    </w:p>
    <w:p>
      <w:pPr>
        <w:ind w:left="0" w:right="0" w:firstLine="560"/>
        <w:spacing w:before="450" w:after="450" w:line="312" w:lineRule="auto"/>
      </w:pPr>
      <w:r>
        <w:rPr>
          <w:rFonts w:ascii="宋体" w:hAnsi="宋体" w:eastAsia="宋体" w:cs="宋体"/>
          <w:color w:val="000"/>
          <w:sz w:val="28"/>
          <w:szCs w:val="28"/>
        </w:rPr>
        <w:t xml:space="preserve">20xx年汛期，我市天气异常，梅雨不典型，梅雨量少，部分山区出现轻微旱情;台风仅受8号台风()影响，灾害损失不明显;局部短历时强降雨天气多，局部损失较大。面对洪涝台旱灾害，全市各级各有关部门在市委、市政府的领导下，在省、绍兴市防汛抗旱指挥部的指导下，坚持以人为本，周密部署，科学防御，把灾害损失减少到了最低程度，实现了“不死人，少伤人”的安全度汛目标。</w:t>
      </w:r>
    </w:p>
    <w:p>
      <w:pPr>
        <w:ind w:left="0" w:right="0" w:firstLine="560"/>
        <w:spacing w:before="450" w:after="450" w:line="312" w:lineRule="auto"/>
      </w:pPr>
      <w:r>
        <w:rPr>
          <w:rFonts w:ascii="宋体" w:hAnsi="宋体" w:eastAsia="宋体" w:cs="宋体"/>
          <w:color w:val="000"/>
          <w:sz w:val="28"/>
          <w:szCs w:val="28"/>
        </w:rPr>
        <w:t xml:space="preserve">一、今年汛期的基本特点</w:t>
      </w:r>
    </w:p>
    <w:p>
      <w:pPr>
        <w:ind w:left="0" w:right="0" w:firstLine="560"/>
        <w:spacing w:before="450" w:after="450" w:line="312" w:lineRule="auto"/>
      </w:pPr>
      <w:r>
        <w:rPr>
          <w:rFonts w:ascii="宋体" w:hAnsi="宋体" w:eastAsia="宋体" w:cs="宋体"/>
          <w:color w:val="000"/>
          <w:sz w:val="28"/>
          <w:szCs w:val="28"/>
        </w:rPr>
        <w:t xml:space="preserve">汛期4~9月诸暨站降雨量为893.9毫米，比常年的952.3毫米偏少68.4毫米，除5月份降水明显偏少(降雨量为95.5毫米，比常年同期偏少43.3%)、8月份降水明显偏多(降雨量321.9毫米，比常年同期偏多140.8%)外，其余月份降水量基本接近常年。入汛时(4月15日)6座大中型水库总蓄水9000万立方米，为梅汛控制蓄水量12876万立方米的69.9%。</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今年我市6月20日入梅，7月8日出梅，梅期18天，诸暨站梅雨量121.7毫米。梅雨特点为入梅迟、梅期短、梅雨量少、梅雨不典型。</w:t>
      </w:r>
    </w:p>
    <w:p>
      <w:pPr>
        <w:ind w:left="0" w:right="0" w:firstLine="560"/>
        <w:spacing w:before="450" w:after="450" w:line="312" w:lineRule="auto"/>
      </w:pPr>
      <w:r>
        <w:rPr>
          <w:rFonts w:ascii="宋体" w:hAnsi="宋体" w:eastAsia="宋体" w:cs="宋体"/>
          <w:color w:val="000"/>
          <w:sz w:val="28"/>
          <w:szCs w:val="28"/>
        </w:rPr>
        <w:t xml:space="preserve">(二)持续阴雨</w:t>
      </w:r>
    </w:p>
    <w:p>
      <w:pPr>
        <w:ind w:left="0" w:right="0" w:firstLine="560"/>
        <w:spacing w:before="450" w:after="450" w:line="312" w:lineRule="auto"/>
      </w:pPr>
      <w:r>
        <w:rPr>
          <w:rFonts w:ascii="宋体" w:hAnsi="宋体" w:eastAsia="宋体" w:cs="宋体"/>
          <w:color w:val="000"/>
          <w:sz w:val="28"/>
          <w:szCs w:val="28"/>
        </w:rPr>
        <w:t xml:space="preserve">2月14日至3月5日期间，全市遭遇持续性阴雨天气，诸暨站雨量达204毫米，雨量大、雨日长列历史同期第1位;7月24日至8月16日又连遭持续阴雨和台风暴雨袭击。</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出梅后，受太平洋副热带高压控制，进入高温干旱期。出梅时6座大中型水库总蓄水8460万立方米，占梅汛控制蓄水量的65.7%。虽然梅雨不明显，但由于雷阵雨天气较多，七、八两月累计降水达408.4毫米，有效地缓解了旱情，仅局部山区出现轻微旱情。</w:t>
      </w:r>
    </w:p>
    <w:p>
      <w:pPr>
        <w:ind w:left="0" w:right="0" w:firstLine="560"/>
        <w:spacing w:before="450" w:after="450" w:line="312" w:lineRule="auto"/>
      </w:pPr>
      <w:r>
        <w:rPr>
          <w:rFonts w:ascii="宋体" w:hAnsi="宋体" w:eastAsia="宋体" w:cs="宋体"/>
          <w:color w:val="000"/>
          <w:sz w:val="28"/>
          <w:szCs w:val="28"/>
        </w:rPr>
        <w:t xml:space="preserve">(四)灾害性天气灾害</w:t>
      </w:r>
    </w:p>
    <w:p>
      <w:pPr>
        <w:ind w:left="0" w:right="0" w:firstLine="560"/>
        <w:spacing w:before="450" w:after="450" w:line="312" w:lineRule="auto"/>
      </w:pPr>
      <w:r>
        <w:rPr>
          <w:rFonts w:ascii="宋体" w:hAnsi="宋体" w:eastAsia="宋体" w:cs="宋体"/>
          <w:color w:val="000"/>
          <w:sz w:val="28"/>
          <w:szCs w:val="28"/>
        </w:rPr>
        <w:t xml:space="preserve">近年来，受全球气候变暖的影响，我市突发性灾害天气明显增多。今年汛期，省、绍兴市、诸暨市气象部门多次发出黄色、橙色暴雨预警。8月13日20时-14日0时，我市普降大暴雨，有13个雨量站4小时雨量超过100毫米，暴雨中心在东白湖镇、陈宅镇，最大站石壁水库雨量达152毫米，外将站146毫米，叶家坑146毫米，这次暴雨造成全市22个镇乡15.2万人受灾，倒塌房屋221间，转移各类人员1220人，农作物受灾面积2.34万亩，25家企业停产。这次暴雨，诸暨市实时水雨情预警系统发挥了重要作用，由于预警及时，人员提前转移，洪灾中仅3人受伤。“8.13”特大暴雨造成全市直接经济损失7546万元。</w:t>
      </w:r>
    </w:p>
    <w:p>
      <w:pPr>
        <w:ind w:left="0" w:right="0" w:firstLine="560"/>
        <w:spacing w:before="450" w:after="450" w:line="312" w:lineRule="auto"/>
      </w:pPr>
      <w:r>
        <w:rPr>
          <w:rFonts w:ascii="宋体" w:hAnsi="宋体" w:eastAsia="宋体" w:cs="宋体"/>
          <w:color w:val="000"/>
          <w:sz w:val="28"/>
          <w:szCs w:val="28"/>
        </w:rPr>
        <w:t xml:space="preserve">(五)台风</w:t>
      </w:r>
    </w:p>
    <w:p>
      <w:pPr>
        <w:ind w:left="0" w:right="0" w:firstLine="560"/>
        <w:spacing w:before="450" w:after="450" w:line="312" w:lineRule="auto"/>
      </w:pPr>
      <w:r>
        <w:rPr>
          <w:rFonts w:ascii="宋体" w:hAnsi="宋体" w:eastAsia="宋体" w:cs="宋体"/>
          <w:color w:val="000"/>
          <w:sz w:val="28"/>
          <w:szCs w:val="28"/>
        </w:rPr>
        <w:t xml:space="preserve">今年仅8号台风影响我市。</w:t>
      </w:r>
    </w:p>
    <w:p>
      <w:pPr>
        <w:ind w:left="0" w:right="0" w:firstLine="560"/>
        <w:spacing w:before="450" w:after="450" w:line="312" w:lineRule="auto"/>
      </w:pPr>
      <w:r>
        <w:rPr>
          <w:rFonts w:ascii="宋体" w:hAnsi="宋体" w:eastAsia="宋体" w:cs="宋体"/>
          <w:color w:val="000"/>
          <w:sz w:val="28"/>
          <w:szCs w:val="28"/>
        </w:rPr>
        <w:t xml:space="preserve">8月4日2时，今年第8号台风()在西太平洋上生成，生成后向西北偏西方向行进，5日2时加强为强热带风暴，14时加强为台风，7日23时45分在中国台湾花莲市附近登陆，然后继续向西北偏北方向行进，进入中国台湾海峡，9日16时20分在福建霞浦登陆，登陆时中心气压970百帕，近中心最大风力12级(33米/秒)，七级风圈半径350公里，十级风圈半径80公里。登陆后台风中心继续向西北偏北方向移动，9日18时减弱为强热带风暴，10日2时减弱为热带风暴，11日凌晨1时50分离开我省。本次台风由于同时受7号、9号台风影响，天气形势复杂，路径诡异，移动速度慢，影响时间长，雨量大。</w:t>
      </w:r>
    </w:p>
    <w:p>
      <w:pPr>
        <w:ind w:left="0" w:right="0" w:firstLine="560"/>
        <w:spacing w:before="450" w:after="450" w:line="312" w:lineRule="auto"/>
      </w:pPr>
      <w:r>
        <w:rPr>
          <w:rFonts w:ascii="宋体" w:hAnsi="宋体" w:eastAsia="宋体" w:cs="宋体"/>
          <w:color w:val="000"/>
          <w:sz w:val="28"/>
          <w:szCs w:val="28"/>
        </w:rPr>
        <w:t xml:space="preserve">受台风影响，我市6日起普降雷阵雨，8日至10日有一次明显的降雨过程。6日到10日全市平均过程雨量120.5毫米，其中大陈江流域83.2毫米，五泄江149.5毫米，枫桥江135.7毫米，凰桐江154.4毫米，开化江92.9毫米，暴雨中心大溪站222毫米，超过200毫米的有大溪、大岭山、坑口等3个站，超过150毫米的有11个站点。</w:t>
      </w:r>
    </w:p>
    <w:p>
      <w:pPr>
        <w:ind w:left="0" w:right="0" w:firstLine="560"/>
        <w:spacing w:before="450" w:after="450" w:line="312" w:lineRule="auto"/>
      </w:pPr>
      <w:r>
        <w:rPr>
          <w:rFonts w:ascii="宋体" w:hAnsi="宋体" w:eastAsia="宋体" w:cs="宋体"/>
          <w:color w:val="000"/>
          <w:sz w:val="28"/>
          <w:szCs w:val="28"/>
        </w:rPr>
        <w:t xml:space="preserve">8号台风带来的暴雨，使水库水位迅速上涨，至11日8时六座大中型水库总蓄水量10361万方，占控制水量的89.8%，小(一)型水库占80.5%;陈蔡水库超汛限水位，五泄水库和幸福、白毛坞、上游、溪口水库等小(一)型水库泄洪，五泄水库最大溢洪水深77cm，下泄流量47.3m3/s;安华水库从6日起开始泄洪，至10日23时最大下泄流量200m3/s。江河水位平稳，诸暨站最高水位8.89米，湄池站受上游来水和下游钱塘江天文大潮影响，10日20时最高水位7.50米，接近警戒水位(7.74米)。</w:t>
      </w:r>
    </w:p>
    <w:p>
      <w:pPr>
        <w:ind w:left="0" w:right="0" w:firstLine="560"/>
        <w:spacing w:before="450" w:after="450" w:line="312" w:lineRule="auto"/>
      </w:pPr>
      <w:r>
        <w:rPr>
          <w:rFonts w:ascii="宋体" w:hAnsi="宋体" w:eastAsia="宋体" w:cs="宋体"/>
          <w:color w:val="000"/>
          <w:sz w:val="28"/>
          <w:szCs w:val="28"/>
        </w:rPr>
        <w:t xml:space="preserve">在这次台风过程中，由于领导重视，部署周密，通过全市上下齐心协力，没有发生明显的洪涝灾害损失，据统计全市农作物灾面积1万余亩，倒塌房屋38间，发生山体滑坡20余处，转移群众3459人，全市直接经济损失930万元。</w:t>
      </w:r>
    </w:p>
    <w:p>
      <w:pPr>
        <w:ind w:left="0" w:right="0" w:firstLine="560"/>
        <w:spacing w:before="450" w:after="450" w:line="312" w:lineRule="auto"/>
      </w:pPr>
      <w:r>
        <w:rPr>
          <w:rFonts w:ascii="宋体" w:hAnsi="宋体" w:eastAsia="宋体" w:cs="宋体"/>
          <w:color w:val="000"/>
          <w:sz w:val="28"/>
          <w:szCs w:val="28"/>
        </w:rPr>
        <w:t xml:space="preserve">二、防汛防台抗旱工作情况</w:t>
      </w:r>
    </w:p>
    <w:p>
      <w:pPr>
        <w:ind w:left="0" w:right="0" w:firstLine="560"/>
        <w:spacing w:before="450" w:after="450" w:line="312" w:lineRule="auto"/>
      </w:pPr>
      <w:r>
        <w:rPr>
          <w:rFonts w:ascii="宋体" w:hAnsi="宋体" w:eastAsia="宋体" w:cs="宋体"/>
          <w:color w:val="000"/>
          <w:sz w:val="28"/>
          <w:szCs w:val="28"/>
        </w:rPr>
        <w:t xml:space="preserve">今年，市防指在省、绍兴市防指和诸暨市委市政府的正确领导下，在有关部门的密切配合下，扎实有效地开展了各项防汛防台工作。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(一)常备不懈，各项工作准备充分</w:t>
      </w:r>
    </w:p>
    <w:p>
      <w:pPr>
        <w:ind w:left="0" w:right="0" w:firstLine="560"/>
        <w:spacing w:before="450" w:after="450" w:line="312" w:lineRule="auto"/>
      </w:pPr>
      <w:r>
        <w:rPr>
          <w:rFonts w:ascii="宋体" w:hAnsi="宋体" w:eastAsia="宋体" w:cs="宋体"/>
          <w:color w:val="000"/>
          <w:sz w:val="28"/>
          <w:szCs w:val="28"/>
        </w:rPr>
        <w:t xml:space="preserve">一是认真分析防汛防旱形势，研究防御对策。为争取防汛工作的主动权，克服麻痹侥幸思想，市防汛办从今年年初开始，组织有关技术人员对今年的防汛形势进行分析，以新中国成立以来发生过的最大暴雨洪水为防御标准，按照现有水利工程的防洪能力，分析可能遇到的问题和困难，明确防御重点、难点和弱点，科学研究对策，合理制订措施。</w:t>
      </w:r>
    </w:p>
    <w:p>
      <w:pPr>
        <w:ind w:left="0" w:right="0" w:firstLine="560"/>
        <w:spacing w:before="450" w:after="450" w:line="312" w:lineRule="auto"/>
      </w:pPr>
      <w:r>
        <w:rPr>
          <w:rFonts w:ascii="宋体" w:hAnsi="宋体" w:eastAsia="宋体" w:cs="宋体"/>
          <w:color w:val="000"/>
          <w:sz w:val="28"/>
          <w:szCs w:val="28"/>
        </w:rPr>
        <w:t xml:space="preserve">二是及早部署和组织汛前检查，加强督查工作力度。市防指在春节过后上班第一天即发出了《关于切实做好20xx年防汛检查工作的通知》，要求各镇乡、街道，各有关部门，各水利工程管理单位突出重点，及早组织力量，全面细致地开展汛前检查。为切实做好今年的防汛防台抗旱工作，市防指在3月中旬组织技术人员分十组对全市27个镇乡、街道进行了汛前安全复查，对检查中发现的问题及时进行整改督办。入汛前，在诸暨日报上公布了《诸暨市20xx年度小型水库大坝安全管理责任人名单》、《诸暨市浦阳江干流堤防安全管理责任人名单》、《诸暨市小流域山洪灾害防御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三是高度重视病险水库除险加固工作，提高工程防御水旱灾害能力。“千库保安”工程稳步推进、农村饮用水工程建设有序进行，进一步提高全市防洪抗灾能力。</w:t>
      </w:r>
    </w:p>
    <w:p>
      <w:pPr>
        <w:ind w:left="0" w:right="0" w:firstLine="560"/>
        <w:spacing w:before="450" w:after="450" w:line="312" w:lineRule="auto"/>
      </w:pPr>
      <w:r>
        <w:rPr>
          <w:rFonts w:ascii="宋体" w:hAnsi="宋体" w:eastAsia="宋体" w:cs="宋体"/>
          <w:color w:val="000"/>
          <w:sz w:val="28"/>
          <w:szCs w:val="28"/>
        </w:rPr>
        <w:t xml:space="preserve">四是进一步完善防汛防旱非工程性措施建设，完善防汛预案，落实抢险队伍和物资。各地全面落实了以行政首长负责制为核心的各类防汛责任制，明确了各乡镇、街道和工程管理单位的防汛职责，层层分解落实防汛责任。据统计，今年全市已储备防汛草包(麻袋、编织袋)64.6万条、救生衣800件、橡皮船(冲锋舟、防洪艇)4艘、土工布(彩条布)6600平米、打桩工具233套、应急灯195只、汽柴油4722公斤。在今年6月份，诸暨市防汛网开通，该系统包括实时水雨情查询和预警、实时卫星云图、实时台风消息、文件通知等板块。公众可以实时查询全市所有水文站点的水雨情信息和最新防汛动态。水雨情预警系统可以自动向出现短时暴雨地区有关人员发出预警信息，能有效保证预警信息的及时发布，该预警系统在今年的“8.13”特大暴雨中发挥了重要作用。</w:t>
      </w:r>
    </w:p>
    <w:p>
      <w:pPr>
        <w:ind w:left="0" w:right="0" w:firstLine="560"/>
        <w:spacing w:before="450" w:after="450" w:line="312" w:lineRule="auto"/>
      </w:pPr>
      <w:r>
        <w:rPr>
          <w:rFonts w:ascii="宋体" w:hAnsi="宋体" w:eastAsia="宋体" w:cs="宋体"/>
          <w:color w:val="000"/>
          <w:sz w:val="28"/>
          <w:szCs w:val="28"/>
        </w:rPr>
        <w:t xml:space="preserve">(二)各级党委政府高度重视防汛工作，组织指挥有力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对防汛抗台工作，各级领导高度重视，组织指挥有力。谭志桂书记、王继岗市长、赵源恩副市长等市领导亲自带队，检查水库、堤防等防洪工程，对做好今年的防汛工作提出明确要求。面对来势凶猛的8号台风，市委市政府领导高度重视，对防台抗灾工作及时作出部署，提出了“不死人，少伤人，把台风损失降到最低”的工作目标。8月5日下午在省防指召开全省防御8号台风(莫拉克)电视电话会议后，市防指常务副指挥、副市长赵源恩对我市的防御8号台风工作作出了全面部署。7日下午，在省防指召开全省电视电话会议后，市委书记谭志桂、市长王继岗要求各级各部门认真落实全省会议精神，高度重视，全力防范，做到安全第一，科学防范;明确责任，落实防范，按照预案要求做好各项防范工作;新闻媒体要加大宣传力度，及时播放台风实时消息;各领导要坚守岗位，做好充分准备，落实各项措施，力争把台风带来的影响降到最低程度。会议结束后，市委副书记、市长王继岗，市委常委、常务副市长应明焕立即带领相关部门负责人到旧城改造北门商住区块检查建筑工地以及农民住宅、山塘水库等防台工作。期间市委谭志桂书记、王继岗市长、郭浩良副书记、政协孟法明主席、宣传部长姚汉松等领导多次到市防汛办了解台风情况，指导防台工作，市防指常务副指挥、副市长赵源恩始终坐镇市防指，贯彻落实市委市政府各项部署，具体指挥全市防台抗台工作。</w:t>
      </w:r>
    </w:p>
    <w:p>
      <w:pPr>
        <w:ind w:left="0" w:right="0" w:firstLine="560"/>
        <w:spacing w:before="450" w:after="450" w:line="312" w:lineRule="auto"/>
      </w:pPr>
      <w:r>
        <w:rPr>
          <w:rFonts w:ascii="宋体" w:hAnsi="宋体" w:eastAsia="宋体" w:cs="宋体"/>
          <w:color w:val="000"/>
          <w:sz w:val="28"/>
          <w:szCs w:val="28"/>
        </w:rPr>
        <w:t xml:space="preserve">按照市委市政府的部署，各级党委政府把防台抗灾作为压倒一切的中心工作来抓，各镇乡、街道党政一把手都到岗到位，靠前指挥。</w:t>
      </w:r>
    </w:p>
    <w:p>
      <w:pPr>
        <w:ind w:left="0" w:right="0" w:firstLine="560"/>
        <w:spacing w:before="450" w:after="450" w:line="312" w:lineRule="auto"/>
      </w:pPr>
      <w:r>
        <w:rPr>
          <w:rFonts w:ascii="宋体" w:hAnsi="宋体" w:eastAsia="宋体" w:cs="宋体"/>
          <w:color w:val="000"/>
          <w:sz w:val="28"/>
          <w:szCs w:val="28"/>
        </w:rPr>
        <w:t xml:space="preserve">8月13日20时，我市突降大暴雨，诸暨市实时水雨情发布与预警系统第一时间自动向各有关预警人员发出短信预警;市防指办工作人员在监测到雨量情况后，立即给雨量最大的东白湖镇、陈宅镇等镇乡主要领导发出短信，告知雨情信息，同时电话联系东白湖镇、陈宅镇镇长，要求做好抗洪相应工作。东白湖镇、陈宅镇有关预警人员在收到预警信息后，立即组织危险地区人员进行转移。</w:t>
      </w:r>
    </w:p>
    <w:p>
      <w:pPr>
        <w:ind w:left="0" w:right="0" w:firstLine="560"/>
        <w:spacing w:before="450" w:after="450" w:line="312" w:lineRule="auto"/>
      </w:pPr>
      <w:r>
        <w:rPr>
          <w:rFonts w:ascii="宋体" w:hAnsi="宋体" w:eastAsia="宋体" w:cs="宋体"/>
          <w:color w:val="000"/>
          <w:sz w:val="28"/>
          <w:szCs w:val="28"/>
        </w:rPr>
        <w:t xml:space="preserve">灾情发生后，市防指立即启动ⅰ级应急预案，谭志桂书记彻夜坐镇市防指，部署全市抢险抗灾工作，王继岗市长、郭浩良副书记、政法委阮建明书记、赵源恩副市长，人武部凌立明部长带领人武部、公安局、水利、交通、供电、电信、卫生等部门组成的应急抢险队伍，第一时间奔赴受灾最严重的东白湖镇、陈宅镇组织抢险。由于预警及时，指挥得力、抢险有力，在这次特大暴雨中没有造成人员伤亡。</w:t>
      </w:r>
    </w:p>
    <w:p>
      <w:pPr>
        <w:ind w:left="0" w:right="0" w:firstLine="560"/>
        <w:spacing w:before="450" w:after="450" w:line="312" w:lineRule="auto"/>
      </w:pPr>
      <w:r>
        <w:rPr>
          <w:rFonts w:ascii="宋体" w:hAnsi="宋体" w:eastAsia="宋体" w:cs="宋体"/>
          <w:color w:val="000"/>
          <w:sz w:val="28"/>
          <w:szCs w:val="28"/>
        </w:rPr>
        <w:t xml:space="preserve">(三)突出防台重点，落实各项防御措施</w:t>
      </w:r>
    </w:p>
    <w:p>
      <w:pPr>
        <w:ind w:left="0" w:right="0" w:firstLine="560"/>
        <w:spacing w:before="450" w:after="450" w:line="312" w:lineRule="auto"/>
      </w:pPr>
      <w:r>
        <w:rPr>
          <w:rFonts w:ascii="宋体" w:hAnsi="宋体" w:eastAsia="宋体" w:cs="宋体"/>
          <w:color w:val="000"/>
          <w:sz w:val="28"/>
          <w:szCs w:val="28"/>
        </w:rPr>
        <w:t xml:space="preserve">根据8号台风的特点，我市及时明确了防御台风工作的重点，落实各项防御措施。一是切实做好以水库为重点的水工程安全防范工作，强调落实水库巡查责任人，必须坚持24小时巡查，发现问题及时报告并采取有效措施，确保下游群众生命财产安全。二是重点抓好小流域山洪暴发、泥石流等地质灾害的防范工作。根据雨量观测情况，及时分析预报可能发生山洪暴发的地点，加强对已有地质监测点的监测，及时组织群众安全转移。三是切实加强城市防台工作。要求及时转移工棚、简易房、危房内的人员，及时做好城市防涝措施。四是备足抢险救灾物资，一旦发生险情，及时组织抢险，确保工程安全。</w:t>
      </w:r>
    </w:p>
    <w:p>
      <w:pPr>
        <w:ind w:left="0" w:right="0" w:firstLine="560"/>
        <w:spacing w:before="450" w:after="450" w:line="312" w:lineRule="auto"/>
      </w:pPr>
      <w:r>
        <w:rPr>
          <w:rFonts w:ascii="宋体" w:hAnsi="宋体" w:eastAsia="宋体" w:cs="宋体"/>
          <w:color w:val="000"/>
          <w:sz w:val="28"/>
          <w:szCs w:val="28"/>
        </w:rPr>
        <w:t xml:space="preserve">(四)坚持以人为本，做好人员安全转移工作。</w:t>
      </w:r>
    </w:p>
    <w:p>
      <w:pPr>
        <w:ind w:left="0" w:right="0" w:firstLine="560"/>
        <w:spacing w:before="450" w:after="450" w:line="312" w:lineRule="auto"/>
      </w:pPr>
      <w:r>
        <w:rPr>
          <w:rFonts w:ascii="宋体" w:hAnsi="宋体" w:eastAsia="宋体" w:cs="宋体"/>
          <w:color w:val="000"/>
          <w:sz w:val="28"/>
          <w:szCs w:val="28"/>
        </w:rPr>
        <w:t xml:space="preserve">为了确保人民群众生命安全，市委市政府主要领导多次指示要把做好人员安全转移工作作为防台工作的重中之重，各镇乡、街道和市级各部门坚决贯彻市委市政府的部署，实行网格化管理，逐乡逐村逐户逐一工地动员群众转移，做到了“不漏一处，不存死角”。在“8.13”特大暴雨中，东白湖镇敬老院由于山洪爆发，溪水猛涨，洪水迅速漫进敬老院内，地面积水达六七十厘米，公安民警、消防官兵、东白湖镇村干部冒险进入敬老院将32位老人全部救出，安置到安全场所，确保了人员的安全。</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(一)提高水患意识，树立防大汛、抗大灾思想，争取防汛工作的主动权</w:t>
      </w:r>
    </w:p>
    <w:p>
      <w:pPr>
        <w:ind w:left="0" w:right="0" w:firstLine="560"/>
        <w:spacing w:before="450" w:after="450" w:line="312" w:lineRule="auto"/>
      </w:pPr>
      <w:r>
        <w:rPr>
          <w:rFonts w:ascii="宋体" w:hAnsi="宋体" w:eastAsia="宋体" w:cs="宋体"/>
          <w:color w:val="000"/>
          <w:sz w:val="28"/>
          <w:szCs w:val="28"/>
        </w:rPr>
        <w:t xml:space="preserve">近几年来，气候异常，集中性暴雨多发，台风明显增多、活跃，发生大洪水的可能性在增加。多年的水利建设,防洪能力有了一定程度提高，但遇流域性暴雨洪水，仍存在造成较大灾害的风险。为此，各级各部门必须牢固树立防大汛、抗大灾思想，分析现有水利工程的防洪能力，分析可能出现的问题和困难，明确防御重点、难点和弱点，研究对策，提出措施，加强防汛工程和非工程体系建设，提高防洪决策水平，科学调度，减少洪灾造成的损失。</w:t>
      </w:r>
    </w:p>
    <w:p>
      <w:pPr>
        <w:ind w:left="0" w:right="0" w:firstLine="560"/>
        <w:spacing w:before="450" w:after="450" w:line="312" w:lineRule="auto"/>
      </w:pPr>
      <w:r>
        <w:rPr>
          <w:rFonts w:ascii="宋体" w:hAnsi="宋体" w:eastAsia="宋体" w:cs="宋体"/>
          <w:color w:val="000"/>
          <w:sz w:val="28"/>
          <w:szCs w:val="28"/>
        </w:rPr>
        <w:t xml:space="preserve">(二)切实加强小流域山洪地质灾害防御能力</w:t>
      </w:r>
    </w:p>
    <w:p>
      <w:pPr>
        <w:ind w:left="0" w:right="0" w:firstLine="560"/>
        <w:spacing w:before="450" w:after="450" w:line="312" w:lineRule="auto"/>
      </w:pPr>
      <w:r>
        <w:rPr>
          <w:rFonts w:ascii="宋体" w:hAnsi="宋体" w:eastAsia="宋体" w:cs="宋体"/>
          <w:color w:val="000"/>
          <w:sz w:val="28"/>
          <w:szCs w:val="28"/>
        </w:rPr>
        <w:t xml:space="preserve">我市地处浙东丘陵山地，受台风暴雨影响，极易引发山洪和滑坡、泥石流等地质灾害。在今年8号台风、“8.13”暴雨中，受集中暴雨影响，我市多处地方发生了山体滑坡，虽没有人员死亡，但已造成较大财产损失。为此必须加强监测体系和预警体系建设，预警信息要真正进村到户，明确预警信号、预警责任人，人员转移负责人，明确转移路线和安置地点，按预案及时转移危险地段的群众，把各项防范措施落到实处。要进一步开展地质灾害隐患全面排查，对山区切坡建房和切坡建路，必须严格执行建设用地地质灾害危险性评估制度和地质灾害防治工程制度，切实有效地减轻地质灾害的危险和损失，保护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(三)加强工程督查，确保安全度汛</w:t>
      </w:r>
    </w:p>
    <w:p>
      <w:pPr>
        <w:ind w:left="0" w:right="0" w:firstLine="560"/>
        <w:spacing w:before="450" w:after="450" w:line="312" w:lineRule="auto"/>
      </w:pPr>
      <w:r>
        <w:rPr>
          <w:rFonts w:ascii="宋体" w:hAnsi="宋体" w:eastAsia="宋体" w:cs="宋体"/>
          <w:color w:val="000"/>
          <w:sz w:val="28"/>
          <w:szCs w:val="28"/>
        </w:rPr>
        <w:t xml:space="preserve">现有水库、堤防、水闸等防洪工程是防汛工作的物质基础，运行安全至关重要。我市山塘水库众多，虽然这些年来随着千库保安工程的实施，一大批水库进行了除险加固，但仍有大量山塘水库存在防汛隐患，除险加固任务仍十分繁重。全市尚未形成完整的、高标准防洪抗灾工程体系，城市防洪排涝设施还未配套完善，新建防洪工程大多没有经受大洪水考验。现有水利设施老化失修现象仍存在，不少机电设备限于财力得不到及时更新维修。必须加强对险工险段、病险水库的除险加固，加大巡查力度，落实防汛责任，消除不安全隐患，确保安全度汛。</w:t>
      </w:r>
    </w:p>
    <w:p>
      <w:pPr>
        <w:ind w:left="0" w:right="0" w:firstLine="560"/>
        <w:spacing w:before="450" w:after="450" w:line="312" w:lineRule="auto"/>
      </w:pPr>
      <w:r>
        <w:rPr>
          <w:rFonts w:ascii="宋体" w:hAnsi="宋体" w:eastAsia="宋体" w:cs="宋体"/>
          <w:color w:val="000"/>
          <w:sz w:val="28"/>
          <w:szCs w:val="28"/>
        </w:rPr>
        <w:t xml:space="preserve">(四)完善防台预案，提高应急处置能力</w:t>
      </w:r>
    </w:p>
    <w:p>
      <w:pPr>
        <w:ind w:left="0" w:right="0" w:firstLine="560"/>
        <w:spacing w:before="450" w:after="450" w:line="312" w:lineRule="auto"/>
      </w:pPr>
      <w:r>
        <w:rPr>
          <w:rFonts w:ascii="宋体" w:hAnsi="宋体" w:eastAsia="宋体" w:cs="宋体"/>
          <w:color w:val="000"/>
          <w:sz w:val="28"/>
          <w:szCs w:val="28"/>
        </w:rPr>
        <w:t xml:space="preserve">制定预案十分重要，但完善预案，提高预案的可操作性更重要。预案必须明确职责，责任到人，才能高效、有序地开展防汛防台抢险工作，提高应急处置能力。人员转移范围、责任人落实、转移路线和安置地点等预案防范措施必须落到实处。加强预案的宣传和演练，进一步提高群众的防汛防台意识，增强预案的实用性和可操作性。</w:t>
      </w:r>
    </w:p>
    <w:p>
      <w:pPr>
        <w:ind w:left="0" w:right="0" w:firstLine="560"/>
        <w:spacing w:before="450" w:after="450" w:line="312" w:lineRule="auto"/>
      </w:pPr>
      <w:r>
        <w:rPr>
          <w:rFonts w:ascii="宋体" w:hAnsi="宋体" w:eastAsia="宋体" w:cs="宋体"/>
          <w:color w:val="000"/>
          <w:sz w:val="28"/>
          <w:szCs w:val="28"/>
        </w:rPr>
        <w:t xml:space="preserve">(五)提高预测预报水平，实现科学合理调度</w:t>
      </w:r>
    </w:p>
    <w:p>
      <w:pPr>
        <w:ind w:left="0" w:right="0" w:firstLine="560"/>
        <w:spacing w:before="450" w:after="450" w:line="312" w:lineRule="auto"/>
      </w:pPr>
      <w:r>
        <w:rPr>
          <w:rFonts w:ascii="宋体" w:hAnsi="宋体" w:eastAsia="宋体" w:cs="宋体"/>
          <w:color w:val="000"/>
          <w:sz w:val="28"/>
          <w:szCs w:val="28"/>
        </w:rPr>
        <w:t xml:space="preserve">充分发挥水情信息采集系统的重要作用，提高水文预测预报水平，提高防洪决策水平，实现科学合理调度。随着社会经济的发展，水库功能不断延伸，防洪、发电、用水矛盾日益突出，但水库防洪安全是第一位的，必须严格执行经批准的水库控制运用，合理调度，确保安全。</w:t>
      </w:r>
    </w:p>
    <w:p>
      <w:pPr>
        <w:ind w:left="0" w:right="0" w:firstLine="560"/>
        <w:spacing w:before="450" w:after="450" w:line="312" w:lineRule="auto"/>
      </w:pPr>
      <w:r>
        <w:rPr>
          <w:rFonts w:ascii="宋体" w:hAnsi="宋体" w:eastAsia="宋体" w:cs="宋体"/>
          <w:color w:val="000"/>
          <w:sz w:val="28"/>
          <w:szCs w:val="28"/>
        </w:rPr>
        <w:t xml:space="preserve">(六)全面推进基层防汛体系建设</w:t>
      </w:r>
    </w:p>
    <w:p>
      <w:pPr>
        <w:ind w:left="0" w:right="0" w:firstLine="560"/>
        <w:spacing w:before="450" w:after="450" w:line="312" w:lineRule="auto"/>
      </w:pPr>
      <w:r>
        <w:rPr>
          <w:rFonts w:ascii="宋体" w:hAnsi="宋体" w:eastAsia="宋体" w:cs="宋体"/>
          <w:color w:val="000"/>
          <w:sz w:val="28"/>
          <w:szCs w:val="28"/>
        </w:rPr>
        <w:t xml:space="preserve">基层是防汛防台抗旱的第一现场，是整个防汛防台抗旱体系的基础，基层防汛体系建设的好坏直接关系到防汛防台抗旱的成效，关系到人民群众生命财产的安全。目前，我市基层防汛防台体系建设总体进展滞后，村级防汛防台体系建设还比较薄弱;制度和预案落实还不到位;村级监测预警设施还比较简陋;避灾安置点建设还严重滞后;基层防汛防台体系建设的投入和防汛工作经费还严重不足等等。我们要把基层防汛体系建设作为提高基层防汛能力的一个重要契机和载体，按照省、绍兴市防指总体部署要求，在认识上迅速到位，将基层防汛体系建设作为当前防汛工作的重要任务来抓，确保到明年主汛期前基本完成全市基层防汛体系建设。</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防汛工作汇报标题篇三</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一是成功应对了“5?09”、“6?22”两次连续强降雨的袭击;二是全市登记注册的390座各类型水库运行正常，没有出现较大的险情和安全事故;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防汛工作汇报标题篇四</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防汛工作汇报标题篇五</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镇防指分别在4月xx日、4月27日、5月9日、5月12日 、5月29日、5月30日对辖区内的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防汛工作汇报标题篇六</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防汛工作汇报标题篇七</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乡20xx年防汛抢险救灾应急预案》、《**乡20xx年地质灾害防治预案》和《**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防汛工作汇报标题篇八</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2024-10-06T04:00:14+08:00</dcterms:created>
  <dcterms:modified xsi:type="dcterms:W3CDTF">2024-10-06T04:00:14+08:00</dcterms:modified>
</cp:coreProperties>
</file>

<file path=docProps/custom.xml><?xml version="1.0" encoding="utf-8"?>
<Properties xmlns="http://schemas.openxmlformats.org/officeDocument/2006/custom-properties" xmlns:vt="http://schemas.openxmlformats.org/officeDocument/2006/docPropsVTypes"/>
</file>