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二手房购房协议怎么签 二手房购房协议和购房合同(16篇)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二手房购房协议怎么签 二手房购房协议和购房合同篇一买方：（简称乙方...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二手房购房协议和购房合同篇三</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二手房购房协议和购房合同篇四</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（一）座落于______________，建筑面积为_______平方米；套内建筑面积______________平方米，公共部位与公用房屋分摊建筑面积______________平方米；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现住址：_____________________现住址：_____________________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第三条房屋价格：甲乙双方协商一致，甲方所售房屋总金额为人民币大写xx元整，小写xx元。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二手房购房协议和购房合同篇六</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□自______之日起生效。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二手房购房协议和购房合同篇七</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二手房购房协议和购房合同篇九</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 签约日期：____________年______月______日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 ，房屋所有权证证号为： ， 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 长沙市经济适用住房货币补贴发放凭证》编号： ； 含提前还贷部分资金 万元）。</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１、一次性付款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２、分期付款</w:t>
      </w:r>
    </w:p>
    <w:p>
      <w:pPr>
        <w:ind w:left="0" w:right="0" w:firstLine="560"/>
        <w:spacing w:before="450" w:after="450" w:line="312" w:lineRule="auto"/>
      </w:pPr>
      <w:r>
        <w:rPr>
          <w:rFonts w:ascii="宋体" w:hAnsi="宋体" w:eastAsia="宋体" w:cs="宋体"/>
          <w:color w:val="000"/>
          <w:sz w:val="28"/>
          <w:szCs w:val="28"/>
        </w:rPr>
        <w:t xml:space="preserve">（１）第一期</w:t>
      </w:r>
    </w:p>
    <w:p>
      <w:pPr>
        <w:ind w:left="0" w:right="0" w:firstLine="560"/>
        <w:spacing w:before="450" w:after="450" w:line="312" w:lineRule="auto"/>
      </w:pPr>
      <w:r>
        <w:rPr>
          <w:rFonts w:ascii="宋体" w:hAnsi="宋体" w:eastAsia="宋体" w:cs="宋体"/>
          <w:color w:val="000"/>
          <w:sz w:val="28"/>
          <w:szCs w:val="28"/>
        </w:rPr>
        <w:t xml:space="preserve">（２）第二期</w:t>
      </w:r>
    </w:p>
    <w:p>
      <w:pPr>
        <w:ind w:left="0" w:right="0" w:firstLine="560"/>
        <w:spacing w:before="450" w:after="450" w:line="312" w:lineRule="auto"/>
      </w:pPr>
      <w:r>
        <w:rPr>
          <w:rFonts w:ascii="宋体" w:hAnsi="宋体" w:eastAsia="宋体" w:cs="宋体"/>
          <w:color w:val="000"/>
          <w:sz w:val="28"/>
          <w:szCs w:val="28"/>
        </w:rPr>
        <w:t xml:space="preserve">（３）第三期</w:t>
      </w:r>
    </w:p>
    <w:p>
      <w:pPr>
        <w:ind w:left="0" w:right="0" w:firstLine="560"/>
        <w:spacing w:before="450" w:after="450" w:line="312" w:lineRule="auto"/>
      </w:pPr>
      <w:r>
        <w:rPr>
          <w:rFonts w:ascii="宋体" w:hAnsi="宋体" w:eastAsia="宋体" w:cs="宋体"/>
          <w:color w:val="000"/>
          <w:sz w:val="28"/>
          <w:szCs w:val="28"/>
        </w:rPr>
        <w:t xml:space="preserve">３、商业贷款付款应于本合同签订之日起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４、公积金贷款付款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w:t>
      </w:r>
    </w:p>
    <w:p>
      <w:pPr>
        <w:ind w:left="0" w:right="0" w:firstLine="560"/>
        <w:spacing w:before="450" w:after="450" w:line="312" w:lineRule="auto"/>
      </w:pPr>
      <w:r>
        <w:rPr>
          <w:rFonts w:ascii="宋体" w:hAnsi="宋体" w:eastAsia="宋体" w:cs="宋体"/>
          <w:color w:val="000"/>
          <w:sz w:val="28"/>
          <w:szCs w:val="28"/>
        </w:rPr>
        <w:t xml:space="preserve">元，余款 元在 日 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１、根据建设部、中国人民银行《关于加强房地产经纪管理规定交易结算管理有关问题的通知》（建住房［20 ］ 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２、甲乙双方将本合同约定的房屋所有权转移的房价款人民币（大写）： 元存入资金监管 专用账户。（买方使用经济适用房住房货币补贴购房，买卖双方自行协商补贴是否进行监管；已提前还贷部分，凭银行还贷确认信息数据不列入资金监管的金额范围，其资金安全自负。）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３、资金监管账户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１、各方具有签署和履行本合同所必要的资格、授权和完成相应的批准程序的能力；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２、各方签署本合同的代表已获得各方的充分和有效授权，各方对签约代表所签署的文件予以承认和执行；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３、各方在履行本合同过程中，如因司法、行政机关对标的房屋（或预付房款）予以查封、冻结等限制性措施导致交易中止的，交易风险由各方承担。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１、卖方单方终止本协议，监管部门有权将买方已转付至监管账户的购房资金退付给买方，买方可依据受损失程度，追究卖方的违约责任。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２、分期付款的买方在超期 日之后，未付清后续购房款的，监管部分有权根据卖方的申请，终止本合同。卖方可依据受损失程度，追究买方的违约责任。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本合同 式三份，甲、乙双方各执一份，长沙市房屋产权登记机构存档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 ，房屋走向：______________，房屋形状：______________，用途_____________________。该房产的总占地面积：______________。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二手房购房协议和购房合同篇十三</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座落于xx市xx街xx单位，建筑面积平方米;出售房屋的所有权证证号为号为;该房屋占用范围内的土地使用权随该房屋一并转让。该房屋的相关权益随该房屋一并转让。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该房屋房价款为人民币xx元。房价款的支付方式，支付时间为：x年x月x日。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2、乙方逾期支付房价款超过x天，且所欠应付到期房价款超过x元的，甲方有权解除本契约。甲方在解除契约后x天内将已收房价款退还乙方，所收定金不予退还。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第五条甲、乙双方定于x时正式交付该房屋;甲方应在正式交付房屋前腾空该房屋。双方定于x前向有关部门申请办理相关附属设施和相关权益的更名手续。甲方应在x前将其落户于该房屋的户籍关系迁出。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3、甲方逾期交付房屋超过xx天的，乙方有权解除本契约。甲方应在乙方解除契约后xx天内将已收房价款和双倍定金返还乙方，并按总房价款的百分之一支付违约金。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1、提交xx市xx仲裁委员会仲裁</w:t>
      </w:r>
    </w:p>
    <w:p>
      <w:pPr>
        <w:ind w:left="0" w:right="0" w:firstLine="560"/>
        <w:spacing w:before="450" w:after="450" w:line="312" w:lineRule="auto"/>
      </w:pPr>
      <w:r>
        <w:rPr>
          <w:rFonts w:ascii="宋体" w:hAnsi="宋体" w:eastAsia="宋体" w:cs="宋体"/>
          <w:color w:val="000"/>
          <w:sz w:val="28"/>
          <w:szCs w:val="28"/>
        </w:rPr>
        <w:t xml:space="preserve">2、提交xx仲裁委员会仲裁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第二条上述房产的交易价格为：单价：人民币xx元/平方米，总价：人民币xx万元整(大写：x佰x拾x万x仟x佰x拾x元整)。本合同签定之日，乙方向甲方支付人民币xx万元整，作为购房定金。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2、甲乙双方同意以一次性付款方式付款，并约定在房地产交易中心缴交税费当日支付首付款(含定金)人民币x拾xx万x仟x佰x拾x元整给甲方，剩余房款xx元整，于产权交割完毕当日付给甲方。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甲方应于收到乙方全额房款之日起x天内将交易的房产全部交付给乙方使用，并应在交房当日将x等费用结清。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本合同一式xx份。甲方产权人一份，甲方委托代理人一份，乙方一份，xx市房地产交易中心一份、xxx公证处各一份。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二手房购房协议和购房合同篇十五</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二手房购房协议怎么签 二手房购房协议和购房合同篇十六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根据《中华人民共和国民法典》及有关法律法规和政策规定，甲、乙双方遵循自愿、公平和诚实信用的原则、经协商一致，就乙方向甲方购买房屋事宜，订立本协议。</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第一条：乙方购买的房屋位于_____市_____区_____小区_____号楼_____单元_____室，(以下简称该房屋)，该房屋权属面积_____平方米。</w:t>
      </w:r>
    </w:p>
    <w:p>
      <w:pPr>
        <w:ind w:left="0" w:right="0" w:firstLine="560"/>
        <w:spacing w:before="450" w:after="450" w:line="312" w:lineRule="auto"/>
      </w:pPr>
      <w:r>
        <w:rPr>
          <w:rFonts w:ascii="宋体" w:hAnsi="宋体" w:eastAsia="宋体" w:cs="宋体"/>
          <w:color w:val="000"/>
          <w:sz w:val="28"/>
          <w:szCs w:val="28"/>
        </w:rPr>
        <w:t xml:space="preserve">第二条：甲方已取得该房屋的房屋所有权证，其编号为__________，产权人为__________。</w:t>
      </w:r>
    </w:p>
    <w:p>
      <w:pPr>
        <w:ind w:left="0" w:right="0" w:firstLine="560"/>
        <w:spacing w:before="450" w:after="450" w:line="312" w:lineRule="auto"/>
      </w:pPr>
      <w:r>
        <w:rPr>
          <w:rFonts w:ascii="宋体" w:hAnsi="宋体" w:eastAsia="宋体" w:cs="宋体"/>
          <w:color w:val="000"/>
          <w:sz w:val="28"/>
          <w:szCs w:val="28"/>
        </w:rPr>
        <w:t xml:space="preserve">第三条：甲方确保产权清晰，所有权明确，无权益纠纷。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第四条：甲乙双方一致同意该房屋成交价格为人民币_____元，此房价为净价，税费由乙方承担，房屋内保留设施设备清单如下：____________________。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第五条：乙方同意签订本协议时，向甲方支付人民币_____元的购房定金，作为甲、乙双方当事人订立该房屋买卖协议的担保，签订房屋买卖协议后，乙方支付的定金转为房价款。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六条：甲乙双方约定于_____年_____月_____日之前签定正式买卖协议并进行交易，签定与交易地点为_____，甲乙双方如不按时签定正式买卖协议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第七条：甲方拒绝签订房屋买卖协议的，双倍返还已收取的定金;乙方拒绝签订房屋买卖协议的，无权要求甲方返还已收取的定金。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九条：甲方未告知乙方在签订本协议前该房屋已存在的出租、查封、共有权人不同意出售等事实的，乙方因此原因拒绝签订房屋买卖协议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第十四条：本协议经甲乙双方签字后即产生法律效力，一式二份，甲、乙双方各执一份，每份具有同等的法律效力。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2024-10-06T01:45:57+08:00</dcterms:created>
  <dcterms:modified xsi:type="dcterms:W3CDTF">2024-10-06T01:45:57+08:00</dcterms:modified>
</cp:coreProperties>
</file>

<file path=docProps/custom.xml><?xml version="1.0" encoding="utf-8"?>
<Properties xmlns="http://schemas.openxmlformats.org/officeDocument/2006/custom-properties" xmlns:vt="http://schemas.openxmlformats.org/officeDocument/2006/docPropsVTypes"/>
</file>