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市场销售工作计划 市场营销年度工作计划(十四篇)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市场销售工作计划 市场营销年度工作计划篇一金立基公司从1996...</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市场营销年度工作计划篇一</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本;文由;方案-范文库为您搜集-整理)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 &gt;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市场营销年度工作计划篇二</w:t>
      </w:r>
    </w:p>
    <w:p>
      <w:pPr>
        <w:ind w:left="0" w:right="0" w:firstLine="560"/>
        <w:spacing w:before="450" w:after="450" w:line="312" w:lineRule="auto"/>
      </w:pPr>
      <w:r>
        <w:rPr>
          <w:rFonts w:ascii="宋体" w:hAnsi="宋体" w:eastAsia="宋体" w:cs="宋体"/>
          <w:color w:val="000"/>
          <w:sz w:val="28"/>
          <w:szCs w:val="28"/>
        </w:rPr>
        <w:t xml:space="preserve">xx已经悄然过去，去年的工作相当不理想，对于自己更多的是反省和检讨，有太多的不足需要改进、完善。在新的一年首先要把自己的心态放平整，绝不重蹈覆辙。为自己制定新一年的工作计划，时时激励自己。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市场营销年度工作计划篇三</w:t>
      </w:r>
    </w:p>
    <w:p>
      <w:pPr>
        <w:ind w:left="0" w:right="0" w:firstLine="560"/>
        <w:spacing w:before="450" w:after="450" w:line="312" w:lineRule="auto"/>
      </w:pPr>
      <w:r>
        <w:rPr>
          <w:rFonts w:ascii="宋体" w:hAnsi="宋体" w:eastAsia="宋体" w:cs="宋体"/>
          <w:color w:val="000"/>
          <w:sz w:val="28"/>
          <w:szCs w:val="28"/>
        </w:rPr>
        <w:t xml:space="preserve">20xx年新的一年，新的开端，市场销售人员 工作计划。拟对以下三方面的工作拟订计划：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尝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 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5、为外出跑业务的市场拓展部各位经理搞好各类后勤保障(主要是协助王经理复英传真、电话、文档输入电脑、报销、购物等)。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市场营销年度工作计划篇四</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市场营销年度工作计划篇五</w:t>
      </w:r>
    </w:p>
    <w:p>
      <w:pPr>
        <w:ind w:left="0" w:right="0" w:firstLine="560"/>
        <w:spacing w:before="450" w:after="450" w:line="312" w:lineRule="auto"/>
      </w:pPr>
      <w:r>
        <w:rPr>
          <w:rFonts w:ascii="宋体" w:hAnsi="宋体" w:eastAsia="宋体" w:cs="宋体"/>
          <w:color w:val="000"/>
          <w:sz w:val="28"/>
          <w:szCs w:val="28"/>
        </w:rPr>
        <w:t xml:space="preserve">一、在xxx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2024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二、除了做好公务旅游这一市场外，旅行社传统的休闲旅游这一块业务要继续做，并且要稳步发展，力争2024年达到组团和地接人数xx人次的预期目标。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2024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市场营销年度工作计划篇六</w:t>
      </w:r>
    </w:p>
    <w:p>
      <w:pPr>
        <w:ind w:left="0" w:right="0" w:firstLine="560"/>
        <w:spacing w:before="450" w:after="450" w:line="312" w:lineRule="auto"/>
      </w:pPr>
      <w:r>
        <w:rPr>
          <w:rFonts w:ascii="宋体" w:hAnsi="宋体" w:eastAsia="宋体" w:cs="宋体"/>
          <w:color w:val="000"/>
          <w:sz w:val="28"/>
          <w:szCs w:val="28"/>
        </w:rPr>
        <w:t xml:space="preserve">xx年已经开始，我们大区又开始了新一年的工作计划。在这一年里，作为一名营销员，为了做好新一年的工作，我现拟定一份营销计划，力取在xx年干出漂亮的成绩。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导购员在销售过程中坚持5s原则，不但使顾客感到满意，而且且使导购员得到成长，同时使企业也势必获得了利润，而所谓的5s原则的三赢作用（客户、自己、企业）。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市场营销年度工作计划篇七</w:t>
      </w:r>
    </w:p>
    <w:p>
      <w:pPr>
        <w:ind w:left="0" w:right="0" w:firstLine="560"/>
        <w:spacing w:before="450" w:after="450" w:line="312" w:lineRule="auto"/>
      </w:pPr>
      <w:r>
        <w:rPr>
          <w:rFonts w:ascii="宋体" w:hAnsi="宋体" w:eastAsia="宋体" w:cs="宋体"/>
          <w:color w:val="000"/>
          <w:sz w:val="28"/>
          <w:szCs w:val="28"/>
        </w:rPr>
        <w:t xml:space="preserve">市场营销部的作用是重大的，它负责对外处理公共关系和销售业务，同时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市场营销年度工作计划篇八</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市场营销年度工作计划篇九</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市场营销年度工作计划篇十一</w:t>
      </w:r>
    </w:p>
    <w:p>
      <w:pPr>
        <w:ind w:left="0" w:right="0" w:firstLine="560"/>
        <w:spacing w:before="450" w:after="450" w:line="312" w:lineRule="auto"/>
      </w:pPr>
      <w:r>
        <w:rPr>
          <w:rFonts w:ascii="宋体" w:hAnsi="宋体" w:eastAsia="宋体" w:cs="宋体"/>
          <w:color w:val="000"/>
          <w:sz w:val="28"/>
          <w:szCs w:val="28"/>
        </w:rPr>
        <w:t xml:space="preserve">xxx是一家方便面企业的销售经理，自他担任该职务3年以来，每年的年度销售计划书便成为了他的“必修课”，他的年度销售计划书不仅文笔生动，描述具体，而且还往往理论联系实际，策略与实战并举，数字与表格齐下，很好地指导了他的营销团队，使其按照年度计划有条不紊地开展市场推广工作，取得了较好的效果，那么，李经理的xx年销售计划书怎么写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市场营销年度工作计划篇十二</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2024-09-20T09:04:27+08:00</dcterms:created>
  <dcterms:modified xsi:type="dcterms:W3CDTF">2024-09-20T09:04:27+08:00</dcterms:modified>
</cp:coreProperties>
</file>

<file path=docProps/custom.xml><?xml version="1.0" encoding="utf-8"?>
<Properties xmlns="http://schemas.openxmlformats.org/officeDocument/2006/custom-properties" xmlns:vt="http://schemas.openxmlformats.org/officeDocument/2006/docPropsVTypes"/>
</file>