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党员干部党史学习教育专题组织生活会问题整改清单</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党员干部党史学习教育专题组织生活会问题整改清单，党性修养是一个老话题，是每个共产党员一生的必修课。更重要的是，加强党性锻炼和党性修养，既是我们党的优良传统，也是新形势下加强党的建设的基础工程，、深化保持共产党员先进性教育成果的必然要求。小编...</w:t>
      </w:r>
    </w:p>
    <w:p>
      <w:pPr>
        <w:ind w:left="0" w:right="0" w:firstLine="560"/>
        <w:spacing w:before="450" w:after="450" w:line="312" w:lineRule="auto"/>
      </w:pPr>
      <w:r>
        <w:rPr>
          <w:rFonts w:ascii="宋体" w:hAnsi="宋体" w:eastAsia="宋体" w:cs="宋体"/>
          <w:color w:val="000"/>
          <w:sz w:val="28"/>
          <w:szCs w:val="28"/>
        </w:rPr>
        <w:t xml:space="preserve">党员干部党史学习教育专题组织生活会问题整改清单，党性修养是一个老话题，是每个共产党员一生的必修课。更重要的是，加强党性锻炼和党性修养，既是我们党的优良传统，也是新形势下加强党的建设的基础工程，、深化保持共产党员先进性教育成果的必然要求。小编给大家整理了党员干部党史学习教育专题组织生活会问题整改清单，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党员干部党史学习教育专题组织生活会问题整改清单1</w:t>
      </w:r>
    </w:p>
    <w:p>
      <w:pPr>
        <w:ind w:left="0" w:right="0" w:firstLine="560"/>
        <w:spacing w:before="450" w:after="450" w:line="312" w:lineRule="auto"/>
      </w:pPr>
      <w:r>
        <w:rPr>
          <w:rFonts w:ascii="宋体" w:hAnsi="宋体" w:eastAsia="宋体" w:cs="宋体"/>
          <w:color w:val="000"/>
          <w:sz w:val="28"/>
          <w:szCs w:val="28"/>
        </w:rPr>
        <w:t xml:space="preserve">一、对照党史学习教育目标要求，在坚定理想信念、增强历史自觉、发扬优良传统、增强党性磨炼等方面的差距与不足方面。</w:t>
      </w:r>
    </w:p>
    <w:p>
      <w:pPr>
        <w:ind w:left="0" w:right="0" w:firstLine="560"/>
        <w:spacing w:before="450" w:after="450" w:line="312" w:lineRule="auto"/>
      </w:pPr>
      <w:r>
        <w:rPr>
          <w:rFonts w:ascii="宋体" w:hAnsi="宋体" w:eastAsia="宋体" w:cs="宋体"/>
          <w:color w:val="000"/>
          <w:sz w:val="28"/>
          <w:szCs w:val="28"/>
        </w:rPr>
        <w:t xml:space="preserve">1、坚定理想信念方面，政治觉悟不够高。尽管自己始终把讲政治、有信念作为首要政治要求，大是大非面前立场坚定、旗帜鲜亮，但对社会上、网络里传扬的一些消极谈论和调侃段子所产生的反面影响认识不足、抵制不力，认为只要自己不附和、不转发就行了，不擅长从政治上分析情况、思考问题、做出推断。整改措施:进一步增强党史学习。坚持把党史学习教育贯穿始终，仔细参加党史教育理论学习和活动实践，坚持把学习嵌入自己的生活中，与学习贯彻党的各项会议精神、与继承和发扬革命精神相结合，提升学习功效，夯实理想信念之基，坚定立场发挥好党员作用。</w:t>
      </w:r>
    </w:p>
    <w:p>
      <w:pPr>
        <w:ind w:left="0" w:right="0" w:firstLine="560"/>
        <w:spacing w:before="450" w:after="450" w:line="312" w:lineRule="auto"/>
      </w:pPr>
      <w:r>
        <w:rPr>
          <w:rFonts w:ascii="宋体" w:hAnsi="宋体" w:eastAsia="宋体" w:cs="宋体"/>
          <w:color w:val="000"/>
          <w:sz w:val="28"/>
          <w:szCs w:val="28"/>
        </w:rPr>
        <w:t xml:space="preserve">2、增强历史自觉方面。贯彻落实不准时。工作学习中能够自觉在思想上、行动上增强党史学习，但在贯彻落实上，从学习领会到自身消化再到自觉执行需要确定时间、一个过程，引起有些认识和执行不够准时到位，贯彻新发展理念、融入新发展格局不够主动主动。整改措施:进一步增强历史自觉，把政治工作与日常各项工作结合起来、纵深推动，按优秀党员标准严格要求,不论在任何时间、任何地方讲党性、讲政治，切实在围绕中心服务大局中会集肝胆相照、荣辱与共、共同担负的意识，即时推动各项工作。</w:t>
      </w:r>
    </w:p>
    <w:p>
      <w:pPr>
        <w:ind w:left="0" w:right="0" w:firstLine="560"/>
        <w:spacing w:before="450" w:after="450" w:line="312" w:lineRule="auto"/>
      </w:pPr>
      <w:r>
        <w:rPr>
          <w:rFonts w:ascii="宋体" w:hAnsi="宋体" w:eastAsia="宋体" w:cs="宋体"/>
          <w:color w:val="000"/>
          <w:sz w:val="28"/>
          <w:szCs w:val="28"/>
        </w:rPr>
        <w:t xml:space="preserve">3、发扬优良传统方面。学习优良榜样不深化。尽管身边有很多同志党性修养比较高、履职本领比较强、学识比较渊博、成就比较突出，他们都是学习的榜样标杆、效仿的人生偶像，但自己见贤思齐、见不贤而内自省的意识还不强，对他们取得成就除了赞叹就是感叹，不是艳羡就是佩服，没有做到取人之长补己之短。整改措施:多读书少应酬，多思考不毛躁，在日常工作和生活中主动对标对表，向先进典范看齐、向身边同志学习，把学习典范先进的过程当作是自我完善、自我提高的过程，把优良传统内化为行为，变被动要求为主动遵守，自重、自省、自警、自励。</w:t>
      </w:r>
    </w:p>
    <w:p>
      <w:pPr>
        <w:ind w:left="0" w:right="0" w:firstLine="560"/>
        <w:spacing w:before="450" w:after="450" w:line="312" w:lineRule="auto"/>
      </w:pPr>
      <w:r>
        <w:rPr>
          <w:rFonts w:ascii="宋体" w:hAnsi="宋体" w:eastAsia="宋体" w:cs="宋体"/>
          <w:color w:val="000"/>
          <w:sz w:val="28"/>
          <w:szCs w:val="28"/>
        </w:rPr>
        <w:t xml:space="preserve">4、增强党性磨炼方面。检讨反省不够深。自己能够时常的进行自我检讨和反省，对自身存在的耐烦不够等缺点有一个较为客观、准确的认识。但并没有准时的纠治和订正。在组织生活中对同志展开批评也进行得欠好，不敢、不肯与组织内的同志展开思想交锋，特殊是对身边的同志有问题不能准时提示，有缺点没能准时帮助，批评的都是一些无关痛痒的小事，不触及灵魂深处。整改措施:增强党内监督，充足发扬批评与自己我批评的优良传统，正确对待自己身上和别人身上的缺点错误，通过帮助自身和同事找准缺点、认识缺点、订正缺点，团结同事集思广益，在不断的实践中提高工作能力，改良工作办法。</w:t>
      </w:r>
    </w:p>
    <w:p>
      <w:pPr>
        <w:ind w:left="0" w:right="0" w:firstLine="560"/>
        <w:spacing w:before="450" w:after="450" w:line="312" w:lineRule="auto"/>
      </w:pPr>
      <w:r>
        <w:rPr>
          <w:rFonts w:ascii="黑体" w:hAnsi="黑体" w:eastAsia="黑体" w:cs="黑体"/>
          <w:color w:val="000000"/>
          <w:sz w:val="34"/>
          <w:szCs w:val="34"/>
          <w:b w:val="1"/>
          <w:bCs w:val="1"/>
        </w:rPr>
        <w:t xml:space="preserve">党员干部党史学习教育专题组织生活会问题整改清单2</w:t>
      </w:r>
    </w:p>
    <w:p>
      <w:pPr>
        <w:ind w:left="0" w:right="0" w:firstLine="560"/>
        <w:spacing w:before="450" w:after="450" w:line="312" w:lineRule="auto"/>
      </w:pPr>
      <w:r>
        <w:rPr>
          <w:rFonts w:ascii="宋体" w:hAnsi="宋体" w:eastAsia="宋体" w:cs="宋体"/>
          <w:color w:val="000"/>
          <w:sz w:val="28"/>
          <w:szCs w:val="28"/>
        </w:rPr>
        <w:t xml:space="preserve">二、立足自身岗位，在履职尽责、发挥党员先锋模范作用、为身边群众做好事实事的差距与不足方面。</w:t>
      </w:r>
    </w:p>
    <w:p>
      <w:pPr>
        <w:ind w:left="0" w:right="0" w:firstLine="560"/>
        <w:spacing w:before="450" w:after="450" w:line="312" w:lineRule="auto"/>
      </w:pPr>
      <w:r>
        <w:rPr>
          <w:rFonts w:ascii="宋体" w:hAnsi="宋体" w:eastAsia="宋体" w:cs="宋体"/>
          <w:color w:val="000"/>
          <w:sz w:val="28"/>
          <w:szCs w:val="28"/>
        </w:rPr>
        <w:t xml:space="preserve">1.坚定理想信念方面</w:t>
      </w:r>
    </w:p>
    <w:p>
      <w:pPr>
        <w:ind w:left="0" w:right="0" w:firstLine="560"/>
        <w:spacing w:before="450" w:after="450" w:line="312" w:lineRule="auto"/>
      </w:pPr>
      <w:r>
        <w:rPr>
          <w:rFonts w:ascii="宋体" w:hAnsi="宋体" w:eastAsia="宋体" w:cs="宋体"/>
          <w:color w:val="000"/>
          <w:sz w:val="28"/>
          <w:szCs w:val="28"/>
        </w:rPr>
        <w:t xml:space="preserve">(1)学习的深度广度拓展的还不够。有时仅满足于抓重点、抓精髓，缺乏系统性学习,导致对党史学的还不够深、悟的还不够透，转化为实践的动力还需要一个过程。</w:t>
      </w:r>
    </w:p>
    <w:p>
      <w:pPr>
        <w:ind w:left="0" w:right="0" w:firstLine="560"/>
        <w:spacing w:before="450" w:after="450" w:line="312" w:lineRule="auto"/>
      </w:pPr>
      <w:r>
        <w:rPr>
          <w:rFonts w:ascii="宋体" w:hAnsi="宋体" w:eastAsia="宋体" w:cs="宋体"/>
          <w:color w:val="000"/>
          <w:sz w:val="28"/>
          <w:szCs w:val="28"/>
        </w:rPr>
        <w:t xml:space="preserve">(2)还存在重工作、轻学习的思想。理论学习缺乏自觉性、主动性,常常以工作繁忙为借口，不能自觉静下心来学习，满足于抄笔记，写心得，完成学习任务。</w:t>
      </w:r>
    </w:p>
    <w:p>
      <w:pPr>
        <w:ind w:left="0" w:right="0" w:firstLine="560"/>
        <w:spacing w:before="450" w:after="450" w:line="312" w:lineRule="auto"/>
      </w:pPr>
      <w:r>
        <w:rPr>
          <w:rFonts w:ascii="宋体" w:hAnsi="宋体" w:eastAsia="宋体" w:cs="宋体"/>
          <w:color w:val="000"/>
          <w:sz w:val="28"/>
          <w:szCs w:val="28"/>
        </w:rPr>
        <w:t xml:space="preserve">(3)学习交流“照本宣科”。集体学习时，有时对一些理论文章和政策文件只是“泛泛而读”，对党史缺乏深层次互动和思想交流，理论联系实际不深、不透。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(1)抓落实的效果还不够理想。对中央、省、市、县委决策部署以及部门的决议都能态度坚决，但有时还存在行动不够迅速，落实不够全面的问题，贯彻落实效果不够理想。</w:t>
      </w:r>
    </w:p>
    <w:p>
      <w:pPr>
        <w:ind w:left="0" w:right="0" w:firstLine="560"/>
        <w:spacing w:before="450" w:after="450" w:line="312" w:lineRule="auto"/>
      </w:pPr>
      <w:r>
        <w:rPr>
          <w:rFonts w:ascii="宋体" w:hAnsi="宋体" w:eastAsia="宋体" w:cs="宋体"/>
          <w:color w:val="000"/>
          <w:sz w:val="28"/>
          <w:szCs w:val="28"/>
        </w:rPr>
        <w:t xml:space="preserve">(2)调研还不深入。在工作中，调查研究的主动性不强，也不够深入，到基层调研次数较少，与巡察一线的干部交流次数也不足，不能及时有效掌握一线工作动态。</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(1)还存在着“好人主义”思想。在一些问题处理上，有时瞻前顾后，遇到问题不敢大胆批评和管理。对一些决策结合实际思考研究不多，工作上有时还有前松后紧的情况。</w:t>
      </w:r>
    </w:p>
    <w:p>
      <w:pPr>
        <w:ind w:left="0" w:right="0" w:firstLine="560"/>
        <w:spacing w:before="450" w:after="450" w:line="312" w:lineRule="auto"/>
      </w:pPr>
      <w:r>
        <w:rPr>
          <w:rFonts w:ascii="宋体" w:hAnsi="宋体" w:eastAsia="宋体" w:cs="宋体"/>
          <w:color w:val="000"/>
          <w:sz w:val="28"/>
          <w:szCs w:val="28"/>
        </w:rPr>
        <w:t xml:space="preserve">(2)细节把握还不够到位。在一些生活细节和健康情趣的培养上做的不是十分到位，还有“小节无妨大碍”的模糊认识。4.加强党性锤炼方面</w:t>
      </w:r>
    </w:p>
    <w:p>
      <w:pPr>
        <w:ind w:left="0" w:right="0" w:firstLine="560"/>
        <w:spacing w:before="450" w:after="450" w:line="312" w:lineRule="auto"/>
      </w:pPr>
      <w:r>
        <w:rPr>
          <w:rFonts w:ascii="宋体" w:hAnsi="宋体" w:eastAsia="宋体" w:cs="宋体"/>
          <w:color w:val="000"/>
          <w:sz w:val="28"/>
          <w:szCs w:val="28"/>
        </w:rPr>
        <w:t xml:space="preserve">(1)政治敏锐性还不够强。有时对社会上个别消极议论或负面言论所产生的负面影响认识不足，不能及时意识到其中的危害，导致不能及时抵制，消除影响。</w:t>
      </w:r>
    </w:p>
    <w:p>
      <w:pPr>
        <w:ind w:left="0" w:right="0" w:firstLine="560"/>
        <w:spacing w:before="450" w:after="450" w:line="312" w:lineRule="auto"/>
      </w:pPr>
      <w:r>
        <w:rPr>
          <w:rFonts w:ascii="宋体" w:hAnsi="宋体" w:eastAsia="宋体" w:cs="宋体"/>
          <w:color w:val="000"/>
          <w:sz w:val="28"/>
          <w:szCs w:val="28"/>
        </w:rPr>
        <w:t xml:space="preserve">(2)党纪党规执行还不够彻底。有时对自己放松要求，在一些细节上不够检点，有迟到早退现象。对巡察干部贯彻落实情况督查也不能做到常态化，监督检查提出批评较少。</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(1)认真学习了四本必读书目，进一步加强了对其科学内涵的把握，理解了精髓实质。通过原原本本读，深思熟虑悟，为以后的实践打下了较好的理论基础。但仍存在对一些历史阶段的历史不够熟悉，精神实质把握的不够准的问题，需要继续认真研读，加深理解。</w:t>
      </w:r>
    </w:p>
    <w:p>
      <w:pPr>
        <w:ind w:left="0" w:right="0" w:firstLine="560"/>
        <w:spacing w:before="450" w:after="450" w:line="312" w:lineRule="auto"/>
      </w:pPr>
      <w:r>
        <w:rPr>
          <w:rFonts w:ascii="宋体" w:hAnsi="宋体" w:eastAsia="宋体" w:cs="宋体"/>
          <w:color w:val="000"/>
          <w:sz w:val="28"/>
          <w:szCs w:val="28"/>
        </w:rPr>
        <w:t xml:space="preserve">(2)对照党章党规准则，认真履行党员义务，做到了自觉缴纳党费，严格执行请示报告等制度，对自己业务范围及分管的工作积极向领导汇报，进行沟通，确保方向不偏。但仍存在批评与自我批评武器运用不够不练，及时查找自身存在的问题，改进提升不够及时。</w:t>
      </w:r>
    </w:p>
    <w:p>
      <w:pPr>
        <w:ind w:left="0" w:right="0" w:firstLine="560"/>
        <w:spacing w:before="450" w:after="450" w:line="312" w:lineRule="auto"/>
      </w:pPr>
      <w:r>
        <w:rPr>
          <w:rFonts w:ascii="宋体" w:hAnsi="宋体" w:eastAsia="宋体" w:cs="宋体"/>
          <w:color w:val="000"/>
          <w:sz w:val="28"/>
          <w:szCs w:val="28"/>
        </w:rPr>
        <w:t xml:space="preserve">以上，就是小编整理的党员干部党史学习教育专题组织生活会问题整改清单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【党员干部党史学习教育专题组织生活会问题整改清单】相关推荐文章：</w:t>
      </w:r>
    </w:p>
    <w:p>
      <w:pPr>
        <w:ind w:left="0" w:right="0" w:firstLine="560"/>
        <w:spacing w:before="450" w:after="450" w:line="312" w:lineRule="auto"/>
      </w:pPr>
      <w:r>
        <w:rPr>
          <w:rFonts w:ascii="宋体" w:hAnsi="宋体" w:eastAsia="宋体" w:cs="宋体"/>
          <w:color w:val="000"/>
          <w:sz w:val="28"/>
          <w:szCs w:val="28"/>
        </w:rPr>
        <w:t xml:space="preserve">党史教育专题组织生活会对照检查材料模板范文通用2024</w:t>
      </w:r>
    </w:p>
    <w:p>
      <w:pPr>
        <w:ind w:left="0" w:right="0" w:firstLine="560"/>
        <w:spacing w:before="450" w:after="450" w:line="312" w:lineRule="auto"/>
      </w:pPr>
      <w:r>
        <w:rPr>
          <w:rFonts w:ascii="宋体" w:hAnsi="宋体" w:eastAsia="宋体" w:cs="宋体"/>
          <w:color w:val="000"/>
          <w:sz w:val="28"/>
          <w:szCs w:val="28"/>
        </w:rPr>
        <w:t xml:space="preserve">党支部党史教育阶段性总结 党史教育阶段性工作汇报2024</w:t>
      </w:r>
    </w:p>
    <w:p>
      <w:pPr>
        <w:ind w:left="0" w:right="0" w:firstLine="560"/>
        <w:spacing w:before="450" w:after="450" w:line="312" w:lineRule="auto"/>
      </w:pPr>
      <w:r>
        <w:rPr>
          <w:rFonts w:ascii="宋体" w:hAnsi="宋体" w:eastAsia="宋体" w:cs="宋体"/>
          <w:color w:val="000"/>
          <w:sz w:val="28"/>
          <w:szCs w:val="28"/>
        </w:rPr>
        <w:t xml:space="preserve">教育整顿组织生活会个人对照检查材料最新</w:t>
      </w:r>
    </w:p>
    <w:p>
      <w:pPr>
        <w:ind w:left="0" w:right="0" w:firstLine="560"/>
        <w:spacing w:before="450" w:after="450" w:line="312" w:lineRule="auto"/>
      </w:pPr>
      <w:r>
        <w:rPr>
          <w:rFonts w:ascii="宋体" w:hAnsi="宋体" w:eastAsia="宋体" w:cs="宋体"/>
          <w:color w:val="000"/>
          <w:sz w:val="28"/>
          <w:szCs w:val="28"/>
        </w:rPr>
        <w:t xml:space="preserve">学党史专题组织生活会个人对照检查增强历史自觉放面</w:t>
      </w:r>
    </w:p>
    <w:p>
      <w:pPr>
        <w:ind w:left="0" w:right="0" w:firstLine="560"/>
        <w:spacing w:before="450" w:after="450" w:line="312" w:lineRule="auto"/>
      </w:pPr>
      <w:r>
        <w:rPr>
          <w:rFonts w:ascii="宋体" w:hAnsi="宋体" w:eastAsia="宋体" w:cs="宋体"/>
          <w:color w:val="000"/>
          <w:sz w:val="28"/>
          <w:szCs w:val="28"/>
        </w:rPr>
        <w:t xml:space="preserve">学党史专题组织生活会个人对照检查材料2024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2024-09-20T14:06:05+08:00</dcterms:created>
  <dcterms:modified xsi:type="dcterms:W3CDTF">2024-09-20T14:06:05+08:00</dcterms:modified>
</cp:coreProperties>
</file>

<file path=docProps/custom.xml><?xml version="1.0" encoding="utf-8"?>
<Properties xmlns="http://schemas.openxmlformats.org/officeDocument/2006/custom-properties" xmlns:vt="http://schemas.openxmlformats.org/officeDocument/2006/docPropsVTypes"/>
</file>