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乡镇检察室主任 检察室存在的问题(5篇)</w:t>
      </w:r>
      <w:bookmarkEnd w:id="1"/>
    </w:p>
    <w:p>
      <w:pPr>
        <w:jc w:val="center"/>
        <w:spacing w:before="0" w:after="450"/>
      </w:pPr>
      <w:r>
        <w:rPr>
          <w:rFonts w:ascii="Arial" w:hAnsi="Arial" w:eastAsia="Arial" w:cs="Arial"/>
          <w:color w:val="999999"/>
          <w:sz w:val="20"/>
          <w:szCs w:val="20"/>
        </w:rPr>
        <w:t xml:space="preserve">来源：网络  作者：紫陌红尘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在日常的学习、工作、生活中，肯定对各类范文都很熟悉吧。范文书写有哪些要求呢？我们怎样才能写好一篇范文呢？接下来小编就给大家介绍一下优秀的范文该怎么写，我们一起来看一看吧。乡镇检察室主任 检察室存在的问题篇一阿里巴巴钢材2024-11-27专...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乡镇检察室主任 检察室存在的问题篇一</w:t>
      </w:r>
    </w:p>
    <w:p>
      <w:pPr>
        <w:ind w:left="0" w:right="0" w:firstLine="560"/>
        <w:spacing w:before="450" w:after="450" w:line="312" w:lineRule="auto"/>
      </w:pPr>
      <w:r>
        <w:rPr>
          <w:rFonts w:ascii="宋体" w:hAnsi="宋体" w:eastAsia="宋体" w:cs="宋体"/>
          <w:color w:val="000"/>
          <w:sz w:val="28"/>
          <w:szCs w:val="28"/>
        </w:rPr>
        <w:t xml:space="preserve">阿里巴巴钢材2024-11-27专题：钢材打印</w:t>
      </w:r>
    </w:p>
    <w:p>
      <w:pPr>
        <w:ind w:left="0" w:right="0" w:firstLine="560"/>
        <w:spacing w:before="450" w:after="450" w:line="312" w:lineRule="auto"/>
      </w:pPr>
      <w:r>
        <w:rPr>
          <w:rFonts w:ascii="宋体" w:hAnsi="宋体" w:eastAsia="宋体" w:cs="宋体"/>
          <w:color w:val="000"/>
          <w:sz w:val="28"/>
          <w:szCs w:val="28"/>
        </w:rPr>
        <w:t xml:space="preserve">27日，杉杉集团有限公司2024第一期中期票据募集说明书对国内服装行业进行了分析。</w:t>
      </w:r>
    </w:p>
    <w:p>
      <w:pPr>
        <w:ind w:left="0" w:right="0" w:firstLine="560"/>
        <w:spacing w:before="450" w:after="450" w:line="312" w:lineRule="auto"/>
      </w:pPr>
      <w:r>
        <w:rPr>
          <w:rFonts w:ascii="宋体" w:hAnsi="宋体" w:eastAsia="宋体" w:cs="宋体"/>
          <w:color w:val="000"/>
          <w:sz w:val="28"/>
          <w:szCs w:val="28"/>
        </w:rPr>
        <w:t xml:space="preserve">（1）服装行业现状</w:t>
      </w:r>
    </w:p>
    <w:p>
      <w:pPr>
        <w:ind w:left="0" w:right="0" w:firstLine="560"/>
        <w:spacing w:before="450" w:after="450" w:line="312" w:lineRule="auto"/>
      </w:pPr>
      <w:r>
        <w:rPr>
          <w:rFonts w:ascii="宋体" w:hAnsi="宋体" w:eastAsia="宋体" w:cs="宋体"/>
          <w:color w:val="000"/>
          <w:sz w:val="28"/>
          <w:szCs w:val="28"/>
        </w:rPr>
        <w:t xml:space="preserve">服装行业是我国传统支柱产业之一，在国民经济中处于重要地位，近几年，我国的纺织服装业有着较大的发展，也在较大程度上推动了国民经济的发展。中国巨大的市场内需已经成为国内服装行业平稳增长的主要动力来源。人们生活水平的不断提高，服装消费观念正不断成熟，对服装质量、特性、品牌文化内涵的认识在不断提高，特别是居民的消费更加注重个性化、舒适化、品牌化和时尚化。服装消费逐渐趋向于中高档化发展，我国服装采用中高档面料的比重在逐年增长。服装行业向高附加值、高科技含量、高舒适度的方向发展，有利于服装行业产品结构的升级，增强品牌服装企业的市场竞争力。服装消费已经从单一的遮体避寒的温饱型消费需求转向时尚、文化、品牌、形象的消费潮流。中国服装消费市场正沿着：需求消费→时髦消费→时尚消费→个性消费，这样一个由低到高的品牌消费需求轨迹进行着变革。</w:t>
      </w:r>
    </w:p>
    <w:p>
      <w:pPr>
        <w:ind w:left="0" w:right="0" w:firstLine="560"/>
        <w:spacing w:before="450" w:after="450" w:line="312" w:lineRule="auto"/>
      </w:pPr>
      <w:r>
        <w:rPr>
          <w:rFonts w:ascii="宋体" w:hAnsi="宋体" w:eastAsia="宋体" w:cs="宋体"/>
          <w:color w:val="000"/>
          <w:sz w:val="28"/>
          <w:szCs w:val="28"/>
        </w:rPr>
        <w:t xml:space="preserve">服装行业具有周期性，受2024年全球金融危机影响，服装产业发展有所放缓，该板块出口与贸易收入大幅减少，随着全球经济的逐步回暖，纺织服装业景气度也逐步回升。2024年，中国服装行业出口和国内零售出现明显的恢复性增长，服装鞋帽、针纺织品零售额为5,874亿元，同比增长24.8%。据海关总署公布的数据，2024年纺织服装出口额累计达2,065.30亿美元，同比增长23.59%；2024年纺织服装出口额累计达2,479亿美元，同比增长20.03%。2024年1季度，我国纺织品服装累计贸易额554.2亿美元，同比增长3.1%，其中出口500.2亿美元，增长2.9%，进口54亿美元，增长5%，累计顺差446.2亿美元，增长2.6%。国家“十二五”规划将增加居民收入作为“十二五”发展多项指标中的重中之重，中国居民生活水平的提高和内需将得到增长，居民对纺织服装的需求将日益增加。随着中国城镇化率的上升和城镇居民收入持续稳步增长，居民消费水平不断提高，生活质量进一步改善，带动了衣着消费的深刻变化。国家统计局数据显示，2024～2024年，中国城镇居民人均可支配收入水平获得整体提升，年均复合增长10.04%；2024年城镇居民人均可支配收入21,810元，比上年增长14.1%，扣除价格因素，实际增长8.4%。2024年中国城镇居民人均衣着支出1,674.7元，比2024年提高15.95%，按可比价格计算增长13.45%；农村居民人均衣着支出比2024年提高29.5%，按可比价格计算提高17.52%。中国纺织工业联合会预计，2024年至2024年，中国城镇居民人均衣着支出增长率为12.5%左右；农村居民人均衣着支出增长率为15%左右。</w:t>
      </w:r>
    </w:p>
    <w:p>
      <w:pPr>
        <w:ind w:left="0" w:right="0" w:firstLine="560"/>
        <w:spacing w:before="450" w:after="450" w:line="312" w:lineRule="auto"/>
      </w:pPr>
      <w:r>
        <w:rPr>
          <w:rFonts w:ascii="宋体" w:hAnsi="宋体" w:eastAsia="宋体" w:cs="宋体"/>
          <w:color w:val="000"/>
          <w:sz w:val="28"/>
          <w:szCs w:val="28"/>
        </w:rPr>
        <w:t xml:space="preserve">2024-2024年消费品及衣着消费增长情况</w:t>
      </w:r>
    </w:p>
    <w:p>
      <w:pPr>
        <w:ind w:left="0" w:right="0" w:firstLine="560"/>
        <w:spacing w:before="450" w:after="450" w:line="312" w:lineRule="auto"/>
      </w:pPr>
      <w:r>
        <w:rPr>
          <w:rFonts w:ascii="宋体" w:hAnsi="宋体" w:eastAsia="宋体" w:cs="宋体"/>
          <w:color w:val="000"/>
          <w:sz w:val="28"/>
          <w:szCs w:val="28"/>
        </w:rPr>
        <w:t xml:space="preserve">资料来源：中国服装协会</w:t>
      </w:r>
    </w:p>
    <w:p>
      <w:pPr>
        <w:ind w:left="0" w:right="0" w:firstLine="560"/>
        <w:spacing w:before="450" w:after="450" w:line="312" w:lineRule="auto"/>
      </w:pPr>
      <w:r>
        <w:rPr>
          <w:rFonts w:ascii="宋体" w:hAnsi="宋体" w:eastAsia="宋体" w:cs="宋体"/>
          <w:color w:val="000"/>
          <w:sz w:val="28"/>
          <w:szCs w:val="28"/>
        </w:rPr>
        <w:t xml:space="preserve">2024年从服装制造业生产经营情况来看，在价格上涨和国内外需求减弱等多重因素影响下，制造业整体运行情况虽好于预期，但仍面临着生产继续趋冷、出口增长乏力、订单萎缩、库存持续走高、亏损企业增亏加重等问题。同时，汇率问题、货币政策、中小企业融资、用工问题等，都是中国服装行业面临的现实问题。</w:t>
      </w:r>
    </w:p>
    <w:p>
      <w:pPr>
        <w:ind w:left="0" w:right="0" w:firstLine="560"/>
        <w:spacing w:before="450" w:after="450" w:line="312" w:lineRule="auto"/>
      </w:pPr>
      <w:r>
        <w:rPr>
          <w:rFonts w:ascii="宋体" w:hAnsi="宋体" w:eastAsia="宋体" w:cs="宋体"/>
          <w:color w:val="000"/>
          <w:sz w:val="28"/>
          <w:szCs w:val="28"/>
        </w:rPr>
        <w:t xml:space="preserve">从长远看，中国巨大的市场内需已经成为国内服装行业平稳增长的主要动力来源，且随着城镇居民收入水平和生活质量的提高，大众对中高档纺织服装产品的需求增长将显著加快，品牌服装将更越来越得到消费者的青睐。</w:t>
      </w:r>
    </w:p>
    <w:p>
      <w:pPr>
        <w:ind w:left="0" w:right="0" w:firstLine="560"/>
        <w:spacing w:before="450" w:after="450" w:line="312" w:lineRule="auto"/>
      </w:pPr>
      <w:r>
        <w:rPr>
          <w:rFonts w:ascii="宋体" w:hAnsi="宋体" w:eastAsia="宋体" w:cs="宋体"/>
          <w:color w:val="000"/>
          <w:sz w:val="28"/>
          <w:szCs w:val="28"/>
        </w:rPr>
        <w:t xml:space="preserve">服装产业景气指数走势</w:t>
      </w:r>
    </w:p>
    <w:p>
      <w:pPr>
        <w:ind w:left="0" w:right="0" w:firstLine="560"/>
        <w:spacing w:before="450" w:after="450" w:line="312" w:lineRule="auto"/>
      </w:pPr>
      <w:r>
        <w:rPr>
          <w:rFonts w:ascii="宋体" w:hAnsi="宋体" w:eastAsia="宋体" w:cs="宋体"/>
          <w:color w:val="000"/>
          <w:sz w:val="28"/>
          <w:szCs w:val="28"/>
        </w:rPr>
        <w:t xml:space="preserve">资料来源：中国服装协会</w:t>
      </w:r>
    </w:p>
    <w:p>
      <w:pPr>
        <w:ind w:left="0" w:right="0" w:firstLine="560"/>
        <w:spacing w:before="450" w:after="450" w:line="312" w:lineRule="auto"/>
      </w:pPr>
      <w:r>
        <w:rPr>
          <w:rFonts w:ascii="宋体" w:hAnsi="宋体" w:eastAsia="宋体" w:cs="宋体"/>
          <w:color w:val="000"/>
          <w:sz w:val="28"/>
          <w:szCs w:val="28"/>
        </w:rPr>
        <w:t xml:space="preserve">（2）服装行业政策</w:t>
      </w:r>
    </w:p>
    <w:p>
      <w:pPr>
        <w:ind w:left="0" w:right="0" w:firstLine="560"/>
        <w:spacing w:before="450" w:after="450" w:line="312" w:lineRule="auto"/>
      </w:pPr>
      <w:r>
        <w:rPr>
          <w:rFonts w:ascii="宋体" w:hAnsi="宋体" w:eastAsia="宋体" w:cs="宋体"/>
          <w:color w:val="000"/>
          <w:sz w:val="28"/>
          <w:szCs w:val="28"/>
        </w:rPr>
        <w:t xml:space="preserve">①出口退税政策</w:t>
      </w:r>
    </w:p>
    <w:p>
      <w:pPr>
        <w:ind w:left="0" w:right="0" w:firstLine="560"/>
        <w:spacing w:before="450" w:after="450" w:line="312" w:lineRule="auto"/>
      </w:pPr>
      <w:r>
        <w:rPr>
          <w:rFonts w:ascii="宋体" w:hAnsi="宋体" w:eastAsia="宋体" w:cs="宋体"/>
          <w:color w:val="000"/>
          <w:sz w:val="28"/>
          <w:szCs w:val="28"/>
        </w:rPr>
        <w:t xml:space="preserve">2024年-2024年，为了缓解国际贸易争端压力，以及促进纺织行业产业结构调整，中国政府多次下调纺织品出口退税，2024年7月，服装、鞋帽、箱包等纺织品出口退税率由13%下调至11%，粘胶纤维出口退税率由11%下调至5%。</w:t>
      </w:r>
    </w:p>
    <w:p>
      <w:pPr>
        <w:ind w:left="0" w:right="0" w:firstLine="560"/>
        <w:spacing w:before="450" w:after="450" w:line="312" w:lineRule="auto"/>
      </w:pPr>
      <w:r>
        <w:rPr>
          <w:rFonts w:ascii="宋体" w:hAnsi="宋体" w:eastAsia="宋体" w:cs="宋体"/>
          <w:color w:val="000"/>
          <w:sz w:val="28"/>
          <w:szCs w:val="28"/>
        </w:rPr>
        <w:t xml:space="preserve">2024年下半年，为缓冲国际贸易环境急剧恶化对国内纺织产业的冲击，国家税务总局和财政部分别于8月、11月和2024年2月和4月四次提高出口退税比例。从2024年4月1日起，纺织品、服装的出口退税率提高到16%，较2024年底提高5个百分点。在中国纺织行业景气周期持续下滑的情况下，出口退税比例的提高能够在一定程度上缓解纺织企业面临的困难。</w:t>
      </w:r>
    </w:p>
    <w:p>
      <w:pPr>
        <w:ind w:left="0" w:right="0" w:firstLine="560"/>
        <w:spacing w:before="450" w:after="450" w:line="312" w:lineRule="auto"/>
      </w:pPr>
      <w:r>
        <w:rPr>
          <w:rFonts w:ascii="宋体" w:hAnsi="宋体" w:eastAsia="宋体" w:cs="宋体"/>
          <w:color w:val="000"/>
          <w:sz w:val="28"/>
          <w:szCs w:val="28"/>
        </w:rPr>
        <w:t xml:space="preserve">②国内其他相关政策</w:t>
      </w:r>
    </w:p>
    <w:p>
      <w:pPr>
        <w:ind w:left="0" w:right="0" w:firstLine="560"/>
        <w:spacing w:before="450" w:after="450" w:line="312" w:lineRule="auto"/>
      </w:pPr>
      <w:r>
        <w:rPr>
          <w:rFonts w:ascii="宋体" w:hAnsi="宋体" w:eastAsia="宋体" w:cs="宋体"/>
          <w:color w:val="000"/>
          <w:sz w:val="28"/>
          <w:szCs w:val="28"/>
        </w:rPr>
        <w:t xml:space="preserve">2024年10月10日，工业和信息化部、国家发展和改革委员会等七部委联合出台了《关于加快推进服装家纺自主品牌建设的指导意见》，对我国纺织服装企业在品牌建设、研发创新、金融支持以及加强知识产保护和行业协会的作用等方面提出了一系列的指导意见。2024年7月2日，工业和信息化部发布《关于推进纺织产业转移的指导意见》，要求东部地区通过兼并重组或新增投资等方式将纺纱、缫丝、织造、制品等部分制造环节转移到具有一定产业基础的中西部和东北地区,而将自身定位于发展纺织服装高端制造业。2024年1月14日，国家标准化管理委员会发布公告，新版《国家纺织产品基本安全技术规范》gb18401-2024将于2024年8月1日起正式实施。作为纺织行业唯一的一部国家强制性标准法规，该标准的全部技术内容为强制性，适用于我国境内市场的所有纺织产品，其目的在于控制纺织品中主要的有毒有害物质以及保障人民的基本安全健康，引导纺织品生产销售企业逐步以产品质量为主，提升我国企业市场竞争力，以便从容应对国际贸易保护。纺织工业“十二五”规划中国纺织工业协会副会长孙瑞哲在第十四届海峡两岸纺织服装博览会暨2024休闲服装博览会表示：纺织行业“十二五”规划将中国纺织工业定义为“国民经济支柱产业”“重要的民生产业”以及“国际竞争优势明显的产业”；“十二五”期间，纺织工业还将成为“战略性新兴产业的重要组成部分”以及“时尚产业的重要推动力量”。2024年5月，中国纺织工业联合会通过《建设纺织强国纲要（2024-2024年）》，提出要整合国内外资源、进一步调整结构，向纺织强国迈进，到2024年，实现规模以上纺织企业工业总产值比2024年增加2倍以上，出口纺织品服装价值量年均增长7%左右。</w:t>
      </w:r>
    </w:p>
    <w:p>
      <w:pPr>
        <w:ind w:left="0" w:right="0" w:firstLine="560"/>
        <w:spacing w:before="450" w:after="450" w:line="312" w:lineRule="auto"/>
      </w:pPr>
      <w:r>
        <w:rPr>
          <w:rFonts w:ascii="宋体" w:hAnsi="宋体" w:eastAsia="宋体" w:cs="宋体"/>
          <w:color w:val="000"/>
          <w:sz w:val="28"/>
          <w:szCs w:val="28"/>
        </w:rPr>
        <w:t xml:space="preserve">③国际相关政策</w:t>
      </w:r>
    </w:p>
    <w:p>
      <w:pPr>
        <w:ind w:left="0" w:right="0" w:firstLine="560"/>
        <w:spacing w:before="450" w:after="450" w:line="312" w:lineRule="auto"/>
      </w:pPr>
      <w:r>
        <w:rPr>
          <w:rFonts w:ascii="宋体" w:hAnsi="宋体" w:eastAsia="宋体" w:cs="宋体"/>
          <w:color w:val="000"/>
          <w:sz w:val="28"/>
          <w:szCs w:val="28"/>
        </w:rPr>
        <w:t xml:space="preserve">欧盟发布的《化学品注册、评估、许可和限制法规》（reach）新规定，凡被列入高度关注物质（svhc）超标的，须在2024年6月1日前向欧盟化学品管理署通报，未进行通报的涉及产品将无法进入欧盟市场。该规定在原有的13种与纺织品有关的高度关注物质清单中又新增8种，这将对我国纺织服装业出口形成新的技术性贸易措施，新规的申报和测试将增加中国纺织服装出口的成本，对中小企业出口造成很大阻力。我国相关企业应给予高度关注和积极应对。新加坡是我国在东南亚地区最大的经贸合作伙伴，贸易量呈现逐年递增的上升趋势，其于2024年4月1日起实施的《消费者保护（消费品安全要求）法草案2024》，将管制消费品范围从原有的45种增加到了15,000种。其中，婴儿产品、纺织品服装和服装饰物等都属于受安全管制的消费品。法案要求，商品供应商必须确保其产品符合国际标准化组织的iso质量管理体系、国际标准组织的astm标准、欧洲标准化委员会的安全标准。若消费品被认定为不安全，或者不符合国际安全标准，新加坡标准、生产力和创新委员会（spring）可对产品进行撤柜或禁止销售的处理，零售商和供应商也将受到罚款或最多两年刑期的处罚。</w:t>
      </w:r>
    </w:p>
    <w:p>
      <w:pPr>
        <w:ind w:left="0" w:right="0" w:firstLine="560"/>
        <w:spacing w:before="450" w:after="450" w:line="312" w:lineRule="auto"/>
      </w:pPr>
      <w:r>
        <w:rPr>
          <w:rFonts w:ascii="宋体" w:hAnsi="宋体" w:eastAsia="宋体" w:cs="宋体"/>
          <w:color w:val="000"/>
          <w:sz w:val="28"/>
          <w:szCs w:val="28"/>
        </w:rPr>
        <w:t xml:space="preserve">（3）服装行业竞争态势</w:t>
      </w:r>
    </w:p>
    <w:p>
      <w:pPr>
        <w:ind w:left="0" w:right="0" w:firstLine="560"/>
        <w:spacing w:before="450" w:after="450" w:line="312" w:lineRule="auto"/>
      </w:pPr>
      <w:r>
        <w:rPr>
          <w:rFonts w:ascii="宋体" w:hAnsi="宋体" w:eastAsia="宋体" w:cs="宋体"/>
          <w:color w:val="000"/>
          <w:sz w:val="28"/>
          <w:szCs w:val="28"/>
        </w:rPr>
        <w:t xml:space="preserve">目前全球纺织服装产业正在由发达国家向发展中国家转移，发达国家纺织服装工业规模趋于萎缩，但由于掌握着品牌和销售渠道，其竞争能力和盈利能力并没有受到太大影响。从目前国内服装市场来看，外国品牌在高端市场具有较大的垄断性，其竞争力主要体现在品牌管理、服装设计、生产工艺等方面；而国内服装企业主要定位于中低档产品生产和服装加工，出口竞争力主要来源于国内销售网络、人工成本、产品质量以及生产规模等方面。</w:t>
      </w:r>
    </w:p>
    <w:p>
      <w:pPr>
        <w:ind w:left="0" w:right="0" w:firstLine="560"/>
        <w:spacing w:before="450" w:after="450" w:line="312" w:lineRule="auto"/>
      </w:pPr>
      <w:r>
        <w:rPr>
          <w:rFonts w:ascii="宋体" w:hAnsi="宋体" w:eastAsia="宋体" w:cs="宋体"/>
          <w:color w:val="000"/>
          <w:sz w:val="28"/>
          <w:szCs w:val="28"/>
        </w:rPr>
        <w:t xml:space="preserve">改革开放以来，随着国内物质生活水平不断提高，服装行业在发展中逐渐从规模、产量转变为品牌、品质以及产品个性化方面的竞争，涌现出一批具有高知名度、在业内具有较强的市场占有率的服装品牌，如杉杉、波司登、红豆、罗蒙、报喜鸟等。</w:t>
      </w:r>
    </w:p>
    <w:p>
      <w:pPr>
        <w:ind w:left="0" w:right="0" w:firstLine="560"/>
        <w:spacing w:before="450" w:after="450" w:line="312" w:lineRule="auto"/>
      </w:pPr>
      <w:r>
        <w:rPr>
          <w:rFonts w:ascii="宋体" w:hAnsi="宋体" w:eastAsia="宋体" w:cs="宋体"/>
          <w:color w:val="000"/>
          <w:sz w:val="28"/>
          <w:szCs w:val="28"/>
        </w:rPr>
        <w:t xml:space="preserve">（4）服装行业前景</w:t>
      </w:r>
    </w:p>
    <w:p>
      <w:pPr>
        <w:ind w:left="0" w:right="0" w:firstLine="560"/>
        <w:spacing w:before="450" w:after="450" w:line="312" w:lineRule="auto"/>
      </w:pPr>
      <w:r>
        <w:rPr>
          <w:rFonts w:ascii="宋体" w:hAnsi="宋体" w:eastAsia="宋体" w:cs="宋体"/>
          <w:color w:val="000"/>
          <w:sz w:val="28"/>
          <w:szCs w:val="28"/>
        </w:rPr>
        <w:t xml:space="preserve">在经历10年高速发展后，我国服装行业进入了调整期，特别是出口增速有所缓慢，服装行业利润分配格局也将进一步改善。国际市场需求下降迅速淘汰了一批资金、技术、管理能力差、抗风险能力低的中小企业；国内市场上半年的低迷状态使内销型企业在生产计划和营销目标上都更为理性。从长远看，大批中小企业被淘汰，为我国服装产业奠定大企业为产业核心的新产业格局奠定了基础，服装产业将从规模扩张走上价值扩张道路。</w:t>
      </w:r>
    </w:p>
    <w:p>
      <w:pPr>
        <w:ind w:left="0" w:right="0" w:firstLine="560"/>
        <w:spacing w:before="450" w:after="450" w:line="312" w:lineRule="auto"/>
      </w:pPr>
      <w:r>
        <w:rPr>
          <w:rFonts w:ascii="宋体" w:hAnsi="宋体" w:eastAsia="宋体" w:cs="宋体"/>
          <w:color w:val="000"/>
          <w:sz w:val="28"/>
          <w:szCs w:val="28"/>
        </w:rPr>
        <w:t xml:space="preserve">在国际市场，中国低档纺织服装品凭借质优价廉的竞争优势，出口量不断增长，年均增长速度超过了20%，并形成了以中国香港、日本、欧盟和美国等代表的几大出口区域。但在进出口方面，纺织服装工业面临国际贸易摩擦、人民币升值的压力等问题，同时在国际市场上，中国纺织服装产品主要是以来样来料加工、oem等形式进入国际市场的，出口产品的档次低，使中国纺织服装产品难以获得高附加值。中国纺织服装业要想进一步加快在国际市场的发展步伐，必须要走多元化的发展道路，加大科研投入，加快产业升级，加大产品结构的调整，并在品牌、质量、特色等方面重力出击。</w:t>
      </w:r>
    </w:p>
    <w:p>
      <w:pPr>
        <w:ind w:left="0" w:right="0" w:firstLine="560"/>
        <w:spacing w:before="450" w:after="450" w:line="312" w:lineRule="auto"/>
      </w:pPr>
      <w:r>
        <w:rPr>
          <w:rFonts w:ascii="宋体" w:hAnsi="宋体" w:eastAsia="宋体" w:cs="宋体"/>
          <w:color w:val="000"/>
          <w:sz w:val="28"/>
          <w:szCs w:val="28"/>
        </w:rPr>
        <w:t xml:space="preserve">2024年4月《纺织工业调整与振兴规划》的出台无疑是纺织服装行业建设服装强国的重要推进，也成为探索未来服装强国的第一份可行性规划。行业规划更注重发展导向性和目标性，地区规划将把区域优势性、差异性基础上兼顾与其他地区的协调作为重点，企业规划更加注重中长期发展定位和发展战略。由于纺织服装业对劳动力依赖性很大，使得中国的低工资成本占有明显优势，再加上中国巨大的市场份额和成熟的技术配套，未来全球纺织服装业将会大部分集中在中国发展，随着海外先进技术的不断引入，服装纺织业正加快实现产业升级，并形成区域性针织基地。总体上来讲服装纺织业的发展前景良好。</w:t>
      </w:r>
    </w:p>
    <w:p>
      <w:pPr>
        <w:ind w:left="0" w:right="0" w:firstLine="560"/>
        <w:spacing w:before="450" w:after="450" w:line="312" w:lineRule="auto"/>
      </w:pPr>
      <w:r>
        <w:rPr>
          <w:rFonts w:ascii="黑体" w:hAnsi="黑体" w:eastAsia="黑体" w:cs="黑体"/>
          <w:color w:val="000000"/>
          <w:sz w:val="34"/>
          <w:szCs w:val="34"/>
          <w:b w:val="1"/>
          <w:bCs w:val="1"/>
        </w:rPr>
        <w:t xml:space="preserve">乡镇检察室主任 检察室存在的问题篇二</w:t>
      </w:r>
    </w:p>
    <w:p>
      <w:pPr>
        <w:ind w:left="0" w:right="0" w:firstLine="560"/>
        <w:spacing w:before="450" w:after="450" w:line="312" w:lineRule="auto"/>
      </w:pPr>
      <w:r>
        <w:rPr>
          <w:rFonts w:ascii="宋体" w:hAnsi="宋体" w:eastAsia="宋体" w:cs="宋体"/>
          <w:color w:val="000"/>
          <w:sz w:val="28"/>
          <w:szCs w:val="28"/>
        </w:rPr>
        <w:t xml:space="preserve">乡镇检察室的设置现状及前景分析——以建设社会主义新农村</w:t>
      </w:r>
    </w:p>
    <w:p>
      <w:pPr>
        <w:ind w:left="0" w:right="0" w:firstLine="560"/>
        <w:spacing w:before="450" w:after="450" w:line="312" w:lineRule="auto"/>
      </w:pPr>
      <w:r>
        <w:rPr>
          <w:rFonts w:ascii="宋体" w:hAnsi="宋体" w:eastAsia="宋体" w:cs="宋体"/>
          <w:color w:val="000"/>
          <w:sz w:val="28"/>
          <w:szCs w:val="28"/>
        </w:rPr>
        <w:t xml:space="preserve">形势下的从化地区为视角</w:t>
      </w:r>
    </w:p>
    <w:p>
      <w:pPr>
        <w:ind w:left="0" w:right="0" w:firstLine="560"/>
        <w:spacing w:before="450" w:after="450" w:line="312" w:lineRule="auto"/>
      </w:pPr>
      <w:r>
        <w:rPr>
          <w:rFonts w:ascii="宋体" w:hAnsi="宋体" w:eastAsia="宋体" w:cs="宋体"/>
          <w:color w:val="000"/>
          <w:sz w:val="28"/>
          <w:szCs w:val="28"/>
        </w:rPr>
        <w:t xml:space="preserve">发布时间：2024-07-29 10:45:55 阅读数：</w:t>
      </w:r>
    </w:p>
    <w:p>
      <w:pPr>
        <w:ind w:left="0" w:right="0" w:firstLine="560"/>
        <w:spacing w:before="450" w:after="450" w:line="312" w:lineRule="auto"/>
      </w:pPr>
      <w:r>
        <w:rPr>
          <w:rFonts w:ascii="宋体" w:hAnsi="宋体" w:eastAsia="宋体" w:cs="宋体"/>
          <w:color w:val="000"/>
          <w:sz w:val="28"/>
          <w:szCs w:val="28"/>
        </w:rPr>
        <w:t xml:space="preserve">[摘要]检察机关是维护和促进社会主义新农村建设的一支重要力量，在新形势下检察机关工作中心下移，设置乡镇检察室是检察机关落实十七届三中全会提出的服务新农村建设的新举措，是检察机制改革中的一个新生事物，符合中国国情，具有重要的理论和实际意义。但目前乡镇检察室建设存在法律地位不明确、职能定位不清晰、保障机制不健全等问题制约了乡镇检察室的发展，本文拟就从化检察室建设的现状分析，总结目前各地的实践作法，试图对乡镇检察室的设置现状和发展前景进行粗略探讨。</w:t>
      </w:r>
    </w:p>
    <w:p>
      <w:pPr>
        <w:ind w:left="0" w:right="0" w:firstLine="560"/>
        <w:spacing w:before="450" w:after="450" w:line="312" w:lineRule="auto"/>
      </w:pPr>
      <w:r>
        <w:rPr>
          <w:rFonts w:ascii="宋体" w:hAnsi="宋体" w:eastAsia="宋体" w:cs="宋体"/>
          <w:color w:val="000"/>
          <w:sz w:val="28"/>
          <w:szCs w:val="28"/>
        </w:rPr>
        <w:t xml:space="preserve">关键词：乡镇检察室 服务 新农村建设</w:t>
      </w:r>
    </w:p>
    <w:p>
      <w:pPr>
        <w:ind w:left="0" w:right="0" w:firstLine="560"/>
        <w:spacing w:before="450" w:after="450" w:line="312" w:lineRule="auto"/>
      </w:pPr>
      <w:r>
        <w:rPr>
          <w:rFonts w:ascii="宋体" w:hAnsi="宋体" w:eastAsia="宋体" w:cs="宋体"/>
          <w:color w:val="000"/>
          <w:sz w:val="28"/>
          <w:szCs w:val="28"/>
        </w:rPr>
        <w:t xml:space="preserve">一、乡镇检察室设置的必要性</w:t>
      </w:r>
    </w:p>
    <w:p>
      <w:pPr>
        <w:ind w:left="0" w:right="0" w:firstLine="560"/>
        <w:spacing w:before="450" w:after="450" w:line="312" w:lineRule="auto"/>
      </w:pPr>
      <w:r>
        <w:rPr>
          <w:rFonts w:ascii="宋体" w:hAnsi="宋体" w:eastAsia="宋体" w:cs="宋体"/>
          <w:color w:val="000"/>
          <w:sz w:val="28"/>
          <w:szCs w:val="28"/>
        </w:rPr>
        <w:t xml:space="preserve">检察机关担负着为农村新一轮的改革发展提供司法保障的新任务，乡镇检察室作为基层检察院的派出机构，具有贴近农民群众、贴近农村基层的特点，在新形势下更有其存在和发展的必要。</w:t>
      </w:r>
    </w:p>
    <w:p>
      <w:pPr>
        <w:ind w:left="0" w:right="0" w:firstLine="560"/>
        <w:spacing w:before="450" w:after="450" w:line="312" w:lineRule="auto"/>
      </w:pPr>
      <w:r>
        <w:rPr>
          <w:rFonts w:ascii="宋体" w:hAnsi="宋体" w:eastAsia="宋体" w:cs="宋体"/>
          <w:color w:val="000"/>
          <w:sz w:val="28"/>
          <w:szCs w:val="28"/>
        </w:rPr>
        <w:t xml:space="preserve">（一）建设社会主义新农村的客观需要</w:t>
      </w:r>
    </w:p>
    <w:p>
      <w:pPr>
        <w:ind w:left="0" w:right="0" w:firstLine="560"/>
        <w:spacing w:before="450" w:after="450" w:line="312" w:lineRule="auto"/>
      </w:pPr>
      <w:r>
        <w:rPr>
          <w:rFonts w:ascii="宋体" w:hAnsi="宋体" w:eastAsia="宋体" w:cs="宋体"/>
          <w:color w:val="000"/>
          <w:sz w:val="28"/>
          <w:szCs w:val="28"/>
        </w:rPr>
        <w:t xml:space="preserve">当前农村社会关系总体是健康、稳定的，但是农村建设、农民生活和农业发展确实存在一些不容忽视的矛盾和问题，诸如农村流动人口引发的社会问题日益突出，尚存在相当数量的严重暴力、黑恶势力、破坏农业生产和侵犯农民生命财产的犯罪，有些农村基层干部职务犯罪、侵犯农民合法权益的行为时有发生；城乡居民生活差距拉大引发的矛盾比较突出；土地政策调整、征占农村土地等引发一些显性的和潜在的社会矛盾和纠纷，这些都是农村社会发展建设中不稳定的因素和不和谐的音符，与建设社会主义新农村所需要的法制环境差距甚远。</w:t>
      </w:r>
    </w:p>
    <w:p>
      <w:pPr>
        <w:ind w:left="0" w:right="0" w:firstLine="560"/>
        <w:spacing w:before="450" w:after="450" w:line="312" w:lineRule="auto"/>
      </w:pPr>
      <w:r>
        <w:rPr>
          <w:rFonts w:ascii="宋体" w:hAnsi="宋体" w:eastAsia="宋体" w:cs="宋体"/>
          <w:color w:val="000"/>
          <w:sz w:val="28"/>
          <w:szCs w:val="28"/>
        </w:rPr>
        <w:t xml:space="preserve">最高人民检察院根据中共中央、国务院颁布的《推进社会主义新农村建设的若干意见》决议精神，下发了《检察机关为社会主义新农村建设服务的意见》，对检察职能服务社会主义新农村建设提出了明确的要求，检察机关通过严厉打击各种刑事犯罪，可以为农民创造安居乐业的社会环境；通过查办和预防职务犯罪，可以为农村创造廉洁高效的政务环境；通过运用法律手段促进经济关系的调节，可以为农村改革发展创造良好的法治环境；通过化解农村各类矛盾纠纷，可以为农村创造和谐稳定的生产生活环境。由此，乡镇检察室的设立是大势所趋、工作所需、群众所盼。</w:t>
      </w:r>
    </w:p>
    <w:p>
      <w:pPr>
        <w:ind w:left="0" w:right="0" w:firstLine="560"/>
        <w:spacing w:before="450" w:after="450" w:line="312" w:lineRule="auto"/>
      </w:pPr>
      <w:r>
        <w:rPr>
          <w:rFonts w:ascii="宋体" w:hAnsi="宋体" w:eastAsia="宋体" w:cs="宋体"/>
          <w:color w:val="000"/>
          <w:sz w:val="28"/>
          <w:szCs w:val="28"/>
        </w:rPr>
        <w:t xml:space="preserve">（二）检察机关履行法律监督职能的需要</w:t>
      </w:r>
    </w:p>
    <w:p>
      <w:pPr>
        <w:ind w:left="0" w:right="0" w:firstLine="560"/>
        <w:spacing w:before="450" w:after="450" w:line="312" w:lineRule="auto"/>
      </w:pPr>
      <w:r>
        <w:rPr>
          <w:rFonts w:ascii="宋体" w:hAnsi="宋体" w:eastAsia="宋体" w:cs="宋体"/>
          <w:color w:val="000"/>
          <w:sz w:val="28"/>
          <w:szCs w:val="28"/>
        </w:rPr>
        <w:t xml:space="preserve">检察机关具有宪法赋予的法律监督职责。目前乡镇基层政权中，已经普遍设立了人民法庭、派出所、司法所等司法机构，部分乡镇工商、税务、土地等行政派出机构也一应俱全，各种司法、行政权力已经延伸到农村基层，唯独只有乡镇检察室的建设依然停滞不前。检察机关在乡镇基层信息不通，对“两所一庭”的司法活动，以及行政派出机构的行政执法活动，难以纳入法律监督的视野，一定程度上造成少数法制观念淡薄的乡镇基层干部无视群众利益，侵害群众权益的行为时有发生，通过在基层设置乡镇检察室，扩大检察工作在农村的覆盖面，加强与其他政法机关的沟通协调，使检察资源配置落实到农村，形成合力，健全有中国特色的社会主义农村司法体系。此外，乡镇检察室与人民法庭、基层派出所、乡镇司法所共同组成完备的基层司法工作机制，能够一起发挥乡镇基层司法机构整体效能，进一步促进建设公正高效权威的社会主义司法制度。</w:t>
      </w:r>
    </w:p>
    <w:p>
      <w:pPr>
        <w:ind w:left="0" w:right="0" w:firstLine="560"/>
        <w:spacing w:before="450" w:after="450" w:line="312" w:lineRule="auto"/>
      </w:pPr>
      <w:r>
        <w:rPr>
          <w:rFonts w:ascii="宋体" w:hAnsi="宋体" w:eastAsia="宋体" w:cs="宋体"/>
          <w:color w:val="000"/>
          <w:sz w:val="28"/>
          <w:szCs w:val="28"/>
        </w:rPr>
        <w:t xml:space="preserve">（三）服务农村经济建设、维护改革稳定大局的需要 建设社会主义新农村，农村的社会稳定是前提。近年来，农村经济迅速发展，乡镇企业异军突起，社会问题纷繁复杂，这一新形势下，迫切需要检察机关积极为之提供法律服务和法律保护，使农村经济沿着充满生机活力的方向发展，乡镇检察室通过积极参与农村社会治安的综合治理，能够协助辖区党委、政府及有关部门妥善处理影响农村稳定的突发事件，通过分析辖区的犯罪特点和规律，协助案发单位建章立制，堵塞漏洞。</w:t>
      </w:r>
    </w:p>
    <w:p>
      <w:pPr>
        <w:ind w:left="0" w:right="0" w:firstLine="560"/>
        <w:spacing w:before="450" w:after="450" w:line="312" w:lineRule="auto"/>
      </w:pPr>
      <w:r>
        <w:rPr>
          <w:rFonts w:ascii="宋体" w:hAnsi="宋体" w:eastAsia="宋体" w:cs="宋体"/>
          <w:color w:val="000"/>
          <w:sz w:val="28"/>
          <w:szCs w:val="28"/>
        </w:rPr>
        <w:t xml:space="preserve">二、乡镇检察室设置的模式及特征</w:t>
      </w:r>
    </w:p>
    <w:p>
      <w:pPr>
        <w:ind w:left="0" w:right="0" w:firstLine="560"/>
        <w:spacing w:before="450" w:after="450" w:line="312" w:lineRule="auto"/>
      </w:pPr>
      <w:r>
        <w:rPr>
          <w:rFonts w:ascii="宋体" w:hAnsi="宋体" w:eastAsia="宋体" w:cs="宋体"/>
          <w:color w:val="000"/>
          <w:sz w:val="28"/>
          <w:szCs w:val="28"/>
        </w:rPr>
        <w:t xml:space="preserve">乡镇检察室的建立源于上世纪80年代，随着经济社会的发展，不少地方的检察机关试点建设了一批乡镇检察室，延续至今的原检察室和各地逐步设立的检察室大概有以下几种模式：</w:t>
      </w:r>
    </w:p>
    <w:p>
      <w:pPr>
        <w:ind w:left="0" w:right="0" w:firstLine="560"/>
        <w:spacing w:before="450" w:after="450" w:line="312" w:lineRule="auto"/>
      </w:pPr>
      <w:r>
        <w:rPr>
          <w:rFonts w:ascii="宋体" w:hAnsi="宋体" w:eastAsia="宋体" w:cs="宋体"/>
          <w:color w:val="000"/>
          <w:sz w:val="28"/>
          <w:szCs w:val="28"/>
        </w:rPr>
        <w:t xml:space="preserve">（一）职务犯罪侦查型检察室。职务犯罪侦查型是上个世纪80年代设立的检察室的基本形态，它符合当时经济发展态势，以江苏省常州市武进乡镇检察室为例，设立的初忠在于打击乡镇迅速发展中引起的贪污贿赂等经济犯罪案件。这种模式存在的前提是有“案”可办，随着刑法、刑事诉讼法的修改，乡镇企业的转制和乡镇权力的规范运行，这种单一的模式就面临着“无案可办、无所事事”的局面，在结构设置上，该检察室受派出院的直接领导并对其负责，其地位与院内设业务部门并列，职能的针对性决定了检察室在享有对贪污贿赂案件受理、立案、侦查的同时，又要接受院反贪局的业务指导、赃款赃物收缴等统一管理，但是这种犯罪侦查一体化的体制不利于乡镇检察室本身优势的发挥，而且存在职能片面的劣势。</w:t>
      </w:r>
    </w:p>
    <w:p>
      <w:pPr>
        <w:ind w:left="0" w:right="0" w:firstLine="560"/>
        <w:spacing w:before="450" w:after="450" w:line="312" w:lineRule="auto"/>
      </w:pPr>
      <w:r>
        <w:rPr>
          <w:rFonts w:ascii="宋体" w:hAnsi="宋体" w:eastAsia="宋体" w:cs="宋体"/>
          <w:color w:val="000"/>
          <w:sz w:val="28"/>
          <w:szCs w:val="28"/>
        </w:rPr>
        <w:t xml:space="preserve">（二）服务型检察室。服务型检察室是近年来各地设立检察室的一种主要模式，如从化的检察服务室、佛山的检察工作办公室，该种模式的职能定位是接待当事人的申诉、进行法律宣传、开展专项预防、息诉等并将阳光检务工作纳入其工作范围，以听取民生、民声、民诉，更多的是为检察机关的职能部门服务，对检察业务工作需要移交职能部门处理，服务型检察室承担“服务、协调”的作用，没有独立的编制，性质上属于“非典型的乡镇检察室”。实践中，乡镇检察室挂靠在乡镇一级政府，需要地方党委政府的支持、检察院通过每月的座谈走访了解群众诉求、解决民生问题，这种“有案办案、无案服务”的模式很大程度上使检察室处于空置的状态。</w:t>
      </w:r>
    </w:p>
    <w:p>
      <w:pPr>
        <w:ind w:left="0" w:right="0" w:firstLine="560"/>
        <w:spacing w:before="450" w:after="450" w:line="312" w:lineRule="auto"/>
      </w:pPr>
      <w:r>
        <w:rPr>
          <w:rFonts w:ascii="宋体" w:hAnsi="宋体" w:eastAsia="宋体" w:cs="宋体"/>
          <w:color w:val="000"/>
          <w:sz w:val="28"/>
          <w:szCs w:val="28"/>
        </w:rPr>
        <w:t xml:space="preserve">（三）全能型检察室。全能型检察室有一个重要的特征是双重领导，检察室除了接受派出检察院的领导，还需要接受当地乡镇党委的领导，这种模式的优势比较明显，不仅容易得到当地党委政府的支持，有利于各项检察工作的开展，而且职能比较齐全，更容易融入基层，服务群众，贴近一线。但是全能型检察室不符合我国现行宪法规定的权力架构，检察机关作为法律监督机关，其职能就要立足于检察职能，接受乡镇党委的领导并不符合权力层级划分规定。而且更为关键的是，乡镇检察室在双重领导体制下，非常容易被异化，成为当地乡镇政府的一个职能部门1[1]。2024年，海南省由省级检察院推动乡镇检察室构建，在规范运行方面，具有借鉴意义。</w:t>
      </w:r>
    </w:p>
    <w:p>
      <w:pPr>
        <w:ind w:left="0" w:right="0" w:firstLine="560"/>
        <w:spacing w:before="450" w:after="450" w:line="312" w:lineRule="auto"/>
      </w:pPr>
      <w:r>
        <w:rPr>
          <w:rFonts w:ascii="宋体" w:hAnsi="宋体" w:eastAsia="宋体" w:cs="宋体"/>
          <w:color w:val="000"/>
          <w:sz w:val="28"/>
          <w:szCs w:val="28"/>
        </w:rPr>
        <w:t xml:space="preserve">综上，目前各地试行的县镇检察室虽然职能不一，模式不同，但是这些检察室的设立为检察机关派出机构的设立提供了探索性的模式，在维护农村改革稳定大局、强化检察机关法律监督等方面都发挥着重要作用。</w:t>
      </w:r>
    </w:p>
    <w:p>
      <w:pPr>
        <w:ind w:left="0" w:right="0" w:firstLine="560"/>
        <w:spacing w:before="450" w:after="450" w:line="312" w:lineRule="auto"/>
      </w:pPr>
      <w:r>
        <w:rPr>
          <w:rFonts w:ascii="宋体" w:hAnsi="宋体" w:eastAsia="宋体" w:cs="宋体"/>
          <w:color w:val="000"/>
          <w:sz w:val="28"/>
          <w:szCs w:val="28"/>
        </w:rPr>
        <w:t xml:space="preserve">三、乡镇检察室设置的可行性分析及存在问题</w:t>
      </w:r>
    </w:p>
    <w:p>
      <w:pPr>
        <w:ind w:left="0" w:right="0" w:firstLine="560"/>
        <w:spacing w:before="450" w:after="450" w:line="312" w:lineRule="auto"/>
      </w:pPr>
      <w:r>
        <w:rPr>
          <w:rFonts w:ascii="宋体" w:hAnsi="宋体" w:eastAsia="宋体" w:cs="宋体"/>
          <w:color w:val="000"/>
          <w:sz w:val="28"/>
          <w:szCs w:val="28"/>
        </w:rPr>
        <w:t xml:space="preserve">（一）建设乡镇检察室的法理基础</w:t>
      </w:r>
    </w:p>
    <w:p>
      <w:pPr>
        <w:ind w:left="0" w:right="0" w:firstLine="560"/>
        <w:spacing w:before="450" w:after="450" w:line="312" w:lineRule="auto"/>
      </w:pPr>
      <w:r>
        <w:rPr>
          <w:rFonts w:ascii="宋体" w:hAnsi="宋体" w:eastAsia="宋体" w:cs="宋体"/>
          <w:color w:val="000"/>
          <w:sz w:val="28"/>
          <w:szCs w:val="28"/>
        </w:rPr>
        <w:t xml:space="preserve">根据《人民检察院组织法》第2条第3款的规定：“省一级人民检察院和县一级人民检察院，根据上级工作需要，提请本级人民代表大会常务委员会批准，可以在工矿区、农垦区、林区等区域设置人民检察院，作为派出机构。”这是组织法关于人民检察院在特殊区域设立派出机构的规定，其中对“特殊区域”的范围作了不完全列举，从中可以寻得检察机关在农村设立派出机构的法律空间，而所谓“根据工作需要”我们认为应理解为根据党和国家以及本级检察机关所在地区的工作大局需要，当前形势下，服务社会主义新农村建设就是服务大局，所以重建乡镇检察室，是符合组织法立法本意的。《人民检察 1[1] 《重构乡镇检察室》，邵长生，人民检察，2024年第2期。院乡(镇)检察室工作条例》第4条规定：“乡镇检察室根据乡镇地域、人口、经济状况和工作需要设置”，最高检的这一内部规定为乡镇检察室的设立提供了法理依据。</w:t>
      </w:r>
    </w:p>
    <w:p>
      <w:pPr>
        <w:ind w:left="0" w:right="0" w:firstLine="560"/>
        <w:spacing w:before="450" w:after="450" w:line="312" w:lineRule="auto"/>
      </w:pPr>
      <w:r>
        <w:rPr>
          <w:rFonts w:ascii="宋体" w:hAnsi="宋体" w:eastAsia="宋体" w:cs="宋体"/>
          <w:color w:val="000"/>
          <w:sz w:val="28"/>
          <w:szCs w:val="28"/>
        </w:rPr>
        <w:t xml:space="preserve">（二）乡镇检察室设置的理论基础</w:t>
      </w:r>
    </w:p>
    <w:p>
      <w:pPr>
        <w:ind w:left="0" w:right="0" w:firstLine="560"/>
        <w:spacing w:before="450" w:after="450" w:line="312" w:lineRule="auto"/>
      </w:pPr>
      <w:r>
        <w:rPr>
          <w:rFonts w:ascii="宋体" w:hAnsi="宋体" w:eastAsia="宋体" w:cs="宋体"/>
          <w:color w:val="000"/>
          <w:sz w:val="28"/>
          <w:szCs w:val="28"/>
        </w:rPr>
        <w:t xml:space="preserve">设置乡镇检察室是在新形势下检察体制改革进程中作出的历史性选择，有其坚实和科学的理论基础：一是符合科学发展观的理论实践。设置乡镇检察室是实现科学发展观以人为本的要求，检察机关始终把实现好、维护好、发展好农民群众的根本利益作为检察工作的出发点和落脚点，通过乡镇检察室，深入农村，惠及农民，认真倾听农民群众对检察工作的意见和建议，把农民群众满意作为对检察工作成效的重要依据，坚持司法为民、便民、利民的服务意识。此外，设置乡镇检察室是坚持科学发展观全面协调可持续发展的创举。通过乡镇检察室将法律监督延伸到广大农村，使检察工作内部机构改革能适应可持续发展。二是国家权利制衡理论和救济理论。权力制衡理论在现代被称作是否合宪的一个普适性标准，现代检察制度也是以权利的分立和制衡的宪政理论作为理论基础的。检察权应该是检察机关代表国家或政府所执行的国家权力，是行政权与司法分权制约的产物。作为法律监督机关的检察机关，其监督职能应辐射到行政权存在的每一个角落，可以发挥积极作用，促进机构合理、配置科学、程序严密、制约有效的权力运行机制的形成，保障社会主义法制在农村地区的实现。</w:t>
      </w:r>
    </w:p>
    <w:p>
      <w:pPr>
        <w:ind w:left="0" w:right="0" w:firstLine="560"/>
        <w:spacing w:before="450" w:after="450" w:line="312" w:lineRule="auto"/>
      </w:pPr>
      <w:r>
        <w:rPr>
          <w:rFonts w:ascii="宋体" w:hAnsi="宋体" w:eastAsia="宋体" w:cs="宋体"/>
          <w:color w:val="000"/>
          <w:sz w:val="28"/>
          <w:szCs w:val="28"/>
        </w:rPr>
        <w:t xml:space="preserve">（三）实践中的探索 设置乡镇检察室，是在中国特色社会主义检察体制，法律框架内的探索、创新和发展。从化市院2024年率先在两级院设立了第一个村级法律服务室——太平镇元洲岗村法律服务室。此后，相继在鳌头镇、良口镇、太平镇、吕田镇、温泉镇等5镇3街中都设立了检察室。我们从从化院的做法中或许能够生动地看到目前的实践情况，具有一定的代表性。实践三年来，我们一直依照“六个一”为依托开展工作。即是与各镇街政府达成一份协议后，悬挂一个检察室的牌子，开设一个箱子接受群众建议，组建一套领导班子后，布置一间房子，选定一个日子为群众排忧解难。具体是在每一个检察室都挂“一块检察服务室的牌子”；与当地党委（或政府）签订一份《关于共同建立检察法律服务联系点的协议》，阐明建立检察法律服务联系点的宗旨意义，并对联系点的组织机构、职责任务、工作内容、工作方式方法作出明确规定；组建“一套班子”，每个检察法律服务室都由检察院和各镇（街）的有关人员联合组成工作领导小组，检察长和镇街党委书记亲任组长，由一名副检察长和一名镇街党委（政府）副职任副组长，领导小组下设办公室，各指定一名专门工作人员负责检察法律服务室的日常沟通和联系工作；悬挂“一个意见箱”，在镇（街）主要路口专门设立方便群众反应情况、举报犯罪、提出意见和建议的检察长信箱；开设“一间房子”，在镇（街）设置专门的办公室，作为检察法律服务室工作人员办公和专门接待群众来访的工作场所；选定“一个日子”，根据各镇（街）的具体情况，每月固定一个日子（特别是农民群众比较集中的墟日），对一些涉检涉法信访实行开门接待或在集市墟场设置服务点，接待群众来信来访、举报申诉以及为群众提供法律咨询，开展法制宣传教育、帮教、社会调查等活动。同时，在检察法律服务工作的规范化方面，制定了相关制度，作出了《关于深入开展检察法律服务工作的决定》，制定了《关于本院业务部门轮流到驻镇（街）检察法律服务室开展检察法律服务工作的规定》，列出时间表，规定各个科室开展服务活动的对点镇街和具体时间，并设计了《检察法律服务情况登记表》，要求各个部门开展服务活动后都要填写登记表，建立档案，做到件件有登记，案案有落实。</w:t>
      </w:r>
    </w:p>
    <w:p>
      <w:pPr>
        <w:ind w:left="0" w:right="0" w:firstLine="560"/>
        <w:spacing w:before="450" w:after="450" w:line="312" w:lineRule="auto"/>
      </w:pPr>
      <w:r>
        <w:rPr>
          <w:rFonts w:ascii="宋体" w:hAnsi="宋体" w:eastAsia="宋体" w:cs="宋体"/>
          <w:color w:val="000"/>
          <w:sz w:val="28"/>
          <w:szCs w:val="28"/>
        </w:rPr>
        <w:t xml:space="preserve">从以上设置来看，我院的法律服务室尚属于“非典型的乡镇检察室”，但是它为乡镇检察室的设置提供了典型的示范，可供探索的模式。法律服务室建立以后，我院结合各镇的实际情况，开展了一系列的工作：在5镇3街新农村建设试点召开“预防职务犯罪、服务新农村建设”主题座谈会，听取基层群众的意见和要求，把自行编印的一千余册法律宣传资料送到农村基层干部手中；从民事行政检察监督的角度对农村宅基地房屋买卖纠纷案件提出法律意见，深入基层开展送法下乡、法律咨询活动等等。这项工作虽然尚处于试点阶段，工作内容和机制还有待完善，但从各镇街群众的反应来看，可以肯定这一举措是检察工作近距离服务社会主义新农村建设的有效途径。</w:t>
      </w:r>
    </w:p>
    <w:p>
      <w:pPr>
        <w:ind w:left="0" w:right="0" w:firstLine="560"/>
        <w:spacing w:before="450" w:after="450" w:line="312" w:lineRule="auto"/>
      </w:pPr>
      <w:r>
        <w:rPr>
          <w:rFonts w:ascii="宋体" w:hAnsi="宋体" w:eastAsia="宋体" w:cs="宋体"/>
          <w:color w:val="000"/>
          <w:sz w:val="28"/>
          <w:szCs w:val="28"/>
        </w:rPr>
        <w:t xml:space="preserve">四、加强乡镇检察室建设的对策与路径</w:t>
      </w:r>
    </w:p>
    <w:p>
      <w:pPr>
        <w:ind w:left="0" w:right="0" w:firstLine="560"/>
        <w:spacing w:before="450" w:after="450" w:line="312" w:lineRule="auto"/>
      </w:pPr>
      <w:r>
        <w:rPr>
          <w:rFonts w:ascii="宋体" w:hAnsi="宋体" w:eastAsia="宋体" w:cs="宋体"/>
          <w:color w:val="000"/>
          <w:sz w:val="28"/>
          <w:szCs w:val="28"/>
        </w:rPr>
        <w:t xml:space="preserve">（一）当前制约乡镇检察室发展的主要问题 实践中，乡镇检察室积极发挥法律监督职能，为促进农村社会主义经济发展作出了贡献，但不容忽视的是，实践中乡镇检察室建设仍然面临着一些问题和困难。</w:t>
      </w:r>
    </w:p>
    <w:p>
      <w:pPr>
        <w:ind w:left="0" w:right="0" w:firstLine="560"/>
        <w:spacing w:before="450" w:after="450" w:line="312" w:lineRule="auto"/>
      </w:pPr>
      <w:r>
        <w:rPr>
          <w:rFonts w:ascii="宋体" w:hAnsi="宋体" w:eastAsia="宋体" w:cs="宋体"/>
          <w:color w:val="000"/>
          <w:sz w:val="28"/>
          <w:szCs w:val="28"/>
        </w:rPr>
        <w:t xml:space="preserve">1、法律地位不明确。乡镇检察室是最高人民检察院为加强检察机关内部改革，更好的履行法律赋予的检察监督职能而确定设立的，其依据是最高检制定的《人民检察院乡(镇)检察室工作条例》，相比而言，人民法院派出法庭和公安机关派出所的法律地位就非常明确，人民法院组织法规定：“基层人民法院根据地区、人口和案件情况可以设立若干人民法庭”。全国人大常委会通过的《公安派出所组织条例》规定；“为了加强社会治安，维护公共秩序，保护公共财产，保障公民权利，市县公安局可以在辖区内设立公安派出所。”《人民检察院乡(镇)检察室工作条例》作为高检院颁布的内部文件，其效力不及法律，导致了目前的乡镇检察室建设是在探索中进行。</w:t>
      </w:r>
    </w:p>
    <w:p>
      <w:pPr>
        <w:ind w:left="0" w:right="0" w:firstLine="560"/>
        <w:spacing w:before="450" w:after="450" w:line="312" w:lineRule="auto"/>
      </w:pPr>
      <w:r>
        <w:rPr>
          <w:rFonts w:ascii="宋体" w:hAnsi="宋体" w:eastAsia="宋体" w:cs="宋体"/>
          <w:color w:val="000"/>
          <w:sz w:val="28"/>
          <w:szCs w:val="28"/>
        </w:rPr>
        <w:t xml:space="preserve">2、工作职能不全面。最高检制定的《人民检察院乡(镇)检察室工作条例》确定的任务是（1）受理辖区内公民的举报、控告和申诉，接受违法犯罪分子的自首；（2）对发生在本辖区内，属于检察机关直接受理的刑事案件进行立案前调查、立案后侦查；（3）对发生在辖区内缓刑、假释、管制、剥夺政治权利和监外执行人员的管理教育工作进行检察；对人民检察院决定免诉的人员进行帮助；（4）结合检察业务工作，参加社会治安综合治理，开展法制宣传。上述任务只是《组织法》所规定的人民检察院任务的一部分。由于乡镇检察室的设置还没有像派出法庭和派出所那样配套，目前，乡镇检察室也只能履行《条例》规定的任务，而不能全面履行法律赋予的人民检察院职责。</w:t>
      </w:r>
    </w:p>
    <w:p>
      <w:pPr>
        <w:ind w:left="0" w:right="0" w:firstLine="560"/>
        <w:spacing w:before="450" w:after="450" w:line="312" w:lineRule="auto"/>
      </w:pPr>
      <w:r>
        <w:rPr>
          <w:rFonts w:ascii="宋体" w:hAnsi="宋体" w:eastAsia="宋体" w:cs="宋体"/>
          <w:color w:val="000"/>
          <w:sz w:val="28"/>
          <w:szCs w:val="28"/>
        </w:rPr>
        <w:t xml:space="preserve">3、保障机制不健全。由于法律依据不足，乡镇检察室的设置与否完全取决于地方党委政府的认同程度和支持程度，就我院开展乡镇检察室的情况来看，我们的办公场所、基本建设和购置技术装备等费用基本就依赖于当地镇街政府的支持，经费不足、人员配备不够等问题都影响了乡镇检察室日常工作的开展，不利于乡镇检察室的发展扩大。</w:t>
      </w:r>
    </w:p>
    <w:p>
      <w:pPr>
        <w:ind w:left="0" w:right="0" w:firstLine="560"/>
        <w:spacing w:before="450" w:after="450" w:line="312" w:lineRule="auto"/>
      </w:pPr>
      <w:r>
        <w:rPr>
          <w:rFonts w:ascii="宋体" w:hAnsi="宋体" w:eastAsia="宋体" w:cs="宋体"/>
          <w:color w:val="000"/>
          <w:sz w:val="28"/>
          <w:szCs w:val="28"/>
        </w:rPr>
        <w:t xml:space="preserve">（二）明确乡镇检察室建设的原则</w:t>
      </w:r>
    </w:p>
    <w:p>
      <w:pPr>
        <w:ind w:left="0" w:right="0" w:firstLine="560"/>
        <w:spacing w:before="450" w:after="450" w:line="312" w:lineRule="auto"/>
      </w:pPr>
      <w:r>
        <w:rPr>
          <w:rFonts w:ascii="宋体" w:hAnsi="宋体" w:eastAsia="宋体" w:cs="宋体"/>
          <w:color w:val="000"/>
          <w:sz w:val="28"/>
          <w:szCs w:val="28"/>
        </w:rPr>
        <w:t xml:space="preserve">目前乡镇检察室建设还不可能做到像派出所一样全线铺开，其应遵循以下原则：</w:t>
      </w:r>
    </w:p>
    <w:p>
      <w:pPr>
        <w:ind w:left="0" w:right="0" w:firstLine="560"/>
        <w:spacing w:before="450" w:after="450" w:line="312" w:lineRule="auto"/>
      </w:pPr>
      <w:r>
        <w:rPr>
          <w:rFonts w:ascii="宋体" w:hAnsi="宋体" w:eastAsia="宋体" w:cs="宋体"/>
          <w:color w:val="000"/>
          <w:sz w:val="28"/>
          <w:szCs w:val="28"/>
        </w:rPr>
        <w:t xml:space="preserve">1、有重点的设立原则。由于各个乡镇情况各异，人口数量、素质、地理环境、工商交通、政治经济发展不平衡，设立检察院派出机构必须坚持因其所需，因地制宜、实事求是有重点地设立。</w:t>
      </w:r>
    </w:p>
    <w:p>
      <w:pPr>
        <w:ind w:left="0" w:right="0" w:firstLine="560"/>
        <w:spacing w:before="450" w:after="450" w:line="312" w:lineRule="auto"/>
      </w:pPr>
      <w:r>
        <w:rPr>
          <w:rFonts w:ascii="宋体" w:hAnsi="宋体" w:eastAsia="宋体" w:cs="宋体"/>
          <w:color w:val="000"/>
          <w:sz w:val="28"/>
          <w:szCs w:val="28"/>
        </w:rPr>
        <w:t xml:space="preserve">2、慎重稳妥的原则。乡镇检察室的工作法律性和政策性比较强，涉及到单位、人、财、物，因此，要统筹兼顾，慎重稳妥，做到成熟一个，设立一个，搞好一个。</w:t>
      </w:r>
    </w:p>
    <w:p>
      <w:pPr>
        <w:ind w:left="0" w:right="0" w:firstLine="560"/>
        <w:spacing w:before="450" w:after="450" w:line="312" w:lineRule="auto"/>
      </w:pPr>
      <w:r>
        <w:rPr>
          <w:rFonts w:ascii="宋体" w:hAnsi="宋体" w:eastAsia="宋体" w:cs="宋体"/>
          <w:color w:val="000"/>
          <w:sz w:val="28"/>
          <w:szCs w:val="28"/>
        </w:rPr>
        <w:t xml:space="preserve">3、目标管理高效原则。乡镇检察室的工作效果效率，直接关系到乡镇的利益，关系到检察机关的声誉。因此，要加强对派出机构工作实行目标管理，明确责任，引入竞争机制，为乡镇的社会政治稳定和经济发展做出成绩。</w:t>
      </w:r>
    </w:p>
    <w:p>
      <w:pPr>
        <w:ind w:left="0" w:right="0" w:firstLine="560"/>
        <w:spacing w:before="450" w:after="450" w:line="312" w:lineRule="auto"/>
      </w:pPr>
      <w:r>
        <w:rPr>
          <w:rFonts w:ascii="宋体" w:hAnsi="宋体" w:eastAsia="宋体" w:cs="宋体"/>
          <w:color w:val="000"/>
          <w:sz w:val="28"/>
          <w:szCs w:val="28"/>
        </w:rPr>
        <w:t xml:space="preserve">（三）乡镇检察室的职能定位 检察事业的基础在基层、难点也在基层，发展希望也在基层，加强检察室建设是强化法制监督职能的大势所趋，乡镇检察室的建设要结合农村社会法制现状，依法履行好以下几方面的职责：</w:t>
      </w:r>
    </w:p>
    <w:p>
      <w:pPr>
        <w:ind w:left="0" w:right="0" w:firstLine="560"/>
        <w:spacing w:before="450" w:after="450" w:line="312" w:lineRule="auto"/>
      </w:pPr>
      <w:r>
        <w:rPr>
          <w:rFonts w:ascii="宋体" w:hAnsi="宋体" w:eastAsia="宋体" w:cs="宋体"/>
          <w:color w:val="000"/>
          <w:sz w:val="28"/>
          <w:szCs w:val="28"/>
        </w:rPr>
        <w:t xml:space="preserve">一是收集、发现农村职务犯罪线索。乡镇检察室要及时发现农村基层组织人员职务犯罪案件线索，特别是在新农村建设中涉及土地征用、批租、征地补偿、政府专项资金拨付等管理环节出现的职务犯罪案件线索，以及国家机关工作人员玩忽职守、滥用职权、失职渎职给群众造成重大经济损失和侵犯人权造成严重后果的犯罪案件，并积极配合反贪和反渎部门进行查处。</w:t>
      </w:r>
    </w:p>
    <w:p>
      <w:pPr>
        <w:ind w:left="0" w:right="0" w:firstLine="560"/>
        <w:spacing w:before="450" w:after="450" w:line="312" w:lineRule="auto"/>
      </w:pPr>
      <w:r>
        <w:rPr>
          <w:rFonts w:ascii="宋体" w:hAnsi="宋体" w:eastAsia="宋体" w:cs="宋体"/>
          <w:color w:val="000"/>
          <w:sz w:val="28"/>
          <w:szCs w:val="28"/>
        </w:rPr>
        <w:t xml:space="preserve">二是促进民事行政检察监督工作。乡镇检察室要加强民事行政检察职能宣传，引导农民对民事行政诉讼环节中损害农民合法权益的案件，依法运用检察监督的手段来维护合法权益，减少涉法信访。</w:t>
      </w:r>
    </w:p>
    <w:p>
      <w:pPr>
        <w:ind w:left="0" w:right="0" w:firstLine="560"/>
        <w:spacing w:before="450" w:after="450" w:line="312" w:lineRule="auto"/>
      </w:pPr>
      <w:r>
        <w:rPr>
          <w:rFonts w:ascii="宋体" w:hAnsi="宋体" w:eastAsia="宋体" w:cs="宋体"/>
          <w:color w:val="000"/>
          <w:sz w:val="28"/>
          <w:szCs w:val="28"/>
        </w:rPr>
        <w:t xml:space="preserve">三是协助解决农民信访。乡镇检察室要从维护农村社会和谐稳定的角度，大力协助处理农民信访问题，对属于自身管辖的，要耐心做好解释疏通处理工作，对属于公安、法院等部门行使管辖权的，可通过跟踪催办、协助监督等形式解决好信访问题。</w:t>
      </w:r>
    </w:p>
    <w:p>
      <w:pPr>
        <w:ind w:left="0" w:right="0" w:firstLine="560"/>
        <w:spacing w:before="450" w:after="450" w:line="312" w:lineRule="auto"/>
      </w:pPr>
      <w:r>
        <w:rPr>
          <w:rFonts w:ascii="宋体" w:hAnsi="宋体" w:eastAsia="宋体" w:cs="宋体"/>
          <w:color w:val="000"/>
          <w:sz w:val="28"/>
          <w:szCs w:val="28"/>
        </w:rPr>
        <w:t xml:space="preserve">四是加强对公安机关和人民法院派出机构执法活动的法律监督。乡镇检察室要对工作中发现的公安派出所、人民法庭执法不公正、不规范问题及时处理和纠正。</w:t>
      </w:r>
    </w:p>
    <w:p>
      <w:pPr>
        <w:ind w:left="0" w:right="0" w:firstLine="560"/>
        <w:spacing w:before="450" w:after="450" w:line="312" w:lineRule="auto"/>
      </w:pPr>
      <w:r>
        <w:rPr>
          <w:rFonts w:ascii="宋体" w:hAnsi="宋体" w:eastAsia="宋体" w:cs="宋体"/>
          <w:color w:val="000"/>
          <w:sz w:val="28"/>
          <w:szCs w:val="28"/>
        </w:rPr>
        <w:t xml:space="preserve">五是监督并配合社区矫正工作。在农村基层，社区矫正工作由乡镇司法所负责，而对这项工作的监督是基层检察院的薄弱环节，检察机关要参与到各乡镇的社区矫正工作，深入社区矫正组织，通过督促对矫正对象的登记分类，教育管理、考核奖惩等制度的落实，维护矫正对象的合法权益。</w:t>
      </w:r>
    </w:p>
    <w:p>
      <w:pPr>
        <w:ind w:left="0" w:right="0" w:firstLine="560"/>
        <w:spacing w:before="450" w:after="450" w:line="312" w:lineRule="auto"/>
      </w:pPr>
      <w:r>
        <w:rPr>
          <w:rFonts w:ascii="宋体" w:hAnsi="宋体" w:eastAsia="宋体" w:cs="宋体"/>
          <w:color w:val="000"/>
          <w:sz w:val="28"/>
          <w:szCs w:val="28"/>
        </w:rPr>
        <w:t xml:space="preserve">六是对人民检察院决定不起诉的人员进行帮教。随着宽严相济刑事政策的提出，检察院作不起诉处理的轻微刑事案件量有所上升。乡镇检察室要掌握本辖区内被不起诉人员的基本情况，随时了解他们的思想和工作生活状态，有针对性地进行帮教，使他们彻底远离犯罪。</w:t>
      </w:r>
    </w:p>
    <w:p>
      <w:pPr>
        <w:ind w:left="0" w:right="0" w:firstLine="560"/>
        <w:spacing w:before="450" w:after="450" w:line="312" w:lineRule="auto"/>
      </w:pPr>
      <w:r>
        <w:rPr>
          <w:rFonts w:ascii="宋体" w:hAnsi="宋体" w:eastAsia="宋体" w:cs="宋体"/>
          <w:color w:val="000"/>
          <w:sz w:val="28"/>
          <w:szCs w:val="28"/>
        </w:rPr>
        <w:t xml:space="preserve">七是参与社会治安综合治理，开展犯罪预防。乡镇检察室要拓展职能，提高服务大局的意识，针对可能滋生犯罪的新经济领域，协助有关政府部门提高对法律政策的把握能力，规范干部的行政行为，协助基层组织从制度上遏制腐败，完善先进的农村管理经济模式。</w:t>
      </w:r>
    </w:p>
    <w:p>
      <w:pPr>
        <w:ind w:left="0" w:right="0" w:firstLine="560"/>
        <w:spacing w:before="450" w:after="450" w:line="312" w:lineRule="auto"/>
      </w:pPr>
      <w:r>
        <w:rPr>
          <w:rFonts w:ascii="宋体" w:hAnsi="宋体" w:eastAsia="宋体" w:cs="宋体"/>
          <w:color w:val="000"/>
          <w:sz w:val="28"/>
          <w:szCs w:val="28"/>
        </w:rPr>
        <w:t xml:space="preserve">（四）乡镇检察室的组织体制结构</w:t>
      </w:r>
    </w:p>
    <w:p>
      <w:pPr>
        <w:ind w:left="0" w:right="0" w:firstLine="560"/>
        <w:spacing w:before="450" w:after="450" w:line="312" w:lineRule="auto"/>
      </w:pPr>
      <w:r>
        <w:rPr>
          <w:rFonts w:ascii="宋体" w:hAnsi="宋体" w:eastAsia="宋体" w:cs="宋体"/>
          <w:color w:val="000"/>
          <w:sz w:val="28"/>
          <w:szCs w:val="28"/>
        </w:rPr>
        <w:t xml:space="preserve">从目前的检察实践来看，乡镇检察室的组织体制比较混乱，有的隶属于基层院的派驻机构，有的实行基层院与乡镇党委双重领导，人员编制、建设经费等都存在困难，从长远发展的角度看，检察室的组织体制应该是“立体的二级结构”2[2]。横向上，检察室属于基层院的派出机构，受派出院的领导，同时要尊重乡镇党委的领导，争取基本的建设资金支持；纵向上，检察室统一纳入基层院的编制，为调动干警的积极性，对挂靠人员给与适当的补助与职位任职倾斜，挂靠人员可从控申、民行、预防等职能部门中抽调，明确责任分工与工作目标，使之定期与检察室进行业务联络，保证工作独立开展。</w:t>
      </w:r>
    </w:p>
    <w:p>
      <w:pPr>
        <w:ind w:left="0" w:right="0" w:firstLine="560"/>
        <w:spacing w:before="450" w:after="450" w:line="312" w:lineRule="auto"/>
      </w:pPr>
      <w:r>
        <w:rPr>
          <w:rFonts w:ascii="宋体" w:hAnsi="宋体" w:eastAsia="宋体" w:cs="宋体"/>
          <w:color w:val="000"/>
          <w:sz w:val="28"/>
          <w:szCs w:val="28"/>
        </w:rPr>
        <w:t xml:space="preserve">2[2] 《重构乡镇检察室》，邵长生，人民检察，2024年第2期。乡镇检察室是检察机关履行法律监督职能的重要桥梁和坚实平台，虽然目前存在一些制约发展的问题和困难，尽管仍处于摸着石头过河的探索阶段，但是我们欣喜地看到全国各级院正开始了乡镇检察室重建的热潮，这契合了当前的时代背景，契合了科学发展观的要求，契合了检察机关的本质属性，契合了检察机关强化法律监督的需要，我们有理由相信在中央和上级检察机关的领导下，在各地的试点经验总结中，乡镇检察室将会循着有序稳妥的目标普及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1、《发展乡镇检察室，服务新农村建设》，郑红，人民检察，2024年22期；</w:t>
      </w:r>
    </w:p>
    <w:p>
      <w:pPr>
        <w:ind w:left="0" w:right="0" w:firstLine="560"/>
        <w:spacing w:before="450" w:after="450" w:line="312" w:lineRule="auto"/>
      </w:pPr>
      <w:r>
        <w:rPr>
          <w:rFonts w:ascii="宋体" w:hAnsi="宋体" w:eastAsia="宋体" w:cs="宋体"/>
          <w:color w:val="000"/>
          <w:sz w:val="28"/>
          <w:szCs w:val="28"/>
        </w:rPr>
        <w:t xml:space="preserve">2、《重构乡镇检察室》，邵长生，人们检察，2024年第2期；</w:t>
      </w:r>
    </w:p>
    <w:p>
      <w:pPr>
        <w:ind w:left="0" w:right="0" w:firstLine="560"/>
        <w:spacing w:before="450" w:after="450" w:line="312" w:lineRule="auto"/>
      </w:pPr>
      <w:r>
        <w:rPr>
          <w:rFonts w:ascii="宋体" w:hAnsi="宋体" w:eastAsia="宋体" w:cs="宋体"/>
          <w:color w:val="000"/>
          <w:sz w:val="28"/>
          <w:szCs w:val="28"/>
        </w:rPr>
        <w:t xml:space="preserve">3、《中国检察体制改革论纲》，童建明、万春主编，中国检察出版社；</w:t>
      </w:r>
    </w:p>
    <w:p>
      <w:pPr>
        <w:ind w:left="0" w:right="0" w:firstLine="560"/>
        <w:spacing w:before="450" w:after="450" w:line="312" w:lineRule="auto"/>
      </w:pPr>
      <w:r>
        <w:rPr>
          <w:rFonts w:ascii="宋体" w:hAnsi="宋体" w:eastAsia="宋体" w:cs="宋体"/>
          <w:color w:val="000"/>
          <w:sz w:val="28"/>
          <w:szCs w:val="28"/>
        </w:rPr>
        <w:t xml:space="preserve">4、《法律监督向基层农村延伸》，李轩甫，检察日报，2024年11月23日；</w:t>
      </w:r>
    </w:p>
    <w:p>
      <w:pPr>
        <w:ind w:left="0" w:right="0" w:firstLine="560"/>
        <w:spacing w:before="450" w:after="450" w:line="312" w:lineRule="auto"/>
      </w:pPr>
      <w:r>
        <w:rPr>
          <w:rFonts w:ascii="宋体" w:hAnsi="宋体" w:eastAsia="宋体" w:cs="宋体"/>
          <w:color w:val="000"/>
          <w:sz w:val="28"/>
          <w:szCs w:val="28"/>
        </w:rPr>
        <w:t xml:space="preserve">5、《建议重建乡镇检察室—以建设社会主义新农村形势下的北京地区为视角》，刘宝君，中国检察官，2024年第4期。</w:t>
      </w:r>
    </w:p>
    <w:p>
      <w:pPr>
        <w:ind w:left="0" w:right="0" w:firstLine="560"/>
        <w:spacing w:before="450" w:after="450" w:line="312" w:lineRule="auto"/>
      </w:pPr>
      <w:r>
        <w:rPr>
          <w:rFonts w:ascii="宋体" w:hAnsi="宋体" w:eastAsia="宋体" w:cs="宋体"/>
          <w:color w:val="000"/>
          <w:sz w:val="28"/>
          <w:szCs w:val="28"/>
        </w:rPr>
        <w:t xml:space="preserve">6、《乡镇检察室设置的理论支撑与时代使命》，海南省人民检察院课题组，正义网，2024年2月17日。</w:t>
      </w:r>
    </w:p>
    <w:p>
      <w:pPr>
        <w:ind w:left="0" w:right="0" w:firstLine="560"/>
        <w:spacing w:before="450" w:after="450" w:line="312" w:lineRule="auto"/>
      </w:pPr>
      <w:r>
        <w:rPr>
          <w:rFonts w:ascii="黑体" w:hAnsi="黑体" w:eastAsia="黑体" w:cs="黑体"/>
          <w:color w:val="000000"/>
          <w:sz w:val="34"/>
          <w:szCs w:val="34"/>
          <w:b w:val="1"/>
          <w:bCs w:val="1"/>
        </w:rPr>
        <w:t xml:space="preserve">乡镇检察室主任 检察室存在的问题篇三</w:t>
      </w:r>
    </w:p>
    <w:p>
      <w:pPr>
        <w:ind w:left="0" w:right="0" w:firstLine="560"/>
        <w:spacing w:before="450" w:after="450" w:line="312" w:lineRule="auto"/>
      </w:pPr>
      <w:r>
        <w:rPr>
          <w:rFonts w:ascii="宋体" w:hAnsi="宋体" w:eastAsia="宋体" w:cs="宋体"/>
          <w:color w:val="000"/>
          <w:sz w:val="28"/>
          <w:szCs w:val="28"/>
        </w:rPr>
        <w:t xml:space="preserve">乡镇检察室究竟是干什么的?是检察机关为了适应新形势的需要，立足检察职能，服务发展大局的创新之举，还是为了安置人员、提拔干部而设置的一个机构?</w:t>
      </w:r>
    </w:p>
    <w:p>
      <w:pPr>
        <w:ind w:left="0" w:right="0" w:firstLine="560"/>
        <w:spacing w:before="450" w:after="450" w:line="312" w:lineRule="auto"/>
      </w:pPr>
      <w:r>
        <w:rPr>
          <w:rFonts w:ascii="宋体" w:hAnsi="宋体" w:eastAsia="宋体" w:cs="宋体"/>
          <w:color w:val="000"/>
          <w:sz w:val="28"/>
          <w:szCs w:val="28"/>
        </w:rPr>
        <w:t xml:space="preserve">近日，作为海南省检察机关的人民监督员，我应邀参加了海南省检察院组织的“四员”(特约检察员、专家咨询委员、检风监督员、人民监督员)视察省派驻乡镇检察室建设情况。视察后，原来对乡镇检察室的困惑，一一化解。</w:t>
      </w:r>
    </w:p>
    <w:p>
      <w:pPr>
        <w:ind w:left="0" w:right="0" w:firstLine="560"/>
        <w:spacing w:before="450" w:after="450" w:line="312" w:lineRule="auto"/>
      </w:pPr>
      <w:r>
        <w:rPr>
          <w:rFonts w:ascii="宋体" w:hAnsi="宋体" w:eastAsia="宋体" w:cs="宋体"/>
          <w:color w:val="000"/>
          <w:sz w:val="28"/>
          <w:szCs w:val="28"/>
        </w:rPr>
        <w:t xml:space="preserve">福山检察室：化解诸多矛盾，让我们感动</w:t>
      </w:r>
    </w:p>
    <w:p>
      <w:pPr>
        <w:ind w:left="0" w:right="0" w:firstLine="560"/>
        <w:spacing w:before="450" w:after="450" w:line="312" w:lineRule="auto"/>
      </w:pPr>
      <w:r>
        <w:rPr>
          <w:rFonts w:ascii="宋体" w:hAnsi="宋体" w:eastAsia="宋体" w:cs="宋体"/>
          <w:color w:val="000"/>
          <w:sz w:val="28"/>
          <w:szCs w:val="28"/>
        </w:rPr>
        <w:t xml:space="preserve">那天，我们来到了绿色环绕的海南省澄迈县检察院派驻福山检察室。</w:t>
      </w:r>
    </w:p>
    <w:p>
      <w:pPr>
        <w:ind w:left="0" w:right="0" w:firstLine="560"/>
        <w:spacing w:before="450" w:after="450" w:line="312" w:lineRule="auto"/>
      </w:pPr>
      <w:r>
        <w:rPr>
          <w:rFonts w:ascii="宋体" w:hAnsi="宋体" w:eastAsia="宋体" w:cs="宋体"/>
          <w:color w:val="000"/>
          <w:sz w:val="28"/>
          <w:szCs w:val="28"/>
        </w:rPr>
        <w:t xml:space="preserve">在福山检察室的墙上，张贴着检察室开展工作的各种情况。澄迈县检察院检察长刘新力告诉我们，福山检察室成立于2024年末，有4名检察官。一年多来，就是这4条汉子，来回奔跑在5个乡镇(金江、福山、桥头，中兴、仁兴)和5个国有农场(红光、西达、和岭、昆仑、红山)的387个自然村之间，为22.4万辖区居民提供服务。</w:t>
      </w:r>
    </w:p>
    <w:p>
      <w:pPr>
        <w:ind w:left="0" w:right="0" w:firstLine="560"/>
        <w:spacing w:before="450" w:after="450" w:line="312" w:lineRule="auto"/>
      </w:pPr>
      <w:r>
        <w:rPr>
          <w:rFonts w:ascii="宋体" w:hAnsi="宋体" w:eastAsia="宋体" w:cs="宋体"/>
          <w:color w:val="000"/>
          <w:sz w:val="28"/>
          <w:szCs w:val="28"/>
        </w:rPr>
        <w:t xml:space="preserve">刘新力说，检察室刚挂牌成立时，福山镇多乐村村民符瑞树跑来反映，他因与同村村民符瑞深发生口角，被其殴打成轻微伤，为此花费医疗费1200元。为讨个说法，符瑞树在半年多时间里，往红光派出所跑了40多次，事情却一直得不到解决。了解情况后，福山检察室立即督促红光派出所依法调查处理。仅三个星期，符瑞树就拿到了1200元医疗费。他非常感动，拿到补偿款后制作了“敢于监督，为民服务”的锦旗送到检察室(如图)。</w:t>
      </w:r>
    </w:p>
    <w:p>
      <w:pPr>
        <w:ind w:left="0" w:right="0" w:firstLine="560"/>
        <w:spacing w:before="450" w:after="450" w:line="312" w:lineRule="auto"/>
      </w:pPr>
      <w:r>
        <w:rPr>
          <w:rFonts w:ascii="宋体" w:hAnsi="宋体" w:eastAsia="宋体" w:cs="宋体"/>
          <w:color w:val="000"/>
          <w:sz w:val="28"/>
          <w:szCs w:val="28"/>
        </w:rPr>
        <w:t xml:space="preserve">福山检察室还配合该县检察院反贪部门查处了多起案件:2024年末至2024年，查办了澄迈县海洋与渔业局局长林某等6人在发放渔业作业用油补贴款时受贿窝案;查办福山畜牧站原站长莫某贪污补贴款案;查办福山财政所原所长李某贪污种粮补贴款案。</w:t>
      </w:r>
    </w:p>
    <w:p>
      <w:pPr>
        <w:ind w:left="0" w:right="0" w:firstLine="560"/>
        <w:spacing w:before="450" w:after="450" w:line="312" w:lineRule="auto"/>
      </w:pPr>
      <w:r>
        <w:rPr>
          <w:rFonts w:ascii="宋体" w:hAnsi="宋体" w:eastAsia="宋体" w:cs="宋体"/>
          <w:color w:val="000"/>
          <w:sz w:val="28"/>
          <w:szCs w:val="28"/>
        </w:rPr>
        <w:t xml:space="preserve">福山检察室的干警们还致力于“村官”职务犯罪预防工作。今年3月，他们在走访中接触到对桥头镇文兵村村长吴某贪污政府下拨修路款6800元，致使道路迟迟无法修好的反映，群众意见很大。检察室立即将情况上报，配合县检察院反贪部门进行查处。赃款被全部追回，群众表示满意。检察室以此为契机，召开了警示教育现场会，组织村干部观看《小小村官如此胆大》的警示教育片，达到了“办理一案，教育一片”的目的。</w:t>
      </w:r>
    </w:p>
    <w:p>
      <w:pPr>
        <w:ind w:left="0" w:right="0" w:firstLine="560"/>
        <w:spacing w:before="450" w:after="450" w:line="312" w:lineRule="auto"/>
      </w:pPr>
      <w:r>
        <w:rPr>
          <w:rFonts w:ascii="宋体" w:hAnsi="宋体" w:eastAsia="宋体" w:cs="宋体"/>
          <w:color w:val="000"/>
          <w:sz w:val="28"/>
          <w:szCs w:val="28"/>
        </w:rPr>
        <w:t xml:space="preserve">“检调对接”，也是福山检察室的工作内容之一。3月，检察室发现有一群农民工在福山派出所上访。经询问得知是雇他们种西瓜的老板拖欠工资。福山检察室立即将情况上报，按照指示运用“检调对接”(即检察工作与调解工作衔接起来，形成合力化解社会矛盾)的工作方法，督促福山司法所、派出所做好矛盾双方工作，最终欠薪老板与农民工达成调解协议，同意发放工资。</w:t>
      </w:r>
    </w:p>
    <w:p>
      <w:pPr>
        <w:ind w:left="0" w:right="0" w:firstLine="560"/>
        <w:spacing w:before="450" w:after="450" w:line="312" w:lineRule="auto"/>
      </w:pPr>
      <w:r>
        <w:rPr>
          <w:rFonts w:ascii="宋体" w:hAnsi="宋体" w:eastAsia="宋体" w:cs="宋体"/>
          <w:color w:val="000"/>
          <w:sz w:val="28"/>
          <w:szCs w:val="28"/>
        </w:rPr>
        <w:t xml:space="preserve">这些，只是一年多来福山检察室工作中的一小部分。这4位检察官在短时间内办理这么多案件，化解这么多农村社会矛盾，令我们非常感动。</w:t>
      </w:r>
    </w:p>
    <w:p>
      <w:pPr>
        <w:ind w:left="0" w:right="0" w:firstLine="560"/>
        <w:spacing w:before="450" w:after="450" w:line="312" w:lineRule="auto"/>
      </w:pPr>
      <w:r>
        <w:rPr>
          <w:rFonts w:ascii="宋体" w:hAnsi="宋体" w:eastAsia="宋体" w:cs="宋体"/>
          <w:color w:val="000"/>
          <w:sz w:val="28"/>
          <w:szCs w:val="28"/>
        </w:rPr>
        <w:t xml:space="preserve">云龙检察室：助乡村完善制度，令人印象深刻</w:t>
      </w:r>
    </w:p>
    <w:p>
      <w:pPr>
        <w:ind w:left="0" w:right="0" w:firstLine="560"/>
        <w:spacing w:before="450" w:after="450" w:line="312" w:lineRule="auto"/>
      </w:pPr>
      <w:r>
        <w:rPr>
          <w:rFonts w:ascii="宋体" w:hAnsi="宋体" w:eastAsia="宋体" w:cs="宋体"/>
          <w:color w:val="000"/>
          <w:sz w:val="28"/>
          <w:szCs w:val="28"/>
        </w:rPr>
        <w:t xml:space="preserve">云龙检察室，与福山检察室的建筑风格一模一样。云龙检察室的宣传片、画册、《海口市检察机关派驻乡镇检察室职责与工作规范》(下称《规范》)及有关材料，让我们在很短的时间内就了解了该室一年来的工作情况。</w:t>
      </w:r>
    </w:p>
    <w:p>
      <w:pPr>
        <w:ind w:left="0" w:right="0" w:firstLine="560"/>
        <w:spacing w:before="450" w:after="450" w:line="312" w:lineRule="auto"/>
      </w:pPr>
      <w:r>
        <w:rPr>
          <w:rFonts w:ascii="宋体" w:hAnsi="宋体" w:eastAsia="宋体" w:cs="宋体"/>
          <w:color w:val="000"/>
          <w:sz w:val="28"/>
          <w:szCs w:val="28"/>
        </w:rPr>
        <w:t xml:space="preserve">云龙检察室也办理了诸多涉农案件，化解了很多矛盾，与此同时，他们工作方法上的创新，给我留下了深刻印象。</w:t>
      </w:r>
    </w:p>
    <w:p>
      <w:pPr>
        <w:ind w:left="0" w:right="0" w:firstLine="560"/>
        <w:spacing w:before="450" w:after="450" w:line="312" w:lineRule="auto"/>
      </w:pPr>
      <w:r>
        <w:rPr>
          <w:rFonts w:ascii="宋体" w:hAnsi="宋体" w:eastAsia="宋体" w:cs="宋体"/>
          <w:color w:val="000"/>
          <w:sz w:val="28"/>
          <w:szCs w:val="28"/>
        </w:rPr>
        <w:t xml:space="preserve">海口市琼山区检察院检察长陈振生告诉我们，为有效预防农村基层干部职务犯罪，云龙检察室开展了“定点十巡回”的接访、下访工作模式，通过开设宣传栏、提供咨询等，引导群众依法有序地表达诉求、维护合法权益，使农村基层干部不敢轻易侵占农民利益。在此基础上，云龙检察室还与辖区内的农村两委干部签订了廉政承诺书，并经常就承诺书的内容与两委干部座谈。</w:t>
      </w:r>
    </w:p>
    <w:p>
      <w:pPr>
        <w:ind w:left="0" w:right="0" w:firstLine="560"/>
        <w:spacing w:before="450" w:after="450" w:line="312" w:lineRule="auto"/>
      </w:pPr>
      <w:r>
        <w:rPr>
          <w:rFonts w:ascii="宋体" w:hAnsi="宋体" w:eastAsia="宋体" w:cs="宋体"/>
          <w:color w:val="000"/>
          <w:sz w:val="28"/>
          <w:szCs w:val="28"/>
        </w:rPr>
        <w:t xml:space="preserve">针对当地涉农款项、新农合报销费用用现金支付、由村干部代领，导致个别村干部侵占的情况，检察室建议云龙镇政府对所有的涉农款项(包括征地补偿款)，实行“一卡通”制度，使涉农资金安全到达农民手中，让村干部无机可乘。据了解，未设立乡镇检察室前的2024年，琼山区因职务犯罪而被逮捕的乡镇以下干部(含农村两委干部)为6人，去年下降为2人，今年没有发生此类职务犯罪案子。</w:t>
      </w:r>
    </w:p>
    <w:p>
      <w:pPr>
        <w:ind w:left="0" w:right="0" w:firstLine="560"/>
        <w:spacing w:before="450" w:after="450" w:line="312" w:lineRule="auto"/>
      </w:pPr>
      <w:r>
        <w:rPr>
          <w:rFonts w:ascii="宋体" w:hAnsi="宋体" w:eastAsia="宋体" w:cs="宋体"/>
          <w:color w:val="000"/>
          <w:sz w:val="28"/>
          <w:szCs w:val="28"/>
        </w:rPr>
        <w:t xml:space="preserve">云龙检察室在帮助村级组织建章立制方面也很有作为。红旗镇文多村前村民小组组长兼出纳员郑某离任后，长时间不办理财务移交手续，使现任村民小组领导班子很难开展工作。了解到这一情况后，云龙检察室立即组织村委会、村民小组干部及郑某开会，现场协助他们对郑某经手的账目进行清理核算，并办理了移交手续。同时，督促该村村委会建章立制，堵塞漏洞。</w:t>
      </w:r>
    </w:p>
    <w:p>
      <w:pPr>
        <w:ind w:left="0" w:right="0" w:firstLine="560"/>
        <w:spacing w:before="450" w:after="450" w:line="312" w:lineRule="auto"/>
      </w:pPr>
      <w:r>
        <w:rPr>
          <w:rFonts w:ascii="宋体" w:hAnsi="宋体" w:eastAsia="宋体" w:cs="宋体"/>
          <w:color w:val="000"/>
          <w:sz w:val="28"/>
          <w:szCs w:val="28"/>
        </w:rPr>
        <w:t xml:space="preserve">与此同时，检察室也加强了对自身工作的规范。从2024年11月开始，仅一年多时间，海南省检察院出台了基层检察院派驻乡镇检察室工作规定(试行)、派驻乡镇检察室工作人员廉洁从检八项规定;海口市检察院出台了派驻乡镇检察室工作职责细则、与派出院内设机构工作衔接规定，以及受理来信来访、立案监督、侦查监督、民事督促起诉等方面的工作规则等。</w:t>
      </w:r>
    </w:p>
    <w:p>
      <w:pPr>
        <w:ind w:left="0" w:right="0" w:firstLine="560"/>
        <w:spacing w:before="450" w:after="450" w:line="312" w:lineRule="auto"/>
      </w:pPr>
      <w:r>
        <w:rPr>
          <w:rFonts w:ascii="宋体" w:hAnsi="宋体" w:eastAsia="宋体" w:cs="宋体"/>
          <w:color w:val="000"/>
          <w:sz w:val="28"/>
          <w:szCs w:val="28"/>
        </w:rPr>
        <w:t xml:space="preserve">边探索、边总结、边规范，这一年多的实践，被上升为制度化、流程化的科学管理经验，意义深远。</w:t>
      </w:r>
    </w:p>
    <w:p>
      <w:pPr>
        <w:ind w:left="0" w:right="0" w:firstLine="560"/>
        <w:spacing w:before="450" w:after="450" w:line="312" w:lineRule="auto"/>
      </w:pPr>
      <w:r>
        <w:rPr>
          <w:rFonts w:ascii="宋体" w:hAnsi="宋体" w:eastAsia="宋体" w:cs="宋体"/>
          <w:color w:val="000"/>
          <w:sz w:val="28"/>
          <w:szCs w:val="28"/>
        </w:rPr>
        <w:t xml:space="preserve">据了解，自2024年11月启动海南省检察机关派驻乡镇检察室工作以来，由海南省检察院统一部署，推动各县市(区)基层检察院在全省设置了36个派驻乡镇检察室，每个县(区)均设置了1个至2个派驻乡镇检察室。</w:t>
      </w:r>
    </w:p>
    <w:p>
      <w:pPr>
        <w:ind w:left="0" w:right="0" w:firstLine="560"/>
        <w:spacing w:before="450" w:after="450" w:line="312" w:lineRule="auto"/>
      </w:pPr>
      <w:r>
        <w:rPr>
          <w:rFonts w:ascii="宋体" w:hAnsi="宋体" w:eastAsia="宋体" w:cs="宋体"/>
          <w:color w:val="000"/>
          <w:sz w:val="28"/>
          <w:szCs w:val="28"/>
        </w:rPr>
        <w:t xml:space="preserve">“乡镇检察室的设立适应农村发展的需要，除了具有延伸法律监督触角的意义外，还加大了查处村干部腐败的力度，方便群众举报、控告、申诉，畅通了诉求渠道，能及时排查化解诸多农村的矛盾纠纷。”这是我的一点体会。我认为，要继续发挥这些作用，还要解决几个方面的问题:一是能否垂直管理，让人财物不依赖于当地乡镇。俗话说，“拿人家的手短，吃人家的嘴软”，依赖人家提供后勤保障，怎么可能监督到位?其二，拥有一支政治素质和业务素质高的检察官队伍，是乡镇检察室充分行使职权的必要条件，乡镇检察室工作条件自然不如市、县检察院，加上驻地周边情况复杂，工作难度较大，故而亟须一支政治素质和业务素质过硬的检察官队伍。其三，及时总结和推广乡镇检察室的经验和做法，并使之形成相应的工作制度和工作规范。</w:t>
      </w:r>
    </w:p>
    <w:p>
      <w:pPr>
        <w:ind w:left="0" w:right="0" w:firstLine="560"/>
        <w:spacing w:before="450" w:after="450" w:line="312" w:lineRule="auto"/>
      </w:pPr>
      <w:r>
        <w:rPr>
          <w:rFonts w:ascii="黑体" w:hAnsi="黑体" w:eastAsia="黑体" w:cs="黑体"/>
          <w:color w:val="000000"/>
          <w:sz w:val="34"/>
          <w:szCs w:val="34"/>
          <w:b w:val="1"/>
          <w:bCs w:val="1"/>
        </w:rPr>
        <w:t xml:space="preserve">乡镇检察室主任 检察室存在的问题篇四</w:t>
      </w:r>
    </w:p>
    <w:p>
      <w:pPr>
        <w:ind w:left="0" w:right="0" w:firstLine="560"/>
        <w:spacing w:before="450" w:after="450" w:line="312" w:lineRule="auto"/>
      </w:pPr>
      <w:r>
        <w:rPr>
          <w:rFonts w:ascii="宋体" w:hAnsi="宋体" w:eastAsia="宋体" w:cs="宋体"/>
          <w:color w:val="000"/>
          <w:sz w:val="28"/>
          <w:szCs w:val="28"/>
        </w:rPr>
        <w:t xml:space="preserve">友爱终身</w:t>
      </w:r>
    </w:p>
    <w:p>
      <w:pPr>
        <w:ind w:left="0" w:right="0" w:firstLine="560"/>
        <w:spacing w:before="450" w:after="450" w:line="312" w:lineRule="auto"/>
      </w:pPr>
      <w:r>
        <w:rPr>
          <w:rFonts w:ascii="宋体" w:hAnsi="宋体" w:eastAsia="宋体" w:cs="宋体"/>
          <w:color w:val="000"/>
          <w:sz w:val="28"/>
          <w:szCs w:val="28"/>
        </w:rPr>
        <w:t xml:space="preserve">——乌鲁木齐友爱老年公寓现状及前景分析</w:t>
      </w:r>
    </w:p>
    <w:p>
      <w:pPr>
        <w:ind w:left="0" w:right="0" w:firstLine="560"/>
        <w:spacing w:before="450" w:after="450" w:line="312" w:lineRule="auto"/>
      </w:pPr>
      <w:r>
        <w:rPr>
          <w:rFonts w:ascii="宋体" w:hAnsi="宋体" w:eastAsia="宋体" w:cs="宋体"/>
          <w:color w:val="000"/>
          <w:sz w:val="28"/>
          <w:szCs w:val="28"/>
        </w:rPr>
        <w:t xml:space="preserve">二零一四年五月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一、新疆养老机构现状</w:t>
      </w:r>
    </w:p>
    <w:p>
      <w:pPr>
        <w:ind w:left="0" w:right="0" w:firstLine="560"/>
        <w:spacing w:before="450" w:after="450" w:line="312" w:lineRule="auto"/>
      </w:pPr>
      <w:r>
        <w:rPr>
          <w:rFonts w:ascii="宋体" w:hAnsi="宋体" w:eastAsia="宋体" w:cs="宋体"/>
          <w:color w:val="000"/>
          <w:sz w:val="28"/>
          <w:szCs w:val="28"/>
        </w:rPr>
        <w:t xml:space="preserve">二、社会化养老机构政策建议</w:t>
      </w:r>
    </w:p>
    <w:p>
      <w:pPr>
        <w:ind w:left="0" w:right="0" w:firstLine="560"/>
        <w:spacing w:before="450" w:after="450" w:line="312" w:lineRule="auto"/>
      </w:pPr>
      <w:r>
        <w:rPr>
          <w:rFonts w:ascii="宋体" w:hAnsi="宋体" w:eastAsia="宋体" w:cs="宋体"/>
          <w:color w:val="000"/>
          <w:sz w:val="28"/>
          <w:szCs w:val="28"/>
        </w:rPr>
        <w:t xml:space="preserve">三、乌鲁木齐友爱老年公寓现状</w:t>
      </w:r>
    </w:p>
    <w:p>
      <w:pPr>
        <w:ind w:left="0" w:right="0" w:firstLine="560"/>
        <w:spacing w:before="450" w:after="450" w:line="312" w:lineRule="auto"/>
      </w:pPr>
      <w:r>
        <w:rPr>
          <w:rFonts w:ascii="宋体" w:hAnsi="宋体" w:eastAsia="宋体" w:cs="宋体"/>
          <w:color w:val="000"/>
          <w:sz w:val="28"/>
          <w:szCs w:val="28"/>
        </w:rPr>
        <w:t xml:space="preserve">四、乌鲁木齐友爱老年公寓未来规划</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一、新疆养老机构现状</w:t>
      </w:r>
    </w:p>
    <w:p>
      <w:pPr>
        <w:ind w:left="0" w:right="0" w:firstLine="560"/>
        <w:spacing w:before="450" w:after="450" w:line="312" w:lineRule="auto"/>
      </w:pPr>
      <w:r>
        <w:rPr>
          <w:rFonts w:ascii="宋体" w:hAnsi="宋体" w:eastAsia="宋体" w:cs="宋体"/>
          <w:color w:val="000"/>
          <w:sz w:val="28"/>
          <w:szCs w:val="28"/>
        </w:rPr>
        <w:t xml:space="preserve">从养老机构性质上来看, 全区5l9家养老机构中，农村敬老院395家，社会福利院等国有养老机构66家，农村敬老院和国有养老机构占总数的88.8％。老年公寓及各类民办养老机构58家，占总数的11.2％。从分布上来看, 全区敬老院395家，占全区养老机构总数的76.1％，主要分布在南疆；全区城市养老机构l24家，占养老机构总数的23.9％。从建筑面积上来看, 以全区现有养老机构的平均水平计算，每个养老机构的建筑面积为1093平方米。从养老工作人员配备上看, 我区养老机构总体呈现出工作人员数量少、城乡养老机构工作人员状况差别较大的特点。根据统计，全区各类养老机构中共有工作人员2867名、医护人员165名、护理人员471名。存在问题：虽然我区养老机构有一定程度的发展，但由于过去我区经济社会发展水平不高、各级政府投入有限、社会参与不足，尤其是人口老龄化的急剧加速，加之缺乏整体建设规划和有效地扶持政策，我区养老服务机构的发展越来越无法满足日益增长的养老服务需求，明显滞后于经济社会发展和人口老龄化的客观需要。主要表现在：一是各地政府重视程度不够，缺乏整体的规划。二是养老服务的社会投入不足，政策落实困难。三是养老机构管理不规范，运营方式不灵活。四是队伍建设和服务水平不能满足服务需要。</w:t>
      </w:r>
    </w:p>
    <w:p>
      <w:pPr>
        <w:ind w:left="0" w:right="0" w:firstLine="560"/>
        <w:spacing w:before="450" w:after="450" w:line="312" w:lineRule="auto"/>
      </w:pPr>
      <w:r>
        <w:rPr>
          <w:rFonts w:ascii="宋体" w:hAnsi="宋体" w:eastAsia="宋体" w:cs="宋体"/>
          <w:color w:val="000"/>
          <w:sz w:val="28"/>
          <w:szCs w:val="28"/>
        </w:rPr>
        <w:t xml:space="preserve">二、社会化养老机构政策建议</w:t>
      </w:r>
    </w:p>
    <w:p>
      <w:pPr>
        <w:ind w:left="0" w:right="0" w:firstLine="560"/>
        <w:spacing w:before="450" w:after="450" w:line="312" w:lineRule="auto"/>
      </w:pPr>
      <w:r>
        <w:rPr>
          <w:rFonts w:ascii="宋体" w:hAnsi="宋体" w:eastAsia="宋体" w:cs="宋体"/>
          <w:color w:val="000"/>
          <w:sz w:val="28"/>
          <w:szCs w:val="28"/>
        </w:rPr>
        <w:t xml:space="preserve">社会化养老机构将为缓解人口老龄化压力发挥重要作用，未来发展应主要从以下4个方面寻求解途径。</w:t>
      </w:r>
    </w:p>
    <w:p>
      <w:pPr>
        <w:ind w:left="0" w:right="0" w:firstLine="560"/>
        <w:spacing w:before="450" w:after="450" w:line="312" w:lineRule="auto"/>
      </w:pPr>
      <w:r>
        <w:rPr>
          <w:rFonts w:ascii="宋体" w:hAnsi="宋体" w:eastAsia="宋体" w:cs="宋体"/>
          <w:color w:val="000"/>
          <w:sz w:val="28"/>
          <w:szCs w:val="28"/>
        </w:rPr>
        <w:t xml:space="preserve">3.1 应该明确社会化养老机构的性质和功能</w:t>
      </w:r>
    </w:p>
    <w:p>
      <w:pPr>
        <w:ind w:left="0" w:right="0" w:firstLine="560"/>
        <w:spacing w:before="450" w:after="450" w:line="312" w:lineRule="auto"/>
      </w:pPr>
      <w:r>
        <w:rPr>
          <w:rFonts w:ascii="宋体" w:hAnsi="宋体" w:eastAsia="宋体" w:cs="宋体"/>
          <w:color w:val="000"/>
          <w:sz w:val="28"/>
          <w:szCs w:val="28"/>
        </w:rPr>
        <w:t xml:space="preserve">现存的大多数养老机构并不具备社会化养老的性质，在体制上仅作为我国社会保障制度的重要组成部分——社会福利而存在，与孤残儿童、精神病人福利院同属于“社会收养”性质机构〔12〕。居住在养老机构的老年人年龄大，并且慢性病患病率高，健康状况差，这迫切需要我们根据其健康水平对社会化养老机构进行功能上的分类。</w:t>
      </w:r>
    </w:p>
    <w:p>
      <w:pPr>
        <w:ind w:left="0" w:right="0" w:firstLine="560"/>
        <w:spacing w:before="450" w:after="450" w:line="312" w:lineRule="auto"/>
      </w:pPr>
      <w:r>
        <w:rPr>
          <w:rFonts w:ascii="宋体" w:hAnsi="宋体" w:eastAsia="宋体" w:cs="宋体"/>
          <w:color w:val="000"/>
          <w:sz w:val="28"/>
          <w:szCs w:val="28"/>
        </w:rPr>
        <w:t xml:space="preserve">养老机构的功能分类，是指根据每个养老机构的收养老人所需帮助和照料的程度，对其照料功能进行科学分类。在美国，根据养老机构的不同功能将其分成三类：第一类为技术护理照顾型养老机构，主要收养需要24 h精心医疗照顾但又不需要医院所提供的经常性医疗服务的老人；第二类为中级护理照顾型养老机构，主要收养没有严重疾病，需要24 h监护和护理但又不需要技术护理照顾的老人；第三类为一般照顾性养老机构，主要收养需要提供膳舍和个人帮助但不需要医疗服务及24 h生活护理服务的老人。目前，我国绝大多数养老机构还未进行功能定位〔13〕。我国可以借鉴美国的分类标准并结合我国的实际情况，明确各类养老机构的性质和功能，提高养老机构的医疗卫生服务水平。</w:t>
      </w:r>
    </w:p>
    <w:p>
      <w:pPr>
        <w:ind w:left="0" w:right="0" w:firstLine="560"/>
        <w:spacing w:before="450" w:after="450" w:line="312" w:lineRule="auto"/>
      </w:pPr>
      <w:r>
        <w:rPr>
          <w:rFonts w:ascii="宋体" w:hAnsi="宋体" w:eastAsia="宋体" w:cs="宋体"/>
          <w:color w:val="000"/>
          <w:sz w:val="28"/>
          <w:szCs w:val="28"/>
        </w:rPr>
        <w:t xml:space="preserve">3.2 与社会保障制度相适应，建立多层次的养老机构体系</w:t>
      </w:r>
    </w:p>
    <w:p>
      <w:pPr>
        <w:ind w:left="0" w:right="0" w:firstLine="560"/>
        <w:spacing w:before="450" w:after="450" w:line="312" w:lineRule="auto"/>
      </w:pPr>
      <w:r>
        <w:rPr>
          <w:rFonts w:ascii="宋体" w:hAnsi="宋体" w:eastAsia="宋体" w:cs="宋体"/>
          <w:color w:val="000"/>
          <w:sz w:val="28"/>
          <w:szCs w:val="28"/>
        </w:rPr>
        <w:t xml:space="preserve">我国应该配合养老保障和医疗保障制度，建立起相应的养老机构体系，如救助型、市场型和福利型养老机构等，并应积极发挥对贫困老年人救助养老设施的作用。救助型作为整个社会化养老机构体系的基础，应发挥“社会安全网”的功能，为经济困难，缺乏儿女照料，并且生活严重不能自理的老年人提供保障。政府应着力建设满足最低生活保障的救助型养老机构，并鼓励慈善团体、个人向这类机构提供捐助。依靠社会力量发展满足基本生活水准的社会福利性养老机构，而依靠市场力量发展满足个人特需的市场型养老机构〔10〕。</w:t>
      </w:r>
    </w:p>
    <w:p>
      <w:pPr>
        <w:ind w:left="0" w:right="0" w:firstLine="560"/>
        <w:spacing w:before="450" w:after="450" w:line="312" w:lineRule="auto"/>
      </w:pPr>
      <w:r>
        <w:rPr>
          <w:rFonts w:ascii="宋体" w:hAnsi="宋体" w:eastAsia="宋体" w:cs="宋体"/>
          <w:color w:val="000"/>
          <w:sz w:val="28"/>
          <w:szCs w:val="28"/>
        </w:rPr>
        <w:t xml:space="preserve">3.3 进一步完善养老机构的医疗、保健和康复功能，提高服务质量</w:t>
      </w:r>
    </w:p>
    <w:p>
      <w:pPr>
        <w:ind w:left="0" w:right="0" w:firstLine="560"/>
        <w:spacing w:before="450" w:after="450" w:line="312" w:lineRule="auto"/>
      </w:pPr>
      <w:r>
        <w:rPr>
          <w:rFonts w:ascii="宋体" w:hAnsi="宋体" w:eastAsia="宋体" w:cs="宋体"/>
          <w:color w:val="000"/>
          <w:sz w:val="28"/>
          <w:szCs w:val="28"/>
        </w:rPr>
        <w:t xml:space="preserve">养老机构老年人对医疗康复的需求与日常照料的需求很迫切。以北京为例，北京老人对多功能老年公寓的服务要求以“康复治疗”、“基本生活”和“特殊情况下的医护”三大类为主。其中康复治疗、洗衣服务、打扫卫生、定时送餐、特护和医生监护等的需求程度都在60%以上〔14〕。由于家庭结构、居住模式和生活方式等改变以及老年人口数量增加，未来机构养老的需求数量将呈上升趋势。因此，养老机构应完善医疗、保健和康复功能，确保集预防、医疗、保健、康复、健康教育技术为一体，提供经济、方便、综合、连续的服务功能，拓展包括生活照料、临床护理，甚至包括临终关怀在内的一条龙服务项目，并提高服务质量。如安徽省宁国市老年公寓入住率始终居高不下，主要的原因是以高质量的服务手段和多层次的服务方式服务入住老人，开辟了长期休养、短期托养、上门服务以及日后生活照料和病期临床护理相结合的服务方式，还设立了临终关怀等服务项目，极大满足了老年人多层次的养老需求〔15〕。</w:t>
      </w:r>
    </w:p>
    <w:p>
      <w:pPr>
        <w:ind w:left="0" w:right="0" w:firstLine="560"/>
        <w:spacing w:before="450" w:after="450" w:line="312" w:lineRule="auto"/>
      </w:pPr>
      <w:r>
        <w:rPr>
          <w:rFonts w:ascii="宋体" w:hAnsi="宋体" w:eastAsia="宋体" w:cs="宋体"/>
          <w:color w:val="000"/>
          <w:sz w:val="28"/>
          <w:szCs w:val="28"/>
        </w:rPr>
        <w:t xml:space="preserve">3.4 增加经费投入和政府支持</w:t>
      </w:r>
    </w:p>
    <w:p>
      <w:pPr>
        <w:ind w:left="0" w:right="0" w:firstLine="560"/>
        <w:spacing w:before="450" w:after="450" w:line="312" w:lineRule="auto"/>
      </w:pPr>
      <w:r>
        <w:rPr>
          <w:rFonts w:ascii="宋体" w:hAnsi="宋体" w:eastAsia="宋体" w:cs="宋体"/>
          <w:color w:val="000"/>
          <w:sz w:val="28"/>
          <w:szCs w:val="28"/>
        </w:rPr>
        <w:t xml:space="preserve">发展社会养老福利事业离不开政府的支持，各级政府和各种组织要重视老年保健，增加敬老院的经费投入，增加营养和生活标准，改善生活起居环境，配备必要的医疗设备及专职医务人员，培训服务员，加强家庭和社会照料〔16〕。政府应根据经济和社会协调发展的要求，把发展养老机构纳入社会发展总体规划中。特别是要在完善社会养老保障制度的框架下，统筹制定发展社会养老服务体系的规划。如制定有关法规政策，在税收、资金、信贷和规划用地等方面给予养老机构相应的政策优惠。</w:t>
      </w:r>
    </w:p>
    <w:p>
      <w:pPr>
        <w:ind w:left="0" w:right="0" w:firstLine="560"/>
        <w:spacing w:before="450" w:after="450" w:line="312" w:lineRule="auto"/>
      </w:pPr>
      <w:r>
        <w:rPr>
          <w:rFonts w:ascii="宋体" w:hAnsi="宋体" w:eastAsia="宋体" w:cs="宋体"/>
          <w:color w:val="000"/>
          <w:sz w:val="28"/>
          <w:szCs w:val="28"/>
        </w:rPr>
        <w:t xml:space="preserve">综上所述，我国亟待对社会化养老机构的功能和性质进行定位，同时应该尽快出台相关的分类标准。未来社会化养老机构的建设与发展需要政府在资金上的支持，最重要的是应该在制度上有所突破，建立与养老保障制度相适应的多层次养老机构体系，提高养老机构的技术水平和服务质量，满足老年人在养老和医疗等方面的多层次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国家统计局.中国统计年鉴（2024年）〔m〕.北京：中国统计出版社，2024：104.梁 鸿.养老方式及其发展的选择〔j〕.探索与争鸣，2024；（10）：35-6.中华人民共和国建设部.老年人居住建筑设计标准〔m〕.北京：中国建筑工业出版社，2024：5.王秀银，于增强，高利平，等.山东省潍城区家庭托老所调查〔j〕.人口研究，2024；26（2）：65-9.严梅福.对武汉市托老所（院）的市场需求分析〔j〕.市场与人口分析，1999；5（6）：39-43.王鹤美，孙 键.试论我国创办临终关怀医院的必要性与可行性〔j〕.上海预防医学杂志，1994；6（11）：33-4.严 浩.中国民办养老机构发展的趋势与展望〔j〕.社会福利，2024；（4）：10-11.张 涛，侯淑肖，彭嘉琳，等.北京市养老服务机构服务功能及其执行情况的调查〔j〕.中国民康医学杂志，2024；17（10）：608-10.王瑞林.加快养老服务机构社会化进程〔j〕.陕西省经济管理干部学院学报，2024；（3）：47-9.梁 鸿.养老方式及其发展的选择〔j〕.探索与争鸣，2024；（10）：35-6.王方刃，李金钹，陈上仕，等.福州市社会养老机构现状及提供卫生服务能力的调查分析〔j〕.中国卫生资源，2024；6（5）：217-8.张大勇.人口老龄化与敬老院养老-对我国城乡部分将老院的观察与思考〔j〕.中国农业大学学报，1999；（4）：87-91.桂世勋.合理调整养老机构的功能结构〔j〕.华东师范大学学报，2024；33（4）：97-101.21世纪北京多功能老年公寓市场研究报告〔j〕.市场研究，2024；（1）：14-7.安徽省老龄研究中心课题组.安徽省城镇老年公寓入住老人状况调查及对策建议〔j〕.市场与人口分析，2024；10（3）：65-9.林中珉，杨保江，刘永谊，等.农村敬老院老人跌倒的危险因素探讨〔j〕.中华流行病学杂志，1998；19（6）：353-6.三、乌鲁木齐大漠老年公寓现状（例）</w:t>
      </w:r>
    </w:p>
    <w:p>
      <w:pPr>
        <w:ind w:left="0" w:right="0" w:firstLine="560"/>
        <w:spacing w:before="450" w:after="450" w:line="312" w:lineRule="auto"/>
      </w:pPr>
      <w:r>
        <w:rPr>
          <w:rFonts w:ascii="宋体" w:hAnsi="宋体" w:eastAsia="宋体" w:cs="宋体"/>
          <w:color w:val="000"/>
          <w:sz w:val="28"/>
          <w:szCs w:val="28"/>
        </w:rPr>
        <w:t xml:space="preserve">位于新疆乌鲁木齐米东区东华南路的新疆大漠老年公寓，集老年护理、医疗、保健、康复、托老养老、临终关怀、疾病预防、老年用品等多功能服务为一体，属于“医护型”养老护理机构。</w:t>
      </w:r>
    </w:p>
    <w:p>
      <w:pPr>
        <w:ind w:left="0" w:right="0" w:firstLine="560"/>
        <w:spacing w:before="450" w:after="450" w:line="312" w:lineRule="auto"/>
      </w:pPr>
      <w:r>
        <w:rPr>
          <w:rFonts w:ascii="宋体" w:hAnsi="宋体" w:eastAsia="宋体" w:cs="宋体"/>
          <w:color w:val="000"/>
          <w:sz w:val="28"/>
          <w:szCs w:val="28"/>
        </w:rPr>
        <w:t xml:space="preserve">创办：2024大漠投资发展有限公司年启动大漠老年公寓及大漠老年病医院项目，项目的建设过程及项目申报得到了各级政府的高度关注，并很快给予了批复。2024年建设新疆大漠老年病医院与新疆大漠老年公寓两个实体项目，2024年全部落成，项目的落成将为新疆的老年人提供一个“老有所养、老有所依”的社会性公益场所。</w:t>
      </w:r>
    </w:p>
    <w:p>
      <w:pPr>
        <w:ind w:left="0" w:right="0" w:firstLine="560"/>
        <w:spacing w:before="450" w:after="450" w:line="312" w:lineRule="auto"/>
      </w:pPr>
      <w:r>
        <w:rPr>
          <w:rFonts w:ascii="宋体" w:hAnsi="宋体" w:eastAsia="宋体" w:cs="宋体"/>
          <w:color w:val="000"/>
          <w:sz w:val="28"/>
          <w:szCs w:val="28"/>
        </w:rPr>
        <w:t xml:space="preserve">简介：公寓的建设以三星级为标准，一期特护区分四层，使用面积共计7000平米，二期计划使用面积使用面积10000平米。内设标准间、三人间及四人间。</w:t>
      </w:r>
    </w:p>
    <w:p>
      <w:pPr>
        <w:ind w:left="0" w:right="0" w:firstLine="560"/>
        <w:spacing w:before="450" w:after="450" w:line="312" w:lineRule="auto"/>
      </w:pPr>
      <w:r>
        <w:rPr>
          <w:rFonts w:ascii="宋体" w:hAnsi="宋体" w:eastAsia="宋体" w:cs="宋体"/>
          <w:color w:val="000"/>
          <w:sz w:val="28"/>
          <w:szCs w:val="28"/>
        </w:rPr>
        <w:t xml:space="preserve">公寓楼整体以中国传统建筑特色为重，融合西方建筑的元素，体现现代建筑美观、时尚、实用、坚固等特点。公寓内部充分考虑老人活动特点，设施配置合理方便。配套设施：新疆大漠老年病医院，大漠老年事业部，事业部包括舞蹈室500平米、书法室300平米、运动馆500平米、棋牌室300平米，音乐室300平米。</w:t>
      </w:r>
    </w:p>
    <w:p>
      <w:pPr>
        <w:ind w:left="0" w:right="0" w:firstLine="560"/>
        <w:spacing w:before="450" w:after="450" w:line="312" w:lineRule="auto"/>
      </w:pPr>
      <w:r>
        <w:rPr>
          <w:rFonts w:ascii="宋体" w:hAnsi="宋体" w:eastAsia="宋体" w:cs="宋体"/>
          <w:color w:val="000"/>
          <w:sz w:val="28"/>
          <w:szCs w:val="28"/>
        </w:rPr>
        <w:t xml:space="preserve">四、乌鲁木齐大漠老年公寓未来规划（例）</w:t>
      </w:r>
    </w:p>
    <w:p>
      <w:pPr>
        <w:ind w:left="0" w:right="0" w:firstLine="560"/>
        <w:spacing w:before="450" w:after="450" w:line="312" w:lineRule="auto"/>
      </w:pPr>
      <w:r>
        <w:rPr>
          <w:rFonts w:ascii="宋体" w:hAnsi="宋体" w:eastAsia="宋体" w:cs="宋体"/>
          <w:color w:val="000"/>
          <w:sz w:val="28"/>
          <w:szCs w:val="28"/>
        </w:rPr>
        <w:t xml:space="preserve">划中的大漠复合型生态养老社区</w:t>
      </w:r>
    </w:p>
    <w:p>
      <w:pPr>
        <w:ind w:left="0" w:right="0" w:firstLine="560"/>
        <w:spacing w:before="450" w:after="450" w:line="312" w:lineRule="auto"/>
      </w:pPr>
      <w:r>
        <w:rPr>
          <w:rFonts w:ascii="宋体" w:hAnsi="宋体" w:eastAsia="宋体" w:cs="宋体"/>
          <w:color w:val="000"/>
          <w:sz w:val="28"/>
          <w:szCs w:val="28"/>
        </w:rPr>
        <w:t xml:space="preserve">大漠未来十年内将联合社会各界力量启动一项更加宏伟的社会福利项目，那就是——大漠复合型生态老年社区的规划。项目规划依据科学规划理念和完美服务功能需要，采用园林式、无障碍化国际老年社区住宅标准规划设计，全新打造新疆中高端一站式退休养老社区，根据老年人生活特点，居住习惯，将社区建成老年病治疗区、健康护理区、休闲娱乐区和购物商业区五大服务功能。</w:t>
      </w:r>
    </w:p>
    <w:p>
      <w:pPr>
        <w:ind w:left="0" w:right="0" w:firstLine="560"/>
        <w:spacing w:before="450" w:after="450" w:line="312" w:lineRule="auto"/>
      </w:pPr>
      <w:r>
        <w:rPr>
          <w:rFonts w:ascii="宋体" w:hAnsi="宋体" w:eastAsia="宋体" w:cs="宋体"/>
          <w:color w:val="000"/>
          <w:sz w:val="28"/>
          <w:szCs w:val="28"/>
        </w:rPr>
        <w:t xml:space="preserve">大漠老年社区项目建设将由新疆大漠投资发展有限公司投资。新疆大漠房地产有限公司联合社会各界力量共同开发。将在新疆范围内选择依山旁水，自然环境得天独厚，空气清新的地域进行开发。对社会空气、地表水、噪声的质量指标都将控制在国家a4级景区的标准以上。提高山地质备覆盖率，防止水土流失，营造良好的局部气候环境。</w:t>
      </w:r>
    </w:p>
    <w:p>
      <w:pPr>
        <w:ind w:left="0" w:right="0" w:firstLine="560"/>
        <w:spacing w:before="450" w:after="450" w:line="312" w:lineRule="auto"/>
      </w:pPr>
      <w:r>
        <w:rPr>
          <w:rFonts w:ascii="宋体" w:hAnsi="宋体" w:eastAsia="宋体" w:cs="宋体"/>
          <w:color w:val="000"/>
          <w:sz w:val="28"/>
          <w:szCs w:val="28"/>
        </w:rPr>
        <w:t xml:space="preserve">后期建设项目：</w:t>
      </w:r>
    </w:p>
    <w:p>
      <w:pPr>
        <w:ind w:left="0" w:right="0" w:firstLine="560"/>
        <w:spacing w:before="450" w:after="450" w:line="312" w:lineRule="auto"/>
      </w:pPr>
      <w:r>
        <w:rPr>
          <w:rFonts w:ascii="宋体" w:hAnsi="宋体" w:eastAsia="宋体" w:cs="宋体"/>
          <w:color w:val="000"/>
          <w:sz w:val="28"/>
          <w:szCs w:val="28"/>
        </w:rPr>
        <w:t xml:space="preserve">休闲娱乐区：休闲娱乐区依据社会整体规划要求，科学合理精心布局，在保障林地生态环境基础上，按照老年公寓住宅标准要求，着力打造老年休闲文化广场。广场服务功能分为生态养生、体育娱乐、综合休闲等区域。区域内设施包括：亲子乐园、游泳池、条鱼爱、健身房、桑拿房、图书室、门球场、室内球馆、多功能厅、棋牌室、理发厅、茶社、农家乐餐厅、小溪观景台等休闲项目。老年人在此不仅能悠闲散步、运动健身、增强体能，还能结交朋友、参加活动，享受悠闲时光，陶冶心情，品味田园生活。</w:t>
      </w:r>
    </w:p>
    <w:p>
      <w:pPr>
        <w:ind w:left="0" w:right="0" w:firstLine="560"/>
        <w:spacing w:before="450" w:after="450" w:line="312" w:lineRule="auto"/>
      </w:pPr>
      <w:r>
        <w:rPr>
          <w:rFonts w:ascii="宋体" w:hAnsi="宋体" w:eastAsia="宋体" w:cs="宋体"/>
          <w:color w:val="000"/>
          <w:sz w:val="28"/>
          <w:szCs w:val="28"/>
        </w:rPr>
        <w:t xml:space="preserve">购物商业区：社区内除医疗、养老、休闲之外，还将建设商业用后，方便社区及周边商圈的商业配套的经营与服务。</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为了适应现代养老的需求，机构养老已悄然兴起。老年公寓做为一种新式的养老方式正在慢慢的被接受，中国养老院在未来共有四个发展方向：</w:t>
      </w:r>
    </w:p>
    <w:p>
      <w:pPr>
        <w:ind w:left="0" w:right="0" w:firstLine="560"/>
        <w:spacing w:before="450" w:after="450" w:line="312" w:lineRule="auto"/>
      </w:pPr>
      <w:r>
        <w:rPr>
          <w:rFonts w:ascii="宋体" w:hAnsi="宋体" w:eastAsia="宋体" w:cs="宋体"/>
          <w:color w:val="000"/>
          <w:sz w:val="28"/>
          <w:szCs w:val="28"/>
        </w:rPr>
        <w:t xml:space="preserve">第一，服务型</w:t>
      </w:r>
    </w:p>
    <w:p>
      <w:pPr>
        <w:ind w:left="0" w:right="0" w:firstLine="560"/>
        <w:spacing w:before="450" w:after="450" w:line="312" w:lineRule="auto"/>
      </w:pPr>
      <w:r>
        <w:rPr>
          <w:rFonts w:ascii="宋体" w:hAnsi="宋体" w:eastAsia="宋体" w:cs="宋体"/>
          <w:color w:val="000"/>
          <w:sz w:val="28"/>
          <w:szCs w:val="28"/>
        </w:rPr>
        <w:t xml:space="preserve">服务型的养老公寓采取是宿舍的方式，彼此之间可以相互照顾。其实就和现代的公寓住所差不多，只不过没有闹市里那么多的设施和条件而已。</w:t>
      </w:r>
    </w:p>
    <w:p>
      <w:pPr>
        <w:ind w:left="0" w:right="0" w:firstLine="560"/>
        <w:spacing w:before="450" w:after="450" w:line="312" w:lineRule="auto"/>
      </w:pPr>
      <w:r>
        <w:rPr>
          <w:rFonts w:ascii="宋体" w:hAnsi="宋体" w:eastAsia="宋体" w:cs="宋体"/>
          <w:color w:val="000"/>
          <w:sz w:val="28"/>
          <w:szCs w:val="28"/>
        </w:rPr>
        <w:t xml:space="preserve">第二，独立型</w:t>
      </w:r>
    </w:p>
    <w:p>
      <w:pPr>
        <w:ind w:left="0" w:right="0" w:firstLine="560"/>
        <w:spacing w:before="450" w:after="450" w:line="312" w:lineRule="auto"/>
      </w:pPr>
      <w:r>
        <w:rPr>
          <w:rFonts w:ascii="宋体" w:hAnsi="宋体" w:eastAsia="宋体" w:cs="宋体"/>
          <w:color w:val="000"/>
          <w:sz w:val="28"/>
          <w:szCs w:val="28"/>
        </w:rPr>
        <w:t xml:space="preserve">独立型养老院是指专门一个社区划分出来一幢楼或者是几幢楼，这样让老年人集中在一起，不仅可以相互照顾，同时还能在设施方面进行集中的设计修改，保证更适合老年人的生活习惯。独立型的养老院属于居家式的养老，子女可以随时回来看看或者是住几天，而老人如果有问题，也可以找社区帮忙解决。</w:t>
      </w:r>
    </w:p>
    <w:p>
      <w:pPr>
        <w:ind w:left="0" w:right="0" w:firstLine="560"/>
        <w:spacing w:before="450" w:after="450" w:line="312" w:lineRule="auto"/>
      </w:pPr>
      <w:r>
        <w:rPr>
          <w:rFonts w:ascii="宋体" w:hAnsi="宋体" w:eastAsia="宋体" w:cs="宋体"/>
          <w:color w:val="000"/>
          <w:sz w:val="28"/>
          <w:szCs w:val="28"/>
        </w:rPr>
        <w:t xml:space="preserve">第三，护理型</w:t>
      </w:r>
    </w:p>
    <w:p>
      <w:pPr>
        <w:ind w:left="0" w:right="0" w:firstLine="560"/>
        <w:spacing w:before="450" w:after="450" w:line="312" w:lineRule="auto"/>
      </w:pPr>
      <w:r>
        <w:rPr>
          <w:rFonts w:ascii="宋体" w:hAnsi="宋体" w:eastAsia="宋体" w:cs="宋体"/>
          <w:color w:val="000"/>
          <w:sz w:val="28"/>
          <w:szCs w:val="28"/>
        </w:rPr>
        <w:t xml:space="preserve">护理型养老院相当于医院和护理院养老，通常是身体有问题或者是不能自理，半自理状态下的老人选择的方向。在这里，老人会得到很好的照顾，尤其是生病的老人更是能得到护士的救治，比较麻烦，但是也是现代选择比较多的一种方式。</w:t>
      </w:r>
    </w:p>
    <w:p>
      <w:pPr>
        <w:ind w:left="0" w:right="0" w:firstLine="560"/>
        <w:spacing w:before="450" w:after="450" w:line="312" w:lineRule="auto"/>
      </w:pPr>
      <w:r>
        <w:rPr>
          <w:rFonts w:ascii="宋体" w:hAnsi="宋体" w:eastAsia="宋体" w:cs="宋体"/>
          <w:color w:val="000"/>
          <w:sz w:val="28"/>
          <w:szCs w:val="28"/>
        </w:rPr>
        <w:t xml:space="preserve">第四，大型老年综合体养老</w:t>
      </w:r>
    </w:p>
    <w:p>
      <w:pPr>
        <w:ind w:left="0" w:right="0" w:firstLine="560"/>
        <w:spacing w:before="450" w:after="450" w:line="312" w:lineRule="auto"/>
      </w:pPr>
      <w:r>
        <w:rPr>
          <w:rFonts w:ascii="宋体" w:hAnsi="宋体" w:eastAsia="宋体" w:cs="宋体"/>
          <w:color w:val="000"/>
          <w:sz w:val="28"/>
          <w:szCs w:val="28"/>
        </w:rPr>
        <w:t xml:space="preserve">这种养老院的规模比较大，设施和服务也比较齐全，居住环境也很不错，国外的发展要比国内更先进，而国内通常是居住几十个老人，院内设施可供老人锻炼，生活设施也比较齐全，可以保证老人能够生活的更加舒心。</w:t>
      </w:r>
    </w:p>
    <w:p>
      <w:pPr>
        <w:ind w:left="0" w:right="0" w:firstLine="560"/>
        <w:spacing w:before="450" w:after="450" w:line="312" w:lineRule="auto"/>
      </w:pPr>
      <w:r>
        <w:rPr>
          <w:rFonts w:ascii="宋体" w:hAnsi="宋体" w:eastAsia="宋体" w:cs="宋体"/>
          <w:color w:val="000"/>
          <w:sz w:val="28"/>
          <w:szCs w:val="28"/>
        </w:rPr>
        <w:t xml:space="preserve">这四种不同类型的养老院，在国内有不同的需求市场，但是实际上我国的养老发展并没有到如此好的程度，通常情况下，养老院会兼具一两种，比如综合养老院内有护士站医疗站，这样不仅可以让护工照顾好老人，同时对于身体不好的老人、抵抗力弱的老人也能及时进行治疗，以免出现并发症或者是其他问题。</w:t>
      </w:r>
    </w:p>
    <w:p>
      <w:pPr>
        <w:ind w:left="0" w:right="0" w:firstLine="560"/>
        <w:spacing w:before="450" w:after="450" w:line="312" w:lineRule="auto"/>
      </w:pPr>
      <w:r>
        <w:rPr>
          <w:rFonts w:ascii="宋体" w:hAnsi="宋体" w:eastAsia="宋体" w:cs="宋体"/>
          <w:color w:val="000"/>
          <w:sz w:val="28"/>
          <w:szCs w:val="28"/>
        </w:rPr>
        <w:t xml:space="preserve">注意个人隐私的老人可以选择单间自己一个人住，也可以选择条件比较好一点的，比如带小厨房和卫生间，这样的花费比较高，但是相对的隐私保密性比较好，而且更加方便，现在很多高级教师退休之后都会选择这样的养老院进行养老，和居家过日子差不多，只不过换个地方而已。子女在工作闲暇之时也可以到养老院来看看，陪老人吃个饭说说话，或者是在逢年过节的时候将老人接回家。</w:t>
      </w:r>
    </w:p>
    <w:p>
      <w:pPr>
        <w:ind w:left="0" w:right="0" w:firstLine="560"/>
        <w:spacing w:before="450" w:after="450" w:line="312" w:lineRule="auto"/>
      </w:pPr>
      <w:r>
        <w:rPr>
          <w:rFonts w:ascii="宋体" w:hAnsi="宋体" w:eastAsia="宋体" w:cs="宋体"/>
          <w:color w:val="000"/>
          <w:sz w:val="28"/>
          <w:szCs w:val="28"/>
        </w:rPr>
        <w:t xml:space="preserve">中国未来的养老模式还会发生变化，但是有一点不会变，那就是养老模式会越来越完善，对老人的待遇也会越来越好，虽然老龄化严重，但是相信无论是国家还是社会都会做好养老工作，让辛苦一辈子的老人可以有一个不错的环境，安度晚年。</w:t>
      </w:r>
    </w:p>
    <w:p>
      <w:pPr>
        <w:ind w:left="0" w:right="0" w:firstLine="560"/>
        <w:spacing w:before="450" w:after="450" w:line="312" w:lineRule="auto"/>
      </w:pPr>
      <w:r>
        <w:rPr>
          <w:rFonts w:ascii="宋体" w:hAnsi="宋体" w:eastAsia="宋体" w:cs="宋体"/>
          <w:color w:val="000"/>
          <w:sz w:val="28"/>
          <w:szCs w:val="28"/>
        </w:rPr>
        <w:t xml:space="preserve">新疆友爱投资发展有限公司</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4"/>
          <w:szCs w:val="34"/>
          <w:b w:val="1"/>
          <w:bCs w:val="1"/>
        </w:rPr>
        <w:t xml:space="preserve">乡镇检察室主任 检察室存在的问题篇五</w:t>
      </w:r>
    </w:p>
    <w:p>
      <w:pPr>
        <w:ind w:left="0" w:right="0" w:firstLine="560"/>
        <w:spacing w:before="450" w:after="450" w:line="312" w:lineRule="auto"/>
      </w:pPr>
      <w:r>
        <w:rPr>
          <w:rFonts w:ascii="宋体" w:hAnsi="宋体" w:eastAsia="宋体" w:cs="宋体"/>
          <w:color w:val="000"/>
          <w:sz w:val="28"/>
          <w:szCs w:val="28"/>
        </w:rPr>
        <w:t xml:space="preserve">（复制转载请注明出处，否则后果自负！）</w:t>
      </w:r>
    </w:p>
    <w:p>
      <w:pPr>
        <w:ind w:left="0" w:right="0" w:firstLine="560"/>
        <w:spacing w:before="450" w:after="450" w:line="312" w:lineRule="auto"/>
      </w:pPr>
      <w:r>
        <w:rPr>
          <w:rFonts w:ascii="宋体" w:hAnsi="宋体" w:eastAsia="宋体" w:cs="宋体"/>
          <w:color w:val="000"/>
          <w:sz w:val="28"/>
          <w:szCs w:val="28"/>
        </w:rPr>
        <w:t xml:space="preserve">游艇被称为“漂浮在黄金水道上的商机”，是一种水上娱乐高级耐用消费品。游艇消费具有巨大的辐射效应，能够带动其上下游共同发展。成熟的游艇产业链的收入主要由上游设备及发动机、中游的游艇制造和销售及下游的游艇消费服务构成。</w:t>
      </w:r>
    </w:p>
    <w:p>
      <w:pPr>
        <w:ind w:left="0" w:right="0" w:firstLine="560"/>
        <w:spacing w:before="450" w:after="450" w:line="312" w:lineRule="auto"/>
      </w:pPr>
      <w:r>
        <w:rPr>
          <w:rFonts w:ascii="宋体" w:hAnsi="宋体" w:eastAsia="宋体" w:cs="宋体"/>
          <w:color w:val="000"/>
          <w:sz w:val="28"/>
          <w:szCs w:val="28"/>
        </w:rPr>
        <w:t xml:space="preserve">我国已充分具备游艇消费的经济条件。我国沿海发达地区有20多个城市人均gdp已达8000美元以上，已超过5000-6000美元的游艇快速增长的临界点；我国富豪人数位居世界第四，奢侈品消费排名全球第二，充分具备消费游艇的经济条件。</w:t>
      </w:r>
    </w:p>
    <w:p>
      <w:pPr>
        <w:ind w:left="0" w:right="0" w:firstLine="560"/>
        <w:spacing w:before="450" w:after="450" w:line="312" w:lineRule="auto"/>
      </w:pPr>
      <w:r>
        <w:rPr>
          <w:rFonts w:ascii="宋体" w:hAnsi="宋体" w:eastAsia="宋体" w:cs="宋体"/>
          <w:color w:val="000"/>
          <w:sz w:val="28"/>
          <w:szCs w:val="28"/>
        </w:rPr>
        <w:t xml:space="preserve">前瞻产业研究院数据显示：截至2024年我国大陆地区有游艇制造厂家360多家，遍布苏、浙、沪、粤、闽、鲁、鄂、湘、川以及京、津、辽等地，但主要集中在珠江三角洲地区、长江三角洲地区和北方沿海一带，中国制造的游艇已出口到70多个国家和地区。游艇业作为新兴产业受到越来越多的地方政府的高度重视，辽宁、河北、山东、江苏、上海、浙江、福建、广东、海南等沿海和内陆水上旅游资源丰富且经济相对发达的省市游艇业正蓬勃兴起，其中以三亚、深圳、上海、青岛、日照等地发展最快。截止2024年4月，全国已建成游艇俱乐部46家，游艇泊位6400多个。</w:t>
      </w:r>
    </w:p>
    <w:p>
      <w:pPr>
        <w:ind w:left="0" w:right="0" w:firstLine="560"/>
        <w:spacing w:before="450" w:after="450" w:line="312" w:lineRule="auto"/>
      </w:pPr>
      <w:r>
        <w:rPr>
          <w:rFonts w:ascii="宋体" w:hAnsi="宋体" w:eastAsia="宋体" w:cs="宋体"/>
          <w:color w:val="000"/>
          <w:sz w:val="28"/>
          <w:szCs w:val="28"/>
        </w:rPr>
        <w:t xml:space="preserve">国家政策自2024年开始密集出台，游艇管理更加规范，相关限制逐渐放开，海南成为主要试点，游艇出境最长可达90天。2024年6月出台的《中华人民共和国游艇操作人员培训、考试和发证办法》对全国游艇驾照的考试及发证进行统一规范，使未来游艇跨区航行成为可能。国家旅游局在“十二五”发展规划中已经将游艇作为发展水上项目的重要载体。国家发改委也将游艇设计纳入了鼓励发展产业目录。而包括深圳、天津、上海在内的十七个省市都将游艇业列入了地方“十二五”规划中。随着相关政策逐步放开，地方配套设施逐渐完善，我国游艇行业将进入快速增长期。</w:t>
      </w:r>
    </w:p>
    <w:p>
      <w:pPr>
        <w:ind w:left="0" w:right="0" w:firstLine="560"/>
        <w:spacing w:before="450" w:after="450" w:line="312" w:lineRule="auto"/>
      </w:pPr>
      <w:r>
        <w:rPr>
          <w:rFonts w:ascii="宋体" w:hAnsi="宋体" w:eastAsia="宋体" w:cs="宋体"/>
          <w:color w:val="000"/>
          <w:sz w:val="28"/>
          <w:szCs w:val="28"/>
        </w:rPr>
        <w:t xml:space="preserve">随着中国、俄罗斯以及海湾国家等新兴市场的兴起，未来游艇经济重心的转移趋势明显。中国有望在迎接未来游艇产业的转移中抓住机遇，成为世界游艇产业关注的新焦点。</w:t>
      </w:r>
    </w:p>
    <w:p>
      <w:pPr>
        <w:ind w:left="0" w:right="0" w:firstLine="560"/>
        <w:spacing w:before="450" w:after="450" w:line="312" w:lineRule="auto"/>
      </w:pPr>
      <w:r>
        <w:rPr>
          <w:rFonts w:ascii="宋体" w:hAnsi="宋体" w:eastAsia="宋体" w:cs="宋体"/>
          <w:color w:val="000"/>
          <w:sz w:val="28"/>
          <w:szCs w:val="28"/>
        </w:rPr>
        <w:t xml:space="preserve">前瞻网：2024-2024年中国游艇产业市场调研与投资预测分析报告，共十三章。首先介绍了游艇的定义及游艇经济的相关概念等，接着分析了国际国内船舶制造业和游艇业的现状，然后对中国娱乐船和运动船的建造和修理行业的财务状况进行了详实的分析。随后，报告具体介绍了长三角地区、泛珠三角地区、环渤海地区及其他地区的游艇业。并对游艇业做了俱乐部发展分析、投资分析和未来前景趋势分析，最后分析了国内外主要游艇制造企业的经营状况。</w:t>
      </w:r>
    </w:p>
    <w:p>
      <w:pPr>
        <w:ind w:left="0" w:right="0" w:firstLine="560"/>
        <w:spacing w:before="450" w:after="450" w:line="312" w:lineRule="auto"/>
      </w:pPr>
      <w:r>
        <w:rPr>
          <w:rFonts w:ascii="宋体" w:hAnsi="宋体" w:eastAsia="宋体" w:cs="宋体"/>
          <w:color w:val="000"/>
          <w:sz w:val="28"/>
          <w:szCs w:val="28"/>
        </w:rPr>
        <w:t xml:space="preserve">资料来源：前瞻网：2024-2024年中国游艇产业市场调研与投资预测分析报告，百度报告名称可看报告详细内容。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2024-09-20T07:22:04+08:00</dcterms:created>
  <dcterms:modified xsi:type="dcterms:W3CDTF">2024-09-20T07:22:04+08:00</dcterms:modified>
</cp:coreProperties>
</file>

<file path=docProps/custom.xml><?xml version="1.0" encoding="utf-8"?>
<Properties xmlns="http://schemas.openxmlformats.org/officeDocument/2006/custom-properties" xmlns:vt="http://schemas.openxmlformats.org/officeDocument/2006/docPropsVTypes"/>
</file>