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水务局长科学发展观调研报告</w:t>
      </w:r>
      <w:bookmarkEnd w:id="1"/>
    </w:p>
    <w:p>
      <w:pPr>
        <w:jc w:val="center"/>
        <w:spacing w:before="0" w:after="450"/>
      </w:pPr>
      <w:r>
        <w:rPr>
          <w:rFonts w:ascii="Arial" w:hAnsi="Arial" w:eastAsia="Arial" w:cs="Arial"/>
          <w:color w:val="999999"/>
          <w:sz w:val="20"/>
          <w:szCs w:val="20"/>
        </w:rPr>
        <w:t xml:space="preserve">来源：网络  作者：九曲桥畔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水务局长科学发展观调研报告深入学习实践科学发展观活动调查与思考在新的历史时期，**水务如何坚持科学发展观，在全市经济社会又好又快发展中起到支撑和保障作用，这是我们局党组长期以来以来一直思考的问题。最近一段时间，我在认真系统地学习科学发展观的...</w:t>
      </w:r>
    </w:p>
    <w:p>
      <w:pPr>
        <w:ind w:left="0" w:right="0" w:firstLine="560"/>
        <w:spacing w:before="450" w:after="450" w:line="312" w:lineRule="auto"/>
      </w:pPr>
      <w:r>
        <w:rPr>
          <w:rFonts w:ascii="宋体" w:hAnsi="宋体" w:eastAsia="宋体" w:cs="宋体"/>
          <w:color w:val="000"/>
          <w:sz w:val="28"/>
          <w:szCs w:val="28"/>
        </w:rPr>
        <w:t xml:space="preserve">水务局长科学发展观调研报告</w:t>
      </w:r>
    </w:p>
    <w:p>
      <w:pPr>
        <w:ind w:left="0" w:right="0" w:firstLine="560"/>
        <w:spacing w:before="450" w:after="450" w:line="312" w:lineRule="auto"/>
      </w:pPr>
      <w:r>
        <w:rPr>
          <w:rFonts w:ascii="宋体" w:hAnsi="宋体" w:eastAsia="宋体" w:cs="宋体"/>
          <w:color w:val="000"/>
          <w:sz w:val="28"/>
          <w:szCs w:val="28"/>
        </w:rPr>
        <w:t xml:space="preserve">深入学习实践科学发展观活动调查与思考</w:t>
      </w:r>
    </w:p>
    <w:p>
      <w:pPr>
        <w:ind w:left="0" w:right="0" w:firstLine="560"/>
        <w:spacing w:before="450" w:after="450" w:line="312" w:lineRule="auto"/>
      </w:pPr>
      <w:r>
        <w:rPr>
          <w:rFonts w:ascii="宋体" w:hAnsi="宋体" w:eastAsia="宋体" w:cs="宋体"/>
          <w:color w:val="000"/>
          <w:sz w:val="28"/>
          <w:szCs w:val="28"/>
        </w:rPr>
        <w:t xml:space="preserve">在新的历史时期，**水务如何坚持科学发展观，在全市经济社会又好又快发展中起到支撑和保障作用，这是我们局党组长期以来以来一直思考的问题。最近一段时间，我在认真系统地学习科学发展观的有关论述的基础上，并带着这个问题，问计基层，先后到多个县区与基层干部、基层水务工作者和农民群众进行座谈，征询县区乡镇政府对水务发展的意见，与农民群众面对面坦诚交流，听取他们对水务发展的建议，感到人民群众和县区领导对近年来水务发展表示满意，从中得到了实惠，同时，也对水务工作提出了更高要求。通过学习和调研，很受教育，深受启发，对如何把握科学发展观深刻内涵，破解水务发展难题，加快发展，有了更深刻的认识和思考。</w:t>
      </w:r>
    </w:p>
    <w:p>
      <w:pPr>
        <w:ind w:left="0" w:right="0" w:firstLine="560"/>
        <w:spacing w:before="450" w:after="450" w:line="312" w:lineRule="auto"/>
      </w:pPr>
      <w:r>
        <w:rPr>
          <w:rFonts w:ascii="宋体" w:hAnsi="宋体" w:eastAsia="宋体" w:cs="宋体"/>
          <w:color w:val="000"/>
          <w:sz w:val="28"/>
          <w:szCs w:val="28"/>
        </w:rPr>
        <w:t xml:space="preserve">一、 进一步深化对科学发展观思想的认识</w:t>
      </w:r>
    </w:p>
    <w:p>
      <w:pPr>
        <w:ind w:left="0" w:right="0" w:firstLine="560"/>
        <w:spacing w:before="450" w:after="450" w:line="312" w:lineRule="auto"/>
      </w:pPr>
      <w:r>
        <w:rPr>
          <w:rFonts w:ascii="宋体" w:hAnsi="宋体" w:eastAsia="宋体" w:cs="宋体"/>
          <w:color w:val="000"/>
          <w:sz w:val="28"/>
          <w:szCs w:val="28"/>
        </w:rPr>
        <w:t xml:space="preserve">科学发展观，是以胡锦涛同志为总书记的党中央提出的关于发展的世界观和方法论，是中国特色理论的重要创新成果，是我国经济社会发展的重要指导方针，是建设中国特色社会主义的重大战略思想。科学发展观的科学内涵、精神实质和根本要求，党的十七大报告已经作了科学阐述。我理解，科学发展观作为中国特色社会主义理论体系的重要组成部分，具有以下五个鲜明特征：</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科学发展观具有深刻的思想内涵。一是确立了以人为本的思想。以人为本是科学发展观的核心，也是我们党全心全意为人民服务根本宗旨的集中体现。坚持以人为本，就是要以实现人的全面发展为目标，从人民群众的根本利益出发谋发展、促发展，不断满足人民群众日益增长的物质文化需要，切实保障人民群众的经济、政治、文化和社会权益，让发展的成果惠及全体人民。二是确立了全面协调可持续发展的思想。全面协调可持续，是科学发展观的基本要求。全面，就是要以经济建设为中心，全面推进经济建设、政治建设、文化建设、社会建设、生态文明建设和党的建设新的伟大工程；协调，就是要坚持“五个统筹”（统筹城乡发展、统筹区域发展、统筹经济社会发展、统筹人与自然和谐发展、统筹国内发展和对外开放），推进现代化建设各个环节、各个方面相协调，推进生产力和生产关系、经济基础和上层建筑相协调；可持续，就是要坚持走生产发展、生活富裕、生态良好的文明发展道路，实现永续发展。三是丰富和发展了统筹兼顾的思想。统筹兼顾，是我们党长期执政中一条行之有效的重要经验，也是在新的历史条件下保证全面协调可持续发展的根本方法。坚持统筹兼顾，就是正确认识和妥善处理中国特色社会主义事业中的重大关系，统筹城乡发展、区域发展、经济社会发展、人与自然和谐发展、国内发展和对外开放。</w:t>
      </w:r>
    </w:p>
    <w:p>
      <w:pPr>
        <w:ind w:left="0" w:right="0" w:firstLine="560"/>
        <w:spacing w:before="450" w:after="450" w:line="312" w:lineRule="auto"/>
      </w:pPr>
      <w:r>
        <w:rPr>
          <w:rFonts w:ascii="宋体" w:hAnsi="宋体" w:eastAsia="宋体" w:cs="宋体"/>
          <w:color w:val="000"/>
          <w:sz w:val="28"/>
          <w:szCs w:val="28"/>
        </w:rPr>
        <w:t xml:space="preserve">第二，科学发展观具有鲜明的时代特征。一是准确把握了我国发展的阶段性特征。在新的历史阶段，我国进入了发展的关键期、改革的攻坚期、矛盾的凸显期，经济社会发展呈现出一系列新的阶段性特征。科学发展观是在准确把握我国发展的阶段性特征、适应我国发展新要求的基础上提出的。二是准确把握了世界发展趋势。当今世界正处在大变革大调整之中，一方面，和平与发展仍然是时代主题，另一方面，国际环境中不稳定不确定的因素增多，特别是金融危机的爆发，使我国发展的外部条件复杂多变。科学发展观反映了当代世界的发展理念，顺应了时代发展的潮流，是对人类社会发展经验的深刻总结和高度概括。三是科学发展观使我们党对中国特色社会主义的认识达到了新高度。科学发展观科学回答了我国社会主义现代化建设面临的一系列重大问题，标志着我们党对共产党执政规律、社会主义建设规律、人类社会发展规律的认识达到了新高度、新水平。</w:t>
      </w:r>
    </w:p>
    <w:p>
      <w:pPr>
        <w:ind w:left="0" w:right="0" w:firstLine="560"/>
        <w:spacing w:before="450" w:after="450" w:line="312" w:lineRule="auto"/>
      </w:pPr>
      <w:r>
        <w:rPr>
          <w:rFonts w:ascii="宋体" w:hAnsi="宋体" w:eastAsia="宋体" w:cs="宋体"/>
          <w:color w:val="000"/>
          <w:sz w:val="28"/>
          <w:szCs w:val="28"/>
        </w:rPr>
        <w:t xml:space="preserve">第三，科学发展观具有丰富的实践依据。善于总结经验是我们党的优良传统，是推进马克思主义基本原理同中国具体实际相结合的重要途径。在我国几十年社会主义建设进程中，我们党既创造了建设社会主义的辉煌成就，也艰辛探索积累了发展社会主义的丰富经验。我国社会主义建设的实践历程，也是我们党对发展规律探索和认识的过程。科学发展观是在深刻总结和坚持运用长期以来我国发展实践经验的基础上提出的，是在实践基础上创立、经过实践检验、又在实践中不断丰富和发展的科学理论，为我国物质文明、政治文明、精神文明、社会文明、生态文明发展指明了正确方向。</w:t>
      </w:r>
    </w:p>
    <w:p>
      <w:pPr>
        <w:ind w:left="0" w:right="0" w:firstLine="560"/>
        <w:spacing w:before="450" w:after="450" w:line="312" w:lineRule="auto"/>
      </w:pPr>
      <w:r>
        <w:rPr>
          <w:rFonts w:ascii="宋体" w:hAnsi="宋体" w:eastAsia="宋体" w:cs="宋体"/>
          <w:color w:val="000"/>
          <w:sz w:val="28"/>
          <w:szCs w:val="28"/>
        </w:rPr>
        <w:t xml:space="preserve">第四，科学发展观具有坚实的群众基础。科学发展观深刻反映了我们党坚持立党为公、执政为民的本质要求，揭示了新世纪新阶段人民群众过上幸福美好生活的新期待，得到全党全国各族人民的认同，成为改造客观世界和主观世界的强大思想武器。科学发展观从以人为本的核心出发，揭示了实现好、维护好、发展好最广大人民根本利益的极端重要性，强调要坚持发挥人民首创精神，保障人民各项权益，尊重人民合理诉求，努力兴办人民群众所期盼的实事好事，使贯彻落实科学发展观的过程成为不断为民造福的过程，成为不断提高人民生活质量、思想道德素质、科学文化素质和健康素质的过程，成为不断保障人民经济、政治、文化、社会权益的过程，让人民群众真正成为科学发展的受益者、实践者和推动者。</w:t>
      </w:r>
    </w:p>
    <w:p>
      <w:pPr>
        <w:ind w:left="0" w:right="0" w:firstLine="560"/>
        <w:spacing w:before="450" w:after="450" w:line="312" w:lineRule="auto"/>
      </w:pPr>
      <w:r>
        <w:rPr>
          <w:rFonts w:ascii="宋体" w:hAnsi="宋体" w:eastAsia="宋体" w:cs="宋体"/>
          <w:color w:val="000"/>
          <w:sz w:val="28"/>
          <w:szCs w:val="28"/>
        </w:rPr>
        <w:t xml:space="preserve">第五，科学发展观具有重要的指导意义。科学发展观坚持辩证唯物主义和历史唯物主义的基本原理，继承和发展马克思主义关于发展的世界观和方法论，着眼于建设富强民主文明和谐的社会主义现代化国家，创造性地回答了“实现什么样的发展、怎样发展”的问题，科学揭示了发展的本质和内涵，科学揭示了我国经济社会发展的正确道路，以丰富的思想内涵和严密的内在逻辑构成了一个系统完整的科学理论体系，是我国经济社会发展的重要指导方针，是发展中国特色社会主义必须坚持和贯彻的重大战略思想。在当代中国，坚持社会主义，就必须坚持中国特色社会主义；坚持中国特色社会主义理论体系，就必须坚持和贯彻科学发展观。</w:t>
      </w:r>
    </w:p>
    <w:p>
      <w:pPr>
        <w:ind w:left="0" w:right="0" w:firstLine="560"/>
        <w:spacing w:before="450" w:after="450" w:line="312" w:lineRule="auto"/>
      </w:pPr>
      <w:r>
        <w:rPr>
          <w:rFonts w:ascii="宋体" w:hAnsi="宋体" w:eastAsia="宋体" w:cs="宋体"/>
          <w:color w:val="000"/>
          <w:sz w:val="28"/>
          <w:szCs w:val="28"/>
        </w:rPr>
        <w:t xml:space="preserve">二、充分认识我市水资源现状和存在的问题，提高全社会水忧患意识</w:t>
      </w:r>
    </w:p>
    <w:p>
      <w:pPr>
        <w:ind w:left="0" w:right="0" w:firstLine="560"/>
        <w:spacing w:before="450" w:after="450" w:line="312" w:lineRule="auto"/>
      </w:pPr>
      <w:r>
        <w:rPr>
          <w:rFonts w:ascii="宋体" w:hAnsi="宋体" w:eastAsia="宋体" w:cs="宋体"/>
          <w:color w:val="000"/>
          <w:sz w:val="28"/>
          <w:szCs w:val="28"/>
        </w:rPr>
        <w:t xml:space="preserve">兴水利除水害历来是中国治国安邦的要务。众所周知，水资源是人类生存和发展之本，是整个国民经济的命脉，水的重要性已被人们越来越深刻的认识和理解。我市境内有滦河、北三河（潮河、白河、蓟运河）、辽河、大凌河四个水系。滦河**境内流域面积28858.2平方公里，占滦河流域总面积的72.53%，**市滦河流域占潘家口和大黑汀水库上游流域面积的83.7%，是津、唐地区的重要水源地。北三河面积6776.74平方公里，是首都北京的主要水源地。辽河面积3718.9平方公里，大凌河面积434.9平方公里。全市多年平均水资源总量37.6亿立方米。</w:t>
      </w:r>
    </w:p>
    <w:p>
      <w:pPr>
        <w:ind w:left="0" w:right="0" w:firstLine="560"/>
        <w:spacing w:before="450" w:after="450" w:line="312" w:lineRule="auto"/>
      </w:pPr>
      <w:r>
        <w:rPr>
          <w:rFonts w:ascii="宋体" w:hAnsi="宋体" w:eastAsia="宋体" w:cs="宋体"/>
          <w:color w:val="000"/>
          <w:sz w:val="28"/>
          <w:szCs w:val="28"/>
        </w:rPr>
        <w:t xml:space="preserve">对我市来说，虽然人均水资源总量在海河流域或华北地区是较丰沛的，但是由于南北方水量匹配不均、区域内降水时空分配不均，加之我市水资源配置能力差等原因，形成大雨成灾、少雨干旱、十年九旱的自然格局，主要存在三大水问题：</w:t>
      </w:r>
    </w:p>
    <w:p>
      <w:pPr>
        <w:ind w:left="0" w:right="0" w:firstLine="560"/>
        <w:spacing w:before="450" w:after="450" w:line="312" w:lineRule="auto"/>
      </w:pPr>
      <w:r>
        <w:rPr>
          <w:rFonts w:ascii="宋体" w:hAnsi="宋体" w:eastAsia="宋体" w:cs="宋体"/>
          <w:color w:val="000"/>
          <w:sz w:val="28"/>
          <w:szCs w:val="28"/>
        </w:rPr>
        <w:t xml:space="preserve">一是工程性缺水与资源性缺水并存，严重制约着全市全面建设小康社会奋斗目标的实现。我市共有水库101座（1大7中93小），目前有效库容只有1.1亿立方米，地表水实际控制率只是水资源总量的3％，而美国地表水实际控制率是84％；中国平均地表水实际控制率是22％；海河流域平均地表水实际控制率是87％；河北平均地表水实际控制率是75％，水资源的低控制率制约了我市经济社会发展。1999年以来的连续干旱和枯水年，造成农村缺水、城市缺水、生态缺水，给全市工农业生产带来损失，特别是避暑山庄20xx年暑期湖区干涸68天，国内各大新闻媒体纷纷报道避暑山庄不避暑，当时**旅游名城的形象受到很大冲击。20xx年我市被列为全国北方100个严重缺水的大中城市。</w:t>
      </w:r>
    </w:p>
    <w:p>
      <w:pPr>
        <w:ind w:left="0" w:right="0" w:firstLine="560"/>
        <w:spacing w:before="450" w:after="450" w:line="312" w:lineRule="auto"/>
      </w:pPr>
      <w:r>
        <w:rPr>
          <w:rFonts w:ascii="宋体" w:hAnsi="宋体" w:eastAsia="宋体" w:cs="宋体"/>
          <w:color w:val="000"/>
          <w:sz w:val="28"/>
          <w:szCs w:val="28"/>
        </w:rPr>
        <w:t xml:space="preserve">二是突发性暴雨洪水是影响人民生命财产安全、社会经济发展与社会稳定的心腹之患。全市综合防洪减灾体系较弱，抗御超设计洪水和极端自然灾害的能力不足。有记载的38年洪水、62年洪水、94年“7.13”洪水和20xx年“8.12”洪水均不同程度地造成人民生命和财产损失，人们还记忆忧新。目前城市和部分县城堤防防洪标准偏低，城市中心区仅能抗御20年一遇洪水，部分县城所在地达不到国家防洪标准。乡镇和农村部分地方根本没有设防，严重威胁着人民生命财产安全。全市93座小水库和325座小塘坝大部分老化失修，急需除险加固，这仍是人民群众安全的心腹之患。全市一千多座尾矿库的存在，直接威胁人民群众的生命安全。</w:t>
      </w:r>
    </w:p>
    <w:p>
      <w:pPr>
        <w:ind w:left="0" w:right="0" w:firstLine="560"/>
        <w:spacing w:before="450" w:after="450" w:line="312" w:lineRule="auto"/>
      </w:pPr>
      <w:r>
        <w:rPr>
          <w:rFonts w:ascii="宋体" w:hAnsi="宋体" w:eastAsia="宋体" w:cs="宋体"/>
          <w:color w:val="000"/>
          <w:sz w:val="28"/>
          <w:szCs w:val="28"/>
        </w:rPr>
        <w:t xml:space="preserve">三是水土流失严重、生态环境脆弱与水环境变坏，严重影响人们的生存和发展。1989年以来我市依托国家水土保持生态建设重点项目，加快了治理速度，但仍有水土流失面积近2万平方公里。随着全市经济社会的发展，大量的工业和城市生产、生活污水及污染物直排河道，严重影响了河水水质。据统计，全市25％多的水体被不同程度的污染。</w:t>
      </w:r>
    </w:p>
    <w:p>
      <w:pPr>
        <w:ind w:left="0" w:right="0" w:firstLine="560"/>
        <w:spacing w:before="450" w:after="450" w:line="312" w:lineRule="auto"/>
      </w:pPr>
      <w:r>
        <w:rPr>
          <w:rFonts w:ascii="宋体" w:hAnsi="宋体" w:eastAsia="宋体" w:cs="宋体"/>
          <w:color w:val="000"/>
          <w:sz w:val="28"/>
          <w:szCs w:val="28"/>
        </w:rPr>
        <w:t xml:space="preserve">针对三大问题，**如果做不好水的文章，就不能支持经济社会又好又快发展，甚至会影响**人民的生存,全社会必须增强**水的忧患意识。我们必须深入学习实践科学发展观，把科学发展观的根本要求与新时期水务发展的具体实践紧密结合起来，大力推动新的思想解放和实践创新，不断解决经济社会发展和人民群众生产生活中的突出的水问题，不断完善以民生水利、工程水利、资源水利和生态水利为主题的水务发展新格局，切实推动水务走上科学发展的道路，为全市经济社会又好又快发展提供更加有力的保障和支撑。</w:t>
      </w:r>
    </w:p>
    <w:p>
      <w:pPr>
        <w:ind w:left="0" w:right="0" w:firstLine="560"/>
        <w:spacing w:before="450" w:after="450" w:line="312" w:lineRule="auto"/>
      </w:pPr>
      <w:r>
        <w:rPr>
          <w:rFonts w:ascii="宋体" w:hAnsi="宋体" w:eastAsia="宋体" w:cs="宋体"/>
          <w:color w:val="000"/>
          <w:sz w:val="28"/>
          <w:szCs w:val="28"/>
        </w:rPr>
        <w:t xml:space="preserve">三、解决水务发展突出问题的基本构想</w:t>
      </w:r>
    </w:p>
    <w:p>
      <w:pPr>
        <w:ind w:left="0" w:right="0" w:firstLine="560"/>
        <w:spacing w:before="450" w:after="450" w:line="312" w:lineRule="auto"/>
      </w:pPr>
      <w:r>
        <w:rPr>
          <w:rFonts w:ascii="宋体" w:hAnsi="宋体" w:eastAsia="宋体" w:cs="宋体"/>
          <w:color w:val="000"/>
          <w:sz w:val="28"/>
          <w:szCs w:val="28"/>
        </w:rPr>
        <w:t xml:space="preserve">破解水务发展难题，加快水务发展，要进一步调整、丰富、完善治水思路。20xx年以来，我们精炼自1703年避暑山庄肇建300多年来治水典范和认真总结新中国成立60年的水利建设经验与教训，按照中央和省新时期治水方针，坚持科学发展观，结合我市实际，归纳提出“3153549”的治水思路，即坚定不移地坚持和完善“认清三个问题，实施一项战略，建立和完善五个体系，深化三项改革，保障五个安全，明确四大任务，实施九项治水工程”治水思路。认清三个问题：一是工程性缺水与资源性缺水并存，严重制约着全市全面建设小康社会奋斗目标的实现；二是突发性暴雨洪水是影响人民生命财产安全、社会经济发展与社会稳定的心腹之患；三是水土流失严重、生态环境脆弱与水环境变坏，严重影响人们的生存和发展。实施一项战略：全面实施“科技兴水利，防洪保安全，大水利兴市，小水利富民”战略。建立五个体系：</w:t>
      </w:r>
    </w:p>
    <w:p>
      <w:pPr>
        <w:ind w:left="0" w:right="0" w:firstLine="560"/>
        <w:spacing w:before="450" w:after="450" w:line="312" w:lineRule="auto"/>
      </w:pPr>
      <w:r>
        <w:rPr>
          <w:rFonts w:ascii="宋体" w:hAnsi="宋体" w:eastAsia="宋体" w:cs="宋体"/>
          <w:color w:val="000"/>
          <w:sz w:val="28"/>
          <w:szCs w:val="28"/>
        </w:rPr>
        <w:t xml:space="preserve">（1）建立和完善防洪抗旱减灾安全保障体系。</w:t>
      </w:r>
    </w:p>
    <w:p>
      <w:pPr>
        <w:ind w:left="0" w:right="0" w:firstLine="560"/>
        <w:spacing w:before="450" w:after="450" w:line="312" w:lineRule="auto"/>
      </w:pPr>
      <w:r>
        <w:rPr>
          <w:rFonts w:ascii="宋体" w:hAnsi="宋体" w:eastAsia="宋体" w:cs="宋体"/>
          <w:color w:val="000"/>
          <w:sz w:val="28"/>
          <w:szCs w:val="28"/>
        </w:rPr>
        <w:t xml:space="preserve">（2）建立可靠的水资源供给与高效利用保障体系。</w:t>
      </w:r>
    </w:p>
    <w:p>
      <w:pPr>
        <w:ind w:left="0" w:right="0" w:firstLine="560"/>
        <w:spacing w:before="450" w:after="450" w:line="312" w:lineRule="auto"/>
      </w:pPr>
      <w:r>
        <w:rPr>
          <w:rFonts w:ascii="宋体" w:hAnsi="宋体" w:eastAsia="宋体" w:cs="宋体"/>
          <w:color w:val="000"/>
          <w:sz w:val="28"/>
          <w:szCs w:val="28"/>
        </w:rPr>
        <w:t xml:space="preserve">（3）建立和维护生态与水环境安全的水资源保护保障体系。</w:t>
      </w:r>
    </w:p>
    <w:p>
      <w:pPr>
        <w:ind w:left="0" w:right="0" w:firstLine="560"/>
        <w:spacing w:before="450" w:after="450" w:line="312" w:lineRule="auto"/>
      </w:pPr>
      <w:r>
        <w:rPr>
          <w:rFonts w:ascii="宋体" w:hAnsi="宋体" w:eastAsia="宋体" w:cs="宋体"/>
          <w:color w:val="000"/>
          <w:sz w:val="28"/>
          <w:szCs w:val="28"/>
        </w:rPr>
        <w:t xml:space="preserve">（4）建立强有力的水行政执法与监督体系。</w:t>
      </w:r>
    </w:p>
    <w:p>
      <w:pPr>
        <w:ind w:left="0" w:right="0" w:firstLine="560"/>
        <w:spacing w:before="450" w:after="450" w:line="312" w:lineRule="auto"/>
      </w:pPr>
      <w:r>
        <w:rPr>
          <w:rFonts w:ascii="宋体" w:hAnsi="宋体" w:eastAsia="宋体" w:cs="宋体"/>
          <w:color w:val="000"/>
          <w:sz w:val="28"/>
          <w:szCs w:val="28"/>
        </w:rPr>
        <w:t xml:space="preserve">（5）建立适应经济社会和水务事业发展的人才和能力保障体系。深化三项改革：即深化完善涉水事务一体化管理体制改革；水权、水价与水利投融资机制改革和水利工程管理体制改革。保障五个安全：即保障人民生活用水安全；保障城乡人民生命财产防洪安全；保障工农业生产用水安全；保障骨干水利工程和资金安全；保障生态用水安全。坚持以人为本，明确四大任务：一是把保障饮水安全维护人的健康生命作为今后一个时期水务工作的首要任务；二是把防洪保安保障城乡人民生命财产安全作为水务部门的第一任务；三是把全面推进节水型社会作为水务部门的一项基本任务；四是把进一步加强水环境修复和生态建设作为水务部门的一项长期任务。运用循环经济理念，实施九项治水工程：开源节流，科技兴水；充分拦蓄天赐之水；</w:t>
      </w:r>
    </w:p>
    <w:p>
      <w:pPr>
        <w:ind w:left="0" w:right="0" w:firstLine="560"/>
        <w:spacing w:before="450" w:after="450" w:line="312" w:lineRule="auto"/>
      </w:pPr>
      <w:r>
        <w:rPr>
          <w:rFonts w:ascii="宋体" w:hAnsi="宋体" w:eastAsia="宋体" w:cs="宋体"/>
          <w:color w:val="000"/>
          <w:sz w:val="28"/>
          <w:szCs w:val="28"/>
        </w:rPr>
        <w:t xml:space="preserve">科学利用地上水；合理开采地下水；加强生态建设涵养水；治理污水用中水；改善人居环境开发建设景观水；落实措施抓节水；加大力度，依法治水。</w:t>
      </w:r>
    </w:p>
    <w:p>
      <w:pPr>
        <w:ind w:left="0" w:right="0" w:firstLine="560"/>
        <w:spacing w:before="450" w:after="450" w:line="312" w:lineRule="auto"/>
      </w:pPr>
      <w:r>
        <w:rPr>
          <w:rFonts w:ascii="宋体" w:hAnsi="宋体" w:eastAsia="宋体" w:cs="宋体"/>
          <w:color w:val="000"/>
          <w:sz w:val="28"/>
          <w:szCs w:val="28"/>
        </w:rPr>
        <w:t xml:space="preserve">实践证明，它是符合**水利建设实际、符合科学发展观要求的，并有效地指导了水务发展的新实践。但是随着全市经济社会快速发展，必须不断完善和创新水务发展的具体思路，引领水务科学发展。一要进一步把握发展的规律性，坚持与时俱进。尊重自然规律、经济规律、社会发展规律，不断提高认识规律、把握规律、遵循规律、运用规律的能力和水平，增强对水务发展规律性的认识。二要进一步体现发展的时代性，坚持以人为本。牢牢把握全面建设小康社会、建设社会主义新农村对水务的新要求，牢牢把握人民群众对水务工作的新期待，不断提高水务对经济社会可持续发展的保障能力。三要进一步提高发展的针对性，坚持实事求是。水利工程处在基础保障和发展支撑的地位，必须要服从和服务于经济社会发展的总体布局，解决好水务发展中的突出矛盾，要针对当前我市在水资源开发利用和管理中存在的突出问题，有效指导水务发展实践。四要进一步增强发展的创造性，坚持解放思想。把可持续发展治水思路的基本要求与我市的实际有机结合起来，创造性地开展工作，进一步推动理论创新和实践创新，在破解事关全局的重大水利问题上有新进展。实现工程水利向资源水利，传统水利向现代水利、可持续发展水利的转变。</w:t>
      </w:r>
    </w:p>
    <w:p>
      <w:pPr>
        <w:ind w:left="0" w:right="0" w:firstLine="560"/>
        <w:spacing w:before="450" w:after="450" w:line="312" w:lineRule="auto"/>
      </w:pPr>
      <w:r>
        <w:rPr>
          <w:rFonts w:ascii="宋体" w:hAnsi="宋体" w:eastAsia="宋体" w:cs="宋体"/>
          <w:color w:val="000"/>
          <w:sz w:val="28"/>
          <w:szCs w:val="28"/>
        </w:rPr>
        <w:t xml:space="preserve">在促进水务发展中，以实现好、维护好、发展好人民群众的根本利益为出发点和落脚点，基本原则是：坚持以人为本理念，把解决民生水利放在更加突出的位置；坚持人与自然和谐理念，把促进生态文明建设放在更加突出的位置；坚持水资源可持续利用理念，把节约保护水资源放在更加突出的位置；坚持统筹兼顾理念，把推进城乡水利协调发展放在更加突出的位置；坚持与时俱进理念，把水利改革创新放在更加突出的位置；坚持现代化理念，把水利的信息化推进水利现代化放在更加突出的位置。</w:t>
      </w:r>
    </w:p>
    <w:p>
      <w:pPr>
        <w:ind w:left="0" w:right="0" w:firstLine="560"/>
        <w:spacing w:before="450" w:after="450" w:line="312" w:lineRule="auto"/>
      </w:pPr>
      <w:r>
        <w:rPr>
          <w:rFonts w:ascii="宋体" w:hAnsi="宋体" w:eastAsia="宋体" w:cs="宋体"/>
          <w:color w:val="000"/>
          <w:sz w:val="28"/>
          <w:szCs w:val="28"/>
        </w:rPr>
        <w:t xml:space="preserve">总的工作目标就是立足当前，着眼长远，努力做到保生存：维护人的健康生命，确保全市人民饮水安全；保稳定：加强防洪减灾体系建设，确保城乡人民生命财产防洪安全；保发展：优化配置水资源，确保工农业生产用水安全；保可持续发展：加强水土保持为重点的生态建设，确保生态用水安全。</w:t>
      </w:r>
    </w:p>
    <w:p>
      <w:pPr>
        <w:ind w:left="0" w:right="0" w:firstLine="560"/>
        <w:spacing w:before="450" w:after="450" w:line="312" w:lineRule="auto"/>
      </w:pPr>
      <w:r>
        <w:rPr>
          <w:rFonts w:ascii="宋体" w:hAnsi="宋体" w:eastAsia="宋体" w:cs="宋体"/>
          <w:color w:val="000"/>
          <w:sz w:val="28"/>
          <w:szCs w:val="28"/>
        </w:rPr>
        <w:t xml:space="preserve">四、破解水务发展难题的工作重点</w:t>
      </w:r>
    </w:p>
    <w:p>
      <w:pPr>
        <w:ind w:left="0" w:right="0" w:firstLine="560"/>
        <w:spacing w:before="450" w:after="450" w:line="312" w:lineRule="auto"/>
      </w:pPr>
      <w:r>
        <w:rPr>
          <w:rFonts w:ascii="宋体" w:hAnsi="宋体" w:eastAsia="宋体" w:cs="宋体"/>
          <w:color w:val="000"/>
          <w:sz w:val="28"/>
          <w:szCs w:val="28"/>
        </w:rPr>
        <w:t xml:space="preserve">要切实解决人民群众最关注的水利问题，实现水务可持续发展，保经济、保民生、保增长，我感到要抓住6个重点。</w:t>
      </w:r>
    </w:p>
    <w:p>
      <w:pPr>
        <w:ind w:left="0" w:right="0" w:firstLine="560"/>
        <w:spacing w:before="450" w:after="450" w:line="312" w:lineRule="auto"/>
      </w:pPr>
      <w:r>
        <w:rPr>
          <w:rFonts w:ascii="宋体" w:hAnsi="宋体" w:eastAsia="宋体" w:cs="宋体"/>
          <w:color w:val="000"/>
          <w:sz w:val="28"/>
          <w:szCs w:val="28"/>
        </w:rPr>
        <w:t xml:space="preserve">一是坚持以人为本，把解决民生水利放在首位。关于民生水利我们要把握两点，一方面紧紧把握民生水利的内涵。“民生”一词最早出现于《左传.宣公十二年》中“民生在勤，勤则不匮”一句，认为“百姓生存之道在于勤劳，勤劳才能丰衣足食”。但是保障民生，不能仅寄托于百姓自身，更是执政者的责任所在，为此古人提出了“民为邦本，本固邦宁”的民本观念，把“民生”与“国运”融为一体，阐述了最初民生思想。近代，孙中山先生给“民生”注入了新的内涵，并将之上升到“主义”，认为“民生就是社会一切活动中的原动力”。上述论述对我们今天准确认识和理解民生概念有着重要的启发。我国现阶段的民生问题，其内涵是反映各级政府有责任解决的与广大人民群众生存与发展直接相关的基本的问题。“权为民所用，情为民所系，利为民所谋”，是贯彻落实科学发展观、坚持以人为本的具体体现，是民生的内在要求。水利因民生而起，因民生而兴，水利与民生密切相关。所谓民生水利，就是要以保障人民群众生命安全、生活条件、生产发展、生态改善等基本的水利需求为重点，突出解决好人民群众最关心、最直接、最现实的水利问题，形成保障民生、服务民生、改善民生的水利发展格局，让广大人民群众共享水利发展成果。民生水利与传统水利相比，既是继承传统水利特点，更是现代水利的外延，不仅体现在量上，而且要体现在质上。民生水利概念的提出具有划时代的理论和实际意义，对指导水利工作从传统水利向现代水利、可持续发展水利转变提供了理论依据。另一方面要把握民生水利的特征。民生水利发展是一个动态的、系统的、长期的过程。民生水利具有阶段性，经济社会发展的不同阶段，民生水利涵盖的内容不同，人民群众对民生水利的期望和诉求不同，我们解决民生水利问题的重点和标准也不相同。民生水利具有公共性，涉及人民群众的基本需求，具有广泛的受益面，政府应当发挥主导作用，公共财政应给予更大支持。民生水利具有差别性，不同地区、城市农村、流域之间的民生水利的期盼各不相同，解决这些民生水利问题的难易程度、紧迫程度和方法措施也不尽一致。民生水利具有综合性，一项民生水利工程往往具有保障生命安全、促进经济发展、改善人民生活、保护生态与环境等多种功能的多重效益，发挥某一功能效益又需要多项民生水利工程相互配合。这些特征告诉我们，必须立足于我国社会主义初级阶段的基本国情和现阶段的基本水情，着眼于全面建设小康社会新要求，顺应人民群众过上更好生活新期待，在解决矛盾最为集中、问题最为突出、群众最为需要的水利问 题上下功夫，努力在更大范围、更广领域、更高程度、更好水平上造福人民群众。</w:t>
      </w:r>
    </w:p>
    <w:p>
      <w:pPr>
        <w:ind w:left="0" w:right="0" w:firstLine="560"/>
        <w:spacing w:before="450" w:after="450" w:line="312" w:lineRule="auto"/>
      </w:pPr>
      <w:r>
        <w:rPr>
          <w:rFonts w:ascii="宋体" w:hAnsi="宋体" w:eastAsia="宋体" w:cs="宋体"/>
          <w:color w:val="000"/>
          <w:sz w:val="28"/>
          <w:szCs w:val="28"/>
        </w:rPr>
        <w:t xml:space="preserve">近几年来，我们着力解决直接关系人民群众切身利益的民生水利问题，人民群众最迫切、最现实的饮水安全、防洪安全得到了基本保障。但也要看到，由于我市水利基础设施不够完善，目前还有很多涉及民生的水利问题亟待解决。我们要以这次学习实践活动为契机，把解决民生水利问题放在更加突出的位置，采取切实有效的措施，推动民生水利工作取得新进展。当前，要突出解决好四个方面的民生水利问题：一是直接关系人民群众基本生活条件的民生水利问题，如农村饮水安全工程建设。积极争取国家专项投资，采取多元投资机制，并结合社会主义新农村建设，利用10年的时间，实现农村自来水户户通，力争从根本上解决农村人饮安全问题。二是直接关系人民群众生产条件改善的民生水利问题，如节水灌溉、水池水窖、河渠整治、风能提水、小型农田水利工程、农村水电、牧区水利等建设，我们必须加快建设步伐，努力使农村实现人均1亩水浇地。结合农村产业结构调整，重点解决设施农业水利配套问题，为农民尽快富、稳定富、长远富，全面实现小康社会提供重要支撑。三是直接关系人民群众生命安全的民生水利问题，如防汛安全、病险水库除险加固、水利工程建设质量管理和安全运行管理等。四是直接关系城乡人居环境的民生水利问题，如水环境建设、水土保持、水资源保护等。</w:t>
      </w:r>
    </w:p>
    <w:p>
      <w:pPr>
        <w:ind w:left="0" w:right="0" w:firstLine="560"/>
        <w:spacing w:before="450" w:after="450" w:line="312" w:lineRule="auto"/>
      </w:pPr>
      <w:r>
        <w:rPr>
          <w:rFonts w:ascii="宋体" w:hAnsi="宋体" w:eastAsia="宋体" w:cs="宋体"/>
          <w:color w:val="000"/>
          <w:sz w:val="28"/>
          <w:szCs w:val="28"/>
        </w:rPr>
        <w:t xml:space="preserve">二是坚持人水和谐，促进生态文明建设。积极开展生态用水及河流健康生命指标体系研究，建立生态用水保障机制。加强建设生态系统修复与保护，建立应急生态补水机制。加强中小河流治理，大力开展防洪工程建设，提高防洪标准。加强生态修复治理，加大水污染的源头治理，缓解水生态恶化的趋势。加强以京津风沙源治理、21世纪初期首水规划、省重点小流域治理等项目为重点的水土保持工作，全市年均综合治理水土流失面积达到500平方公里。全面推进电气化项目和小水电代燃料工程。为人民群众真正提供山青水秀的生产环境和人居环境。</w:t>
      </w:r>
    </w:p>
    <w:p>
      <w:pPr>
        <w:ind w:left="0" w:right="0" w:firstLine="560"/>
        <w:spacing w:before="450" w:after="450" w:line="312" w:lineRule="auto"/>
      </w:pPr>
      <w:r>
        <w:rPr>
          <w:rFonts w:ascii="宋体" w:hAnsi="宋体" w:eastAsia="宋体" w:cs="宋体"/>
          <w:color w:val="000"/>
          <w:sz w:val="28"/>
          <w:szCs w:val="28"/>
        </w:rPr>
        <w:t xml:space="preserve">三是坚持可持续发展理念，解决好水问题。面对因缺少水利工程设施，拦蓄能力差的问题，今后一个时期，要紧紧抓住中央出台扩大内需促进经济增长的十条措施的机遇，重点谋划和实施以双峰寺水库项目为重点的水利水电、水土保持生态建设、中小河流治理、水源保障工程等一大批兴水利、除水害、保安全、惠民生的水利项目，作为水利建设突破点来抓，力争更多地水利建设项目批复建设，落地**，力争双峰寺水库项目今年开工建设。从中长期考虑，结合城市供水、生态用水和重点企业供水，积极开展隆化大坝沟门水库、**县四道河水电站兼供水工程、平泉鸽子洞水电站兼供水工程、兴隆姜家庄水电站兼供水工程、丰宁小营盘水电站兼供水工程、滦平兴洲河水电站兼供水工程等项目的谋划工作。采取多元投入机制加大水能资源开发力度。争取实施避暑山庄水源工程，谋划和实施引伊入武、引滦入潮、引小滦河入伊、平泉县城北水源等调水工程，实现水资源优化配置。推进天津、唐山两市对滦河水资源补偿机制的建立；争取北京市对潮河流域“稻改旱”的补助实现长效机制，实现双赢。</w:t>
      </w:r>
    </w:p>
    <w:p>
      <w:pPr>
        <w:ind w:left="0" w:right="0" w:firstLine="560"/>
        <w:spacing w:before="450" w:after="450" w:line="312" w:lineRule="auto"/>
      </w:pPr>
      <w:r>
        <w:rPr>
          <w:rFonts w:ascii="宋体" w:hAnsi="宋体" w:eastAsia="宋体" w:cs="宋体"/>
          <w:color w:val="000"/>
          <w:sz w:val="28"/>
          <w:szCs w:val="28"/>
        </w:rPr>
        <w:t xml:space="preserve">四是坚持统筹兼顾理念，解决城市水环境问题。十几年来，我市在市区武烈河和滦河干流建成14道橡胶坝，在二仙居旱河建成17道橡胶坝，市区橡胶坝达到31座，形成全国最大的橡胶坝群。连续16.4公里的主河道水景观和二仙居旱河3.3公里的水景观，形成水面390万平方米，加上避暑山庄湖区63万平方米水面，**市区拥有450万平方米的水面，市区常住人口人均水面15平方米，**这一驰名中外的避暑胜地得到了继承和发展。今后我们将加快市区旱河水环境治理。将武烈河橡胶坝群水环境延伸到规划建设的双峰寺水库；在滦河双滦区至下板城段67公里河道建成30道梯级橡胶坝水电站景观，形成新老城区水景观长廊。水环境建设为生态型山水园林魅力**提供重要保障和支撑。</w:t>
      </w:r>
    </w:p>
    <w:p>
      <w:pPr>
        <w:ind w:left="0" w:right="0" w:firstLine="560"/>
        <w:spacing w:before="450" w:after="450" w:line="312" w:lineRule="auto"/>
      </w:pPr>
      <w:r>
        <w:rPr>
          <w:rFonts w:ascii="宋体" w:hAnsi="宋体" w:eastAsia="宋体" w:cs="宋体"/>
          <w:color w:val="000"/>
          <w:sz w:val="28"/>
          <w:szCs w:val="28"/>
        </w:rPr>
        <w:t xml:space="preserve">五是不断推进水利现代化。加强以城市水资源实时监测与管理系统建设为重点的水务信息化建设，推进水利现代化。以治水理念的现代化、水利工程设施的现代化和水利管理的现代化，逐步建成完善的防洪减灾体系、高效的水资源配置利用体系、优良的水生态环境保护体系、先进的水管理体系，有效解决我市水多、水少、水脏、水浑的问题，推进全市经济社会可持续发展。</w:t>
      </w:r>
    </w:p>
    <w:p>
      <w:pPr>
        <w:ind w:left="0" w:right="0" w:firstLine="560"/>
        <w:spacing w:before="450" w:after="450" w:line="312" w:lineRule="auto"/>
      </w:pPr>
      <w:r>
        <w:rPr>
          <w:rFonts w:ascii="宋体" w:hAnsi="宋体" w:eastAsia="宋体" w:cs="宋体"/>
          <w:color w:val="000"/>
          <w:sz w:val="28"/>
          <w:szCs w:val="28"/>
        </w:rPr>
        <w:t xml:space="preserve">六是抓好水务公共事件应急管理。做好山洪灾害防治及水污染事件处置。在总结当前山洪灾害防御经验的基础上，加强山洪灾害易发、城镇居民点密集地区的山洪灾害监测预警预报系统建设，开展山洪灾害风险评估，建立覆盖全市所有山洪易发区的监测预报预警体系；全面加强水污染事件的应急处置，做到防控有力，应对有序；加强全市水利安全生产应急管理，建立严格的责任制和责任追究制。全面提升应对水务突发公共事件的能力。</w:t>
      </w:r>
    </w:p>
    <w:p>
      <w:pPr>
        <w:ind w:left="0" w:right="0" w:firstLine="560"/>
        <w:spacing w:before="450" w:after="450" w:line="312" w:lineRule="auto"/>
      </w:pPr>
      <w:r>
        <w:rPr>
          <w:rFonts w:ascii="宋体" w:hAnsi="宋体" w:eastAsia="宋体" w:cs="宋体"/>
          <w:color w:val="000"/>
          <w:sz w:val="28"/>
          <w:szCs w:val="28"/>
        </w:rPr>
        <w:t xml:space="preserve">五、加快水务发展的保障措施</w:t>
      </w:r>
    </w:p>
    <w:p>
      <w:pPr>
        <w:ind w:left="0" w:right="0" w:firstLine="560"/>
        <w:spacing w:before="450" w:after="450" w:line="312" w:lineRule="auto"/>
      </w:pPr>
      <w:r>
        <w:rPr>
          <w:rFonts w:ascii="宋体" w:hAnsi="宋体" w:eastAsia="宋体" w:cs="宋体"/>
          <w:color w:val="000"/>
          <w:sz w:val="28"/>
          <w:szCs w:val="28"/>
        </w:rPr>
        <w:t xml:space="preserve">我市水务事业实现可持续发展，要做到“5个必须”。</w:t>
      </w:r>
    </w:p>
    <w:p>
      <w:pPr>
        <w:ind w:left="0" w:right="0" w:firstLine="560"/>
        <w:spacing w:before="450" w:after="450" w:line="312" w:lineRule="auto"/>
      </w:pPr>
      <w:r>
        <w:rPr>
          <w:rFonts w:ascii="宋体" w:hAnsi="宋体" w:eastAsia="宋体" w:cs="宋体"/>
          <w:color w:val="000"/>
          <w:sz w:val="28"/>
          <w:szCs w:val="28"/>
        </w:rPr>
        <w:t xml:space="preserve">1、必须创新水利投入机制。建立以公共财政投入为主导的多元化水利投入体制。一是积极争取中央财政投入，抢抓当前中央实施促进经济、扩大内需政策的机遇，大幅度争取水利建设投资。二是建立以地方公共财政为主渠道的水利投融资机制，加大地方财政性资金对水利的投入。让农民得到实惠，也促进水利工程管理良性循环。三是搭建水利投融资平台，借鉴外地成功经验和做法，成立市、县水利投融资公司，为社会公益水利建设提供融资支持。四是大力发展民营水利，鼓励社会资本、民间资本参与农田水利基本建设。五是抓好“一事一议”，积极动员广大农民群众大干小型水利工程建设。六是建立农田水利新机制，在全市做好以县为单位的农田水利基本建设规划，以规划整合项目，以项目整合资金，提高资金使用效率和效益。</w:t>
      </w:r>
    </w:p>
    <w:p>
      <w:pPr>
        <w:ind w:left="0" w:right="0" w:firstLine="560"/>
        <w:spacing w:before="450" w:after="450" w:line="312" w:lineRule="auto"/>
      </w:pPr>
      <w:r>
        <w:rPr>
          <w:rFonts w:ascii="宋体" w:hAnsi="宋体" w:eastAsia="宋体" w:cs="宋体"/>
          <w:color w:val="000"/>
          <w:sz w:val="28"/>
          <w:szCs w:val="28"/>
        </w:rPr>
        <w:t xml:space="preserve">2、必须深入推进改革创新。全面落实科学发展观，最根本的是要靠深化改革、靠体制机制和制度创新，以改革的新突破来赢得各项事业的新发展。近年来，在水利建设和管理的实践中，我们结合水利建设实际，制定颁发了多项制度和办法，加强了项目和资金管理，在水务制度建设上迈出了重要步伐。但也要清醒地看到，当前我市水务发展中还存在诸多不协调，不适应，不符合科学发展观要求的矛盾和问题。我们要把改革创新和完善制度建设作为深入学习实践科学发展观的重要环节来抓，把解决现实问题与建立长效机制紧密结合起来，加大重点领域和关键环节的改革创新力度。一是加快建立健全以用水总量控制和用水定额管理为核心的制度体系，提高水资源配置效率效益。二是加快完善城市与农村相统筹、开发利用与节约保护相协调的水资源管理体制。三是加强水利工程管理。建立职责清晰、权责明确、管理科学、经营规范的水利工程管理体制机制。推行小型水利工程防汛抗旱、综合经营、工程管理“三位一体”的管理模式，有效解决小型水利工程投入和管理主体缺位、管理水平不高的问题。加强项目管理，完善项目法人责任制、招投标制和建设监理制，建立健全水利工程建设质量与安全保障体系。完善资金监管机制，确保资金运行、高效、安全。四是加快健全有利于充分发挥水利工程效益，保障水利工程安全运行，充满生机与活力的水利工程管理体制，深化水管体制改革。五是加快完善已有的水务有关规章制度办法，使其更加符合科学发展观的要求，为推进科学发展提供制度保障。</w:t>
      </w:r>
    </w:p>
    <w:p>
      <w:pPr>
        <w:ind w:left="0" w:right="0" w:firstLine="560"/>
        <w:spacing w:before="450" w:after="450" w:line="312" w:lineRule="auto"/>
      </w:pPr>
      <w:r>
        <w:rPr>
          <w:rFonts w:ascii="宋体" w:hAnsi="宋体" w:eastAsia="宋体" w:cs="宋体"/>
          <w:color w:val="000"/>
          <w:sz w:val="28"/>
          <w:szCs w:val="28"/>
        </w:rPr>
        <w:t xml:space="preserve">3、必须提高水利科技引领能力。水利科技工作要面向全面建设小康社会需要，面向民生开展重大科技问题研究，加大科技成果转化力度，积极推进先进实用的新技术，推动民生水利向纵深发展。在水资源领域，要定量研究水资源与经济发展的需求和制约、水资源管理的总量控制与补偿机制、水资源短缺风险与缺水标准的关系等问题，统一评价地表水与地下水等可用水资源，制定符合区域水资源特点和区域经济特点的水利发展战略。用新的技术和成功的做法推进节水型社会建设，以水资源论证、取水许可、用水定额管理、水资源费征收、入河口排污管理等为手段，实行最严格的水资源管理制度，提高水资源管理能力。在防灾减灾领域，开展洪水风险管理理论研究，开发水旱灾情预警预测报技术、雨洪资源综合利用技术、抢险救灾先进实用技术、洪旱灾害损失评估技术、防洪减灾决策支持系统，并运用到防灾减灾实践中，努力做到保安全、多蓄水、不死人、少受灾。在饮水安全和节水灌溉领域，开展雨水积蓄利用和水质安全检测技术的研究和设备的研发，开展农田水分转化规律与非充分灌溉机理研究、输水灌溉系统关键技术研究、农业高效用水管理技术研究和节水灌溉综合技术试验研究。大力推广以联村集中供水为主的农村饮水安全工程建设，继续推进以综合节水技术为中心的农田水利基本建设，为农业增产、农民增收、农村富裕提供有力支撑。在水环境生态领域，开展区域需水规律与生态平衡、水域水环境承载能力等基本规律研究，开展典型区域农业面源污染规律及防治对策、重点区域地下水污染及防治研究，开发和应用水土流失综合治理技术、生态脆弱区水土流失综合防治技术、水资源保护和水域生态系统修复技术等，大力推广以小流域为单元的山、水、田、林、路综合治理技术，努力改善水生态环境。在工程建设和管理中，开展建筑物结构材料及施工工艺、渠道防渗技术、工程病险老化风险分析、工程监测技术、工程除险加固关键技术、工程运行和管理研究，保证新一轮水利建设的顺利进行。切实通过高新技术的应用，解决水利发展中的热点、难点问题，真正发挥科技是第一推动力的作用。</w:t>
      </w:r>
    </w:p>
    <w:p>
      <w:pPr>
        <w:ind w:left="0" w:right="0" w:firstLine="560"/>
        <w:spacing w:before="450" w:after="450" w:line="312" w:lineRule="auto"/>
      </w:pPr>
      <w:r>
        <w:rPr>
          <w:rFonts w:ascii="宋体" w:hAnsi="宋体" w:eastAsia="宋体" w:cs="宋体"/>
          <w:color w:val="000"/>
          <w:sz w:val="28"/>
          <w:szCs w:val="28"/>
        </w:rPr>
        <w:t xml:space="preserve">4、必须加强基础工作。一是加强前期工作。要充分认识国家扩大内需、高度重视水利建设的机遇，切实把项目储备作为重要的基础性工作，加大投入力度，积极谋划既符合国家投资政策、又能破解发展瓶颈、带动经济社会长远发展的大项目好项目，不断丰富市、县两级项目库，储备一批随时可以向上申报、基本具备获批条件的项目，把国家政策机遇转化为投资机遇、建设机遇。加大跑办力度，像争取双峰寺水库项目那样，采取“正常申报、超前运作”的工作方法和项目情报工作畅通、项目信息准确的工作流程，锁定目标、义无反顾、锲而不舍，为争取国家政策投资和招商引资创造条件。二是加强规划编制工作。规划是工作的先导，是项目实施的根本依据，是争取上级投资支持的重要载体。编制和实施水利发展规划，对有效配置资源、招商引资、统筹发展等具有十分重要的意义。我们要立足现实优势和发展潜力，按照全面、协调、可持续的科学发展要求，聘请知名专家和专业规划设计单位，高层次、高水平编制水利发展规划，使规划成为科学指导项目布局、明确发展目标、完善工作举措的指南。当前重点加强水资源战略规划、水利中长期发展规划的编制，为有序安排水利建设、规范涉水事务管理提供基础和依据。</w:t>
      </w:r>
    </w:p>
    <w:p>
      <w:pPr>
        <w:ind w:left="0" w:right="0" w:firstLine="560"/>
        <w:spacing w:before="450" w:after="450" w:line="312" w:lineRule="auto"/>
      </w:pPr>
      <w:r>
        <w:rPr>
          <w:rFonts w:ascii="宋体" w:hAnsi="宋体" w:eastAsia="宋体" w:cs="宋体"/>
          <w:color w:val="000"/>
          <w:sz w:val="28"/>
          <w:szCs w:val="28"/>
        </w:rPr>
        <w:t xml:space="preserve">5、必须强化队伍保障。全市水务系统党员干部特别是各级领导干部在践行可持续发展治水思路、推动水务又好又快发展中肩负着重要职责，发挥着关键作用。总体上讲，我市水务干部职工队伍是一支政治素质高、业务能力强、工作作风硬的队伍，为推动**水务发展作出了突出贡献。但实事求是的讲，当前我们的水务干部队伍建设还存在在一些与新形势、新任务不相适应的问题。我们要把开展深入学习实践科学发展观活动与促进党员干部讲党性、重品行、作表率，与改进工作作风和提高干部队伍的综合素质紧密结合起来，进一步推进干部队伍建设。一要切实加强思想政治建设。用马克思主义中国化最新成果武装头脑，教育引导广大党员干部特别是领导干部牢固树立马克思主义世界观、人生观、价值观，坚持正确的权力观、地位观、利益观，自觉改造主观世界，不断加强党性修养。二要切实加强能力建设。着力提高党组织、领导班子和领导干部贯彻落实科学发展观的本领，努力把各级党组织建成贯彻落实科学发展观、推动水务又好又快发展的坚强堡垒，把干部队伍建设成为贯彻落实科学发展观、推动水务又好又快发展的骨干力量。三要切实加强作风建设。大力弘扬求真务实精神，大兴求真务实之风，坚持正确政绩观，尊重客观规律，重实际，讲实话，出实招，办实事，求实效。四要切实加强反腐倡廉建设。坚持权为民所用，情为民所系，利为民所谋，用党的先进性严格要求自己，用党的纪律严格约束自己，用法律法规严格规范自己，恪尽职守，勤勉工作，廉洁自律，严格要求。五是大力实施和推进水务人才战略，建设好管理人才、科技人才和经营人才三支队伍。</w:t>
      </w:r>
    </w:p>
    <w:p>
      <w:pPr>
        <w:ind w:left="0" w:right="0" w:firstLine="560"/>
        <w:spacing w:before="450" w:after="450" w:line="312" w:lineRule="auto"/>
      </w:pPr>
      <w:r>
        <w:rPr>
          <w:rFonts w:ascii="宋体" w:hAnsi="宋体" w:eastAsia="宋体" w:cs="宋体"/>
          <w:color w:val="000"/>
          <w:sz w:val="28"/>
          <w:szCs w:val="28"/>
        </w:rPr>
        <w:t xml:space="preserve">总之，开展深入学习实践科学发展观活动，意义重大，影响深远。我们要切实增强责任感，从认识和改造自我做起，从履行党员干部的神圣职责出发，严肃认真地搞好各项学习实践活动，确保取得应有成效。</w:t>
      </w:r>
    </w:p>
    <w:p>
      <w:pPr>
        <w:ind w:left="0" w:right="0" w:firstLine="560"/>
        <w:spacing w:before="450" w:after="450" w:line="312" w:lineRule="auto"/>
      </w:pPr>
      <w:r>
        <w:rPr>
          <w:rFonts w:ascii="宋体" w:hAnsi="宋体" w:eastAsia="宋体" w:cs="宋体"/>
          <w:color w:val="000"/>
          <w:sz w:val="28"/>
          <w:szCs w:val="28"/>
        </w:rPr>
        <w:t xml:space="preserve">20xx年4月10日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2024-09-27T07:25:23+08:00</dcterms:created>
  <dcterms:modified xsi:type="dcterms:W3CDTF">2024-09-27T07:25:23+08:00</dcterms:modified>
</cp:coreProperties>
</file>

<file path=docProps/custom.xml><?xml version="1.0" encoding="utf-8"?>
<Properties xmlns="http://schemas.openxmlformats.org/officeDocument/2006/custom-properties" xmlns:vt="http://schemas.openxmlformats.org/officeDocument/2006/docPropsVTypes"/>
</file>