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最新质检员年终工作总结报告范文(十二篇)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带来的报告优秀范文，希望大家可以喜欢。质检员年终工作总结报告范文篇一一、在工作态度上无论在工作还是生活中，我一直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6、严格按照规定做好各项检验。首先由个班组自检，自检合格后报请项目部质检人员检查，然后报请监理工程师进行检验签字。上道工序不合格，下道工序不得施工，做到“_施工，三不交接”。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质检员年终工作总结报告范文篇二</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质检员年终工作总结报告范文篇三</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质检员年终工作总结报告范文篇五</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巡检是一项细致的工作。“细节决定成败”，在巡检的过程中，对工序生产的产品，必须按照工艺文件要求产品工艺进行检验，并执行上道工序对下道工序负责，下道工序复验上道工序的制度，做到层层把关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四、201x年的工作规划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质检员年终工作总结报告范文篇六</w:t>
      </w:r>
    </w:p>
    <w:p>
      <w:pPr>
        <w:ind w:left="0" w:right="0" w:firstLine="560"/>
        <w:spacing w:before="450" w:after="450" w:line="312" w:lineRule="auto"/>
      </w:pPr>
      <w:r>
        <w:rPr>
          <w:rFonts w:ascii="宋体" w:hAnsi="宋体" w:eastAsia="宋体" w:cs="宋体"/>
          <w:color w:val="000"/>
          <w:sz w:val="28"/>
          <w:szCs w:val="28"/>
        </w:rPr>
        <w:t xml:space="preserve">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质检员年终工作总结报告范文篇七</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质检员年终工作总结报告范文篇八</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201x年已经接近年尾，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以下是一篇质检员年终工作总结，仅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质检员年终工作总结报告范文篇九</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 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质检员年终工作总结报告范文篇十</w:t>
      </w:r>
    </w:p>
    <w:p>
      <w:pPr>
        <w:ind w:left="0" w:right="0" w:firstLine="560"/>
        <w:spacing w:before="450" w:after="450" w:line="312" w:lineRule="auto"/>
      </w:pPr>
      <w:r>
        <w:rPr>
          <w:rFonts w:ascii="宋体" w:hAnsi="宋体" w:eastAsia="宋体" w:cs="宋体"/>
          <w:color w:val="000"/>
          <w:sz w:val="28"/>
          <w:szCs w:val="28"/>
        </w:rPr>
        <w:t xml:space="preserve">时间荏苒，岁月穿梭，转眼间201x年就要在紧张和忙碌中过去了，回顾这一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质检员年终工作总结报告范文篇十一</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二、本身查抄</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三、工作筹划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质检员年终工作总结报告范文篇十二</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2024-09-21T01:59:44+08:00</dcterms:created>
  <dcterms:modified xsi:type="dcterms:W3CDTF">2024-09-21T01:59:44+08:00</dcterms:modified>
</cp:coreProperties>
</file>

<file path=docProps/custom.xml><?xml version="1.0" encoding="utf-8"?>
<Properties xmlns="http://schemas.openxmlformats.org/officeDocument/2006/custom-properties" xmlns:vt="http://schemas.openxmlformats.org/officeDocument/2006/docPropsVTypes"/>
</file>