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2024年公司员工转正申请书简短(24篇)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公司员工转正申请书简短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您好!首先感谢您在百忙中抽空阅读我的申请书。</w:t>
      </w:r>
    </w:p>
    <w:p>
      <w:pPr>
        <w:ind w:left="0" w:right="0" w:firstLine="560"/>
        <w:spacing w:before="450" w:after="450" w:line="312" w:lineRule="auto"/>
      </w:pPr>
      <w:r>
        <w:rPr>
          <w:rFonts w:ascii="宋体" w:hAnsi="宋体" w:eastAsia="宋体" w:cs="宋体"/>
          <w:color w:val="000"/>
          <w:sz w:val="28"/>
          <w:szCs w:val="28"/>
        </w:rPr>
        <w:t xml:space="preserve">我叫x，于20x年x月x日进入本公司，在组件担任文员一个月，根据公司需要，现担任人事专员一职。经过将近三个月的磨合，我自认为我已经能胜任这份工作，故特此申请转为正式员工。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我希望能成为公司的一名正式员工，在公司接受更多的考验，学习更多的知识。凭着自己的能力，与公司全体员工一起创造公司辉煌的明天!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尊敬的单位领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自从__月份到公司实习以来，在各位领导的亲切关怀下，在李经理和车经理的热情帮助下，我在公司这个温暖的大家庭里，学习了知识、增长了见识、开阔了视野、丰富了阅历，感到收获很大。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公司员工转正申请书简短篇八</w:t>
      </w:r>
    </w:p>
    <w:p>
      <w:pPr>
        <w:ind w:left="0" w:right="0" w:firstLine="560"/>
        <w:spacing w:before="450" w:after="450" w:line="312" w:lineRule="auto"/>
      </w:pPr>
      <w:r>
        <w:rPr>
          <w:rFonts w:ascii="宋体" w:hAnsi="宋体" w:eastAsia="宋体" w:cs="宋体"/>
          <w:color w:val="000"/>
          <w:sz w:val="28"/>
          <w:szCs w:val="28"/>
        </w:rPr>
        <w:t xml:space="preserve">我于_年_月_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__，_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时刻牢记_对我的教育和期望，努力克服自身弱点，提高自身素质，在_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_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_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_当好左右手。一年来，我在_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年，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作为一名社区工作人员，就是一名服务者，要为基层服务，通过这次“三讲”正面教育，通过自己对《为人民服务》这篇文章的学习，使我清楚地认识到为人民服务的真正内涵。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社区人员，我想自己应该进入角色，应该首先从自己的服务态度做起。专业技术精不精，是一个人对工作的熟练问题，而服务态度好不好，是一个人对工作的态度、对本职工作热爱程度的问题，我认为服务态度占重要地位，所以我立足本职，尽自己能力坐到。</w:t>
      </w:r>
    </w:p>
    <w:p>
      <w:pPr>
        <w:ind w:left="0" w:right="0" w:firstLine="560"/>
        <w:spacing w:before="450" w:after="450" w:line="312" w:lineRule="auto"/>
      </w:pPr>
      <w:r>
        <w:rPr>
          <w:rFonts w:ascii="宋体" w:hAnsi="宋体" w:eastAsia="宋体" w:cs="宋体"/>
          <w:color w:val="000"/>
          <w:sz w:val="28"/>
          <w:szCs w:val="28"/>
        </w:rPr>
        <w:t xml:space="preserve">其次，努力尽快掌握业务，遵守工作职责，自己多学习一些本专业的理论知识，提高专业技术，协助助理社区领导管理工作。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多主动汇报思想，让自己的思想让党组织知道，增强配合意识。工作上我坚持不怕忙，不怕烦，不等不靠不推诿，积极主动地完成各项工作。</w:t>
      </w:r>
    </w:p>
    <w:p>
      <w:pPr>
        <w:ind w:left="0" w:right="0" w:firstLine="560"/>
        <w:spacing w:before="450" w:after="450" w:line="312" w:lineRule="auto"/>
      </w:pPr>
      <w:r>
        <w:rPr>
          <w:rFonts w:ascii="宋体" w:hAnsi="宋体" w:eastAsia="宋体" w:cs="宋体"/>
          <w:color w:val="000"/>
          <w:sz w:val="28"/>
          <w:szCs w:val="28"/>
        </w:rPr>
        <w:t xml:space="preserve">我从事社区计划生育工作，努力将计生工作从管理型向服务型转换，真正做育龄群众的知心、人贴心人。同时积极完成居委会日常工作和各项中心工作，切实为群众办实事做好事，努力实现为人民服务的宗旨。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我叫_，与20__年_月_日进入_公司，根据公司的安排，在孟楼镇亚圣?河畔新城项目部担任文员并负责建筑材料送检等工作。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我于20__年7月15日成为公司的试用员工，到今天试用已满3个月，另外，自20__年3月27日以来，我就一直在公司实习，至今已有7个月的时间，根据公司的规章制度，现申请转为公司正式员工。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我于20x年x月x日进入公司，时间飞逝转眼间一年过去了，至今一年的试用期已满，根据公司的规章制度现申请转为公司正式员工。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一年来,在学校正确领导和关心帮助下，按照学校确定的工作思路，以学生满意为宗旨，立足本职、爱岗敬业、扎扎实实地做好服务工作。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总的来说，我已经达到了转正标准，在此我提出转正申请，恳求领导给我锻炼自己，实现理想的机会。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年，在上级领导的关心、支持和同事们的协助下，我积极努力地开展工作，较好的完成了各项工作任务，全年个人累计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_进入公司，根据公司的需要，目前担任_一职，负责___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__工作以来，一直从事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我于20__年__月__日成为公司的试用员工，到今天试用已满3个月，另外，自20__年__月__日以来，我就一直在公司实习，至今已有7个月的时间，根据公司的规章制度，现申请转为公司正式员工。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我于20__年_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2024-11-05T20:22:02+08:00</dcterms:created>
  <dcterms:modified xsi:type="dcterms:W3CDTF">2024-11-05T20:22:02+08:00</dcterms:modified>
</cp:coreProperties>
</file>

<file path=docProps/custom.xml><?xml version="1.0" encoding="utf-8"?>
<Properties xmlns="http://schemas.openxmlformats.org/officeDocument/2006/custom-properties" xmlns:vt="http://schemas.openxmlformats.org/officeDocument/2006/docPropsVTypes"/>
</file>