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发改局党委学习调研阶段工作情况汇报</w:t>
      </w:r>
      <w:bookmarkEnd w:id="1"/>
    </w:p>
    <w:p>
      <w:pPr>
        <w:jc w:val="center"/>
        <w:spacing w:before="0" w:after="450"/>
      </w:pPr>
      <w:r>
        <w:rPr>
          <w:rFonts w:ascii="Arial" w:hAnsi="Arial" w:eastAsia="Arial" w:cs="Arial"/>
          <w:color w:val="999999"/>
          <w:sz w:val="20"/>
          <w:szCs w:val="20"/>
        </w:rPr>
        <w:t xml:space="preserve">来源：网络  作者：雪域冰心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各位领导：下面我就发改局党委学习调研阶段工作情况向大家进行汇报，不妥之处，请指正。在深入开展学习实践科学发展观活动中，发改局严格按照县委和县学教指导检查组的统一安排和要求，高度重视，精心组织，扎实部署，认真抓好学习调研阶段的各项工作任务，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下面我就发改局党委学习调研阶段工作情况向大家进行汇报，不妥之处，请指正。</w:t>
      </w:r>
    </w:p>
    <w:p>
      <w:pPr>
        <w:ind w:left="0" w:right="0" w:firstLine="560"/>
        <w:spacing w:before="450" w:after="450" w:line="312" w:lineRule="auto"/>
      </w:pPr>
      <w:r>
        <w:rPr>
          <w:rFonts w:ascii="宋体" w:hAnsi="宋体" w:eastAsia="宋体" w:cs="宋体"/>
          <w:color w:val="000"/>
          <w:sz w:val="28"/>
          <w:szCs w:val="28"/>
        </w:rPr>
        <w:t xml:space="preserve">在深入开展学习实践科学发展观活动中，发改局严格按照县委和县学教指导检查组的统一安排和要求，高度重视，精心组织，扎实部署，认真抓好学习调研阶段的各项工作任务，着力在宣传发动、统一思想、学习调研、宣讲对谈、征求意见、梳理问题等方面下功夫，按方案要求，扎实推进学习实践活动的各项工作，并取得阶段性成效。现就学习实践科学发展观活动学习调研阶段各项工作进展完成情况总结如下：</w:t>
      </w:r>
    </w:p>
    <w:p>
      <w:pPr>
        <w:ind w:left="0" w:right="0" w:firstLine="560"/>
        <w:spacing w:before="450" w:after="450" w:line="312" w:lineRule="auto"/>
      </w:pPr>
      <w:r>
        <w:rPr>
          <w:rFonts w:ascii="宋体" w:hAnsi="宋体" w:eastAsia="宋体" w:cs="宋体"/>
          <w:color w:val="000"/>
          <w:sz w:val="28"/>
          <w:szCs w:val="28"/>
        </w:rPr>
        <w:t xml:space="preserve">一、开展活动情况</w:t>
      </w:r>
    </w:p>
    <w:p>
      <w:pPr>
        <w:ind w:left="0" w:right="0" w:firstLine="560"/>
        <w:spacing w:before="450" w:after="450" w:line="312" w:lineRule="auto"/>
      </w:pPr>
      <w:r>
        <w:rPr>
          <w:rFonts w:ascii="宋体" w:hAnsi="宋体" w:eastAsia="宋体" w:cs="宋体"/>
          <w:color w:val="000"/>
          <w:sz w:val="28"/>
          <w:szCs w:val="28"/>
        </w:rPr>
        <w:t xml:space="preserve">（一）拓展学习层面，丰富活动载体载体。</w:t>
      </w:r>
    </w:p>
    <w:p>
      <w:pPr>
        <w:ind w:left="0" w:right="0" w:firstLine="560"/>
        <w:spacing w:before="450" w:after="450" w:line="312" w:lineRule="auto"/>
      </w:pPr>
      <w:r>
        <w:rPr>
          <w:rFonts w:ascii="宋体" w:hAnsi="宋体" w:eastAsia="宋体" w:cs="宋体"/>
          <w:color w:val="000"/>
          <w:sz w:val="28"/>
          <w:szCs w:val="28"/>
        </w:rPr>
        <w:t xml:space="preserve">1、全面宣传动员。局党委把学习实践活动作为一项重要政治任务，做到了早谋划、早准备、早启动。</w:t>
      </w:r>
    </w:p>
    <w:p>
      <w:pPr>
        <w:ind w:left="0" w:right="0" w:firstLine="560"/>
        <w:spacing w:before="450" w:after="450" w:line="312" w:lineRule="auto"/>
      </w:pPr>
      <w:r>
        <w:rPr>
          <w:rFonts w:ascii="宋体" w:hAnsi="宋体" w:eastAsia="宋体" w:cs="宋体"/>
          <w:color w:val="000"/>
          <w:sz w:val="28"/>
          <w:szCs w:val="28"/>
        </w:rPr>
        <w:t xml:space="preserve">3月25日，局党委召开全体党员干部大会，对学习实践科学发展观活动进行再部署、再动员。会上学习传达了县委关于深入开展学习实践科学发展观活动有关会议精神，并对发改局党委开展学习实践科学发展观活动做了具体安排部署。局党委共发放《毛泽东邓小平江泽民论科学发展》、《科学发展观重要论述摘编》130册，整理学习资料10份，并发送到每个党员干部手中，保证人手一份，共悬挂横幅14条，编写简报11期。被县学教办采用3期。同时，为了活化活动形式，丰富活动载体，扩大活动覆盖面，局党委向每一位在职党员、离退休党员、流动党员发放了《致在职党员、离退休党员、流动党员的一封信》，为了确保广大学习实践科学发展观活动各项工作的顺利开展，经发改局党委研究决定，开辟了“发改局党委博客--科学发展观”学习专栏，还将通过手机短信、QQ群、电子邮箱等多种形式定期刊登、发布发改局党委学习实践活动有关动态消息和学习情况。让各位党员随时关注了解局党委学习实践活动情况，为认真深入、扎实有效地搞好深入学习实践科学发展观活动搭建了活动、沟通、交流平台。</w:t>
      </w:r>
    </w:p>
    <w:p>
      <w:pPr>
        <w:ind w:left="0" w:right="0" w:firstLine="560"/>
        <w:spacing w:before="450" w:after="450" w:line="312" w:lineRule="auto"/>
      </w:pPr>
      <w:r>
        <w:rPr>
          <w:rFonts w:ascii="宋体" w:hAnsi="宋体" w:eastAsia="宋体" w:cs="宋体"/>
          <w:color w:val="000"/>
          <w:sz w:val="28"/>
          <w:szCs w:val="28"/>
        </w:rPr>
        <w:t xml:space="preserve">2、加强组织领导。继县学习实践科学发展观活动工作动员会议结束后，局党委立即召开班子会议，研究制定了《关于成立发改局党委学习实践活动领导小组的通知》、《关于建立深入学习实践活动联系点的通知》。并对每个小组成员进行了明确的职责分工，具体负责开展深入学习实践科学发展观活动的各项工作。结合局党委自身特点，研究制定了《深入开展学习实践科学发展观活动实施方案》和《关于开展学习实践活动学习调研阶段工作安排意见》。并按照《实施方案》要求，制定了学习调研阶段的学习计划，对学习内容进行了细化量化。</w:t>
      </w:r>
    </w:p>
    <w:p>
      <w:pPr>
        <w:ind w:left="0" w:right="0" w:firstLine="560"/>
        <w:spacing w:before="450" w:after="450" w:line="312" w:lineRule="auto"/>
      </w:pPr>
      <w:r>
        <w:rPr>
          <w:rFonts w:ascii="宋体" w:hAnsi="宋体" w:eastAsia="宋体" w:cs="宋体"/>
          <w:color w:val="000"/>
          <w:sz w:val="28"/>
          <w:szCs w:val="28"/>
        </w:rPr>
        <w:t xml:space="preserve">3、认真组织学习。除每周一、五学习日外，坚持每周星期天组织全体党员干部集中辅导学习，每次学习前，先结合实际工作情况，制定出学习培训计划，对学习培训时间、参加人员、学习内容、学习培训形式都作了具体的安排。学习中，不断拓展学习层面、深化学习内容，采取集中辅导与自学相结合、座谈交流与心得体会相结合，理论测试与知识竞赛相结合等灵活多样、内容丰富的多种行之有效的形式，加深了理解，确保了学习效果。目前，共进行专题辅导讲座8次，组织全体党员干开展大讨论活动5次，座谈交流10 次，演讲比赛1场，知识竞赛1次，理论测试1次，每个党员干部平均记读书笔记1万字以上，撰写心得体会3篇，确保了“六个一”活动扎实有效的开展。</w:t>
      </w:r>
    </w:p>
    <w:p>
      <w:pPr>
        <w:ind w:left="0" w:right="0" w:firstLine="560"/>
        <w:spacing w:before="450" w:after="450" w:line="312" w:lineRule="auto"/>
      </w:pPr>
      <w:r>
        <w:rPr>
          <w:rFonts w:ascii="宋体" w:hAnsi="宋体" w:eastAsia="宋体" w:cs="宋体"/>
          <w:color w:val="000"/>
          <w:sz w:val="28"/>
          <w:szCs w:val="28"/>
        </w:rPr>
        <w:t xml:space="preserve">（二）紧扣发展实际，深入基层调研</w:t>
      </w:r>
    </w:p>
    <w:p>
      <w:pPr>
        <w:ind w:left="0" w:right="0" w:firstLine="560"/>
        <w:spacing w:before="450" w:after="450" w:line="312" w:lineRule="auto"/>
      </w:pPr>
      <w:r>
        <w:rPr>
          <w:rFonts w:ascii="宋体" w:hAnsi="宋体" w:eastAsia="宋体" w:cs="宋体"/>
          <w:color w:val="000"/>
          <w:sz w:val="28"/>
          <w:szCs w:val="28"/>
        </w:rPr>
        <w:t xml:space="preserve">我局把深入开展调查研究作为学习实践活动与各项工作相结合的“粘合剂”，着力解决实际问题，突出实践特色，精心设计调研课题，深入基层调研。</w:t>
      </w:r>
    </w:p>
    <w:p>
      <w:pPr>
        <w:ind w:left="0" w:right="0" w:firstLine="560"/>
        <w:spacing w:before="450" w:after="450" w:line="312" w:lineRule="auto"/>
      </w:pPr>
      <w:r>
        <w:rPr>
          <w:rFonts w:ascii="宋体" w:hAnsi="宋体" w:eastAsia="宋体" w:cs="宋体"/>
          <w:color w:val="000"/>
          <w:sz w:val="28"/>
          <w:szCs w:val="28"/>
        </w:rPr>
        <w:t xml:space="preserve">发放调查问卷。为了切实找准影响和制约发改局工作发展的突出问题，精心编写调查问卷，发放调查问卷20余份，征求各类意见建议共条。根据发改局工作特点和实际的需要，突出“科学谋划求发展，多为‘两争’做贡献”这一主题，按照征求到的意见，认真进行分类，确定调研题目，明确调研人员，认真开展调研活动。目前，班子成员完成理论调研报告4篇。</w:t>
      </w:r>
    </w:p>
    <w:p>
      <w:pPr>
        <w:ind w:left="0" w:right="0" w:firstLine="560"/>
        <w:spacing w:before="450" w:after="450" w:line="312" w:lineRule="auto"/>
      </w:pPr>
      <w:r>
        <w:rPr>
          <w:rFonts w:ascii="宋体" w:hAnsi="宋体" w:eastAsia="宋体" w:cs="宋体"/>
          <w:color w:val="000"/>
          <w:sz w:val="28"/>
          <w:szCs w:val="28"/>
        </w:rPr>
        <w:t xml:space="preserve">（三）围绕“主题”，开展大讨论活动。</w:t>
      </w:r>
    </w:p>
    <w:p>
      <w:pPr>
        <w:ind w:left="0" w:right="0" w:firstLine="560"/>
        <w:spacing w:before="450" w:after="450" w:line="312" w:lineRule="auto"/>
      </w:pPr>
      <w:r>
        <w:rPr>
          <w:rFonts w:ascii="宋体" w:hAnsi="宋体" w:eastAsia="宋体" w:cs="宋体"/>
          <w:color w:val="000"/>
          <w:sz w:val="28"/>
          <w:szCs w:val="28"/>
        </w:rPr>
        <w:t xml:space="preserve">着眼提高认识，破解难题，开阔思路，并结合实际，着力在破除影响工作科学发展的陈旧观念和传统上下功夫；着力在克服阻碍工作科学发展的体制机制上下功夫；着力在解决干部领导作风和工作作风存在的突出问题上下功夫，努力创新发展理念，创新发展总结，创新举措，创新领导方法。全局党员干部坚持“一个原则”，以“科学谋划求发展，多为‘两争’做贡献”为主题，围绕“五个方面”展开讨论。“一个原则”即：在解决实际问题中解放思想，在解放思想中解决实际问题。“五个方面”即：如何在全县经济发展大格局中，找准自己的“坐标”和位置；如何进一步加强领导班子和干部队伍建设，提高科学发展的能力和水平；如何在实现我县经济社会科学发展的关键时期，为所在的单位做些什么，提供全方位精细服务；如何学习和实践好科学发展观；如何提高思想境界、提高工作标准、提高办事效率、提高创业能力。</w:t>
      </w:r>
    </w:p>
    <w:p>
      <w:pPr>
        <w:ind w:left="0" w:right="0" w:firstLine="560"/>
        <w:spacing w:before="450" w:after="450" w:line="312" w:lineRule="auto"/>
      </w:pPr>
      <w:r>
        <w:rPr>
          <w:rFonts w:ascii="宋体" w:hAnsi="宋体" w:eastAsia="宋体" w:cs="宋体"/>
          <w:color w:val="000"/>
          <w:sz w:val="28"/>
          <w:szCs w:val="28"/>
        </w:rPr>
        <w:t xml:space="preserve">通过讨论，广大党员干部在科学发展观的要求是什么、贯彻科学发展观能带来什么、推动科学发展应该做什么等问题上有了新的认识，对如何按照科学发展观的要求开创工作新局面形成共识，增强了贯彻落实科学发展的自觉性和坚定性，为推动各项工作奠定了重要的</w:t>
      </w:r>
    </w:p>
    <w:p>
      <w:pPr>
        <w:ind w:left="0" w:right="0" w:firstLine="560"/>
        <w:spacing w:before="450" w:after="450" w:line="312" w:lineRule="auto"/>
      </w:pPr>
      <w:r>
        <w:rPr>
          <w:rFonts w:ascii="宋体" w:hAnsi="宋体" w:eastAsia="宋体" w:cs="宋体"/>
          <w:color w:val="000"/>
          <w:sz w:val="28"/>
          <w:szCs w:val="28"/>
        </w:rPr>
        <w:t xml:space="preserve">思想基础，注入了强大的动力。</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是对科学发展的认识有了新的提高。以人为本意识、可持续发展意识、进取意识不断强化，推动科学发展、转型发展的思想更加统一，行动更加自觉。全体党员普遍认为解放思想要立足“抢”字，抢抓机遇，乘势而上；突出“敢”字，敢谋敢为、敢作敢当；注重“新”字，研究新情况，把握新形势，解决新问题，开创新局面；着眼“实”字，察实情，说实话，办实事、求实效，不为失败找理由，只为成功想办法。</w:t>
      </w:r>
    </w:p>
    <w:p>
      <w:pPr>
        <w:ind w:left="0" w:right="0" w:firstLine="560"/>
        <w:spacing w:before="450" w:after="450" w:line="312" w:lineRule="auto"/>
      </w:pPr>
      <w:r>
        <w:rPr>
          <w:rFonts w:ascii="宋体" w:hAnsi="宋体" w:eastAsia="宋体" w:cs="宋体"/>
          <w:color w:val="000"/>
          <w:sz w:val="28"/>
          <w:szCs w:val="28"/>
        </w:rPr>
        <w:t xml:space="preserve">二是推动科学发展的思路更加开阔清晰。局领导班子认为创新的力度决定发展的速度；理论上要学起来，思想上要活起来，工作上要用起来；解除顾虑</w:t>
      </w:r>
    </w:p>
    <w:p>
      <w:pPr>
        <w:ind w:left="0" w:right="0" w:firstLine="560"/>
        <w:spacing w:before="450" w:after="450" w:line="312" w:lineRule="auto"/>
      </w:pPr>
      <w:r>
        <w:rPr>
          <w:rFonts w:ascii="宋体" w:hAnsi="宋体" w:eastAsia="宋体" w:cs="宋体"/>
          <w:color w:val="000"/>
          <w:sz w:val="28"/>
          <w:szCs w:val="28"/>
        </w:rPr>
        <w:t xml:space="preserve">，放手大干，大干大进步，小干小进步，不干则退步；更加注重统一管理，更加注重服务对象的意见和建议，更加注重解决党员干部职工思想问题，更加注重精细工作。</w:t>
      </w:r>
    </w:p>
    <w:p>
      <w:pPr>
        <w:ind w:left="0" w:right="0" w:firstLine="560"/>
        <w:spacing w:before="450" w:after="450" w:line="312" w:lineRule="auto"/>
      </w:pPr>
      <w:r>
        <w:rPr>
          <w:rFonts w:ascii="宋体" w:hAnsi="宋体" w:eastAsia="宋体" w:cs="宋体"/>
          <w:color w:val="000"/>
          <w:sz w:val="28"/>
          <w:szCs w:val="28"/>
        </w:rPr>
        <w:t xml:space="preserve">三是影响和制约科学发展的突出问题正在加快解决。坚持边学边改，切实用科学发展观推动工作，逐步解决工作存在的一些问题。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下一步，我们将按照县委的统一部署和县指导检查组的要求，扎扎实实地把学习实践活动推向深入。</w:t>
      </w:r>
    </w:p>
    <w:p>
      <w:pPr>
        <w:ind w:left="0" w:right="0" w:firstLine="560"/>
        <w:spacing w:before="450" w:after="450" w:line="312" w:lineRule="auto"/>
      </w:pPr>
      <w:r>
        <w:rPr>
          <w:rFonts w:ascii="宋体" w:hAnsi="宋体" w:eastAsia="宋体" w:cs="宋体"/>
          <w:color w:val="000"/>
          <w:sz w:val="28"/>
          <w:szCs w:val="28"/>
        </w:rPr>
        <w:t xml:space="preserve">一是要继续深化理论学习，解放思想。活动向前推进一步，学习就要更深入一层，思想就要更解放一些，努力形成大胆探索、破解难题、创新工作的浓厚氛围。</w:t>
      </w:r>
    </w:p>
    <w:p>
      <w:pPr>
        <w:ind w:left="0" w:right="0" w:firstLine="560"/>
        <w:spacing w:before="450" w:after="450" w:line="312" w:lineRule="auto"/>
      </w:pPr>
      <w:r>
        <w:rPr>
          <w:rFonts w:ascii="宋体" w:hAnsi="宋体" w:eastAsia="宋体" w:cs="宋体"/>
          <w:color w:val="000"/>
          <w:sz w:val="28"/>
          <w:szCs w:val="28"/>
        </w:rPr>
        <w:t xml:space="preserve">二是认真抓好分析检查阶段的工作。分析检查阶段是学习活动从思想层面进入实践层面的重要阶段，是承上启下的阶段，直接关系到整个学习实践活动的质量和效果。我们将紧紧围绕科学发展的思想观念是不是树牢了、科学发展观在实际工作中是否真正用起来了、局党委整体工作建设怎么长远科学发展等方面，认真查找问题，深入分析根源，科学制定对策。把重点放在强化工作职能、优化发展思路、改进领导方式、转变工作作风、提高管理与服务水平、狠抓工作落实上。对查找出来的问题，将认真进行分析梳理，从大处着眼，从小处着手，举一反三，挖深弄透。确保整个学习实践活动取得实实在在的效果。&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2024-11-06T07:26:42+08:00</dcterms:created>
  <dcterms:modified xsi:type="dcterms:W3CDTF">2024-11-06T07:26:42+08:00</dcterms:modified>
</cp:coreProperties>
</file>

<file path=docProps/custom.xml><?xml version="1.0" encoding="utf-8"?>
<Properties xmlns="http://schemas.openxmlformats.org/officeDocument/2006/custom-properties" xmlns:vt="http://schemas.openxmlformats.org/officeDocument/2006/docPropsVTypes"/>
</file>