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财政局长工作会议讲话材料(3篇)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财政局长工作会议讲话材料篇一20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财政局长工作会议讲话材料篇一</w:t>
      </w:r>
    </w:p>
    <w:p>
      <w:pPr>
        <w:ind w:left="0" w:right="0" w:firstLine="560"/>
        <w:spacing w:before="450" w:after="450" w:line="312" w:lineRule="auto"/>
      </w:pPr>
      <w:r>
        <w:rPr>
          <w:rFonts w:ascii="宋体" w:hAnsi="宋体" w:eastAsia="宋体" w:cs="宋体"/>
          <w:color w:val="000"/>
          <w:sz w:val="28"/>
          <w:szCs w:val="28"/>
        </w:rPr>
        <w:t xml:space="preserve">20xx年全县卫生工作会议是经县政府批准召开的，是一次承前启后、继往开来的重要会议。这次会议的主要任务是：深入贯彻全国全省全市卫生工作会议和县委十一届五次全会精神，总结“十五”期间卫生工作和经验，讨论“”时期我县卫生事业规划，安排部署20xx年工作。县委县政府对这次会议非常重视，会前黄惠宁副县长到我局办公，专题研究卫生工作，多次听取汇报，对认真开好本次会议讲了很好的指导性意见。今天还将发表重要讲话，希望大家认真学习，贯彻落实。黄县长代表县人民政府还将与各乡镇政府签订卫生工作目标责任书，这充分体现了县委、县政府对卫生工作的高度重视，对广大人民群众身体健康和生命安全的高度关心，对全县卫生工作者是极大的鼓舞，对于推动卫生事业全面发展具有十分重要的意义。</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一、“十五”时期卫生事业发展及20xx年卫生工作的简要回顾</w:t>
      </w:r>
    </w:p>
    <w:p>
      <w:pPr>
        <w:ind w:left="0" w:right="0" w:firstLine="560"/>
        <w:spacing w:before="450" w:after="450" w:line="312" w:lineRule="auto"/>
      </w:pPr>
      <w:r>
        <w:rPr>
          <w:rFonts w:ascii="宋体" w:hAnsi="宋体" w:eastAsia="宋体" w:cs="宋体"/>
          <w:color w:val="000"/>
          <w:sz w:val="28"/>
          <w:szCs w:val="28"/>
        </w:rPr>
        <w:t xml:space="preserve">“十五“期间，在县委县政府的正确领导下，在县人大和县政协的关心支持下，全县卫生系统认真贯彻落实党和国家关于城镇医疗卫生改革和农村卫生改革的一系列政策，抢抓机遇，加快发展，卫生事业取得了显著成就。公共卫生体系建设进一步加强，农村卫生条件明显改善，城乡医疗服务网络更加健全，全县人民健康水平显著提高，卫生资源、服务质量和技术水平越上了一个新台阶。</w:t>
      </w:r>
    </w:p>
    <w:p>
      <w:pPr>
        <w:ind w:left="0" w:right="0" w:firstLine="560"/>
        <w:spacing w:before="450" w:after="450" w:line="312" w:lineRule="auto"/>
      </w:pPr>
      <w:r>
        <w:rPr>
          <w:rFonts w:ascii="宋体" w:hAnsi="宋体" w:eastAsia="宋体" w:cs="宋体"/>
          <w:color w:val="000"/>
          <w:sz w:val="28"/>
          <w:szCs w:val="28"/>
        </w:rPr>
        <w:t xml:space="preserve">1、人民群众健康水平进一步提高。全县妇女儿童卫生保健显著加强，重大疾病、重点传染病得到有效救治和控制。全县人口平均期望寿命72岁，人口出生率7.4‰，死亡率4.2‰，人口自然增长率3.2‰，婴儿死亡率13.26‰，孕产妇死亡率95.6/10万，初步达到“十五”计划规定的目标。</w:t>
      </w:r>
    </w:p>
    <w:p>
      <w:pPr>
        <w:ind w:left="0" w:right="0" w:firstLine="560"/>
        <w:spacing w:before="450" w:after="450" w:line="312" w:lineRule="auto"/>
      </w:pPr>
      <w:r>
        <w:rPr>
          <w:rFonts w:ascii="宋体" w:hAnsi="宋体" w:eastAsia="宋体" w:cs="宋体"/>
          <w:color w:val="000"/>
          <w:sz w:val="28"/>
          <w:szCs w:val="28"/>
        </w:rPr>
        <w:t xml:space="preserve">2、卫生服务体系进一步健全。20xx年底，我县成立了疾病预防控制中心和卫生监督局，20xx年8月，县委机构编制委员会下发了《关于乡镇卫生院管理体制和经费供给方式改革的通知》，将乡镇卫生院的人、财、物、经费划归县卫生局按职责管理，标志着我县全面完成了农村两项体制改革和卫生监督体制改革，为我县农村卫生管理工作奠定了基础。</w:t>
      </w:r>
    </w:p>
    <w:p>
      <w:pPr>
        <w:ind w:left="0" w:right="0" w:firstLine="560"/>
        <w:spacing w:before="450" w:after="450" w:line="312" w:lineRule="auto"/>
      </w:pPr>
      <w:r>
        <w:rPr>
          <w:rFonts w:ascii="宋体" w:hAnsi="宋体" w:eastAsia="宋体" w:cs="宋体"/>
          <w:color w:val="000"/>
          <w:sz w:val="28"/>
          <w:szCs w:val="28"/>
        </w:rPr>
        <w:t xml:space="preserve">全县现有各类医疗卫生机构共294家，其中综合性医院1所，疾病预防控制中心(预防保健、妇幼保健)，卫生监督机构1所，乡镇卫生院7所(其中3所中心卫生院)，社区卫生服务机构7所，卫生所10所，村生室109所，地名卫生室70所，其他医疗机构89所;全县编制床位共383张，千人床位数2.1张;卫技人员794人，千人医生数2.1人，千人护士数1.2人。形成了比较健全的医疗预防保健网络，基本满足广大人民群众的基本医疗服务需求。</w:t>
      </w:r>
    </w:p>
    <w:p>
      <w:pPr>
        <w:ind w:left="0" w:right="0" w:firstLine="560"/>
        <w:spacing w:before="450" w:after="450" w:line="312" w:lineRule="auto"/>
      </w:pPr>
      <w:r>
        <w:rPr>
          <w:rFonts w:ascii="宋体" w:hAnsi="宋体" w:eastAsia="宋体" w:cs="宋体"/>
          <w:color w:val="000"/>
          <w:sz w:val="28"/>
          <w:szCs w:val="28"/>
        </w:rPr>
        <w:t xml:space="preserve">3、卫生基础设施建设显著加强，群众就医条件明显改善。全县卫生系统抢抓移民搬迁机遇，加大政策争取和对口支援力度，共完成公建房面积16470平方米，宿舍楼44913平方米，医疗卫生机构面貌得以根本改善。拥有ct、彩超等先进医疗设备，能开展脑外、胸外等疑难手术，120急救服务得到进一步加强。乡镇卫生院均能进行常见病诊治和一般急诊救治。边远农村缺医少药状况得到了明显改善。</w:t>
      </w:r>
    </w:p>
    <w:p>
      <w:pPr>
        <w:ind w:left="0" w:right="0" w:firstLine="560"/>
        <w:spacing w:before="450" w:after="450" w:line="312" w:lineRule="auto"/>
      </w:pPr>
      <w:r>
        <w:rPr>
          <w:rFonts w:ascii="宋体" w:hAnsi="宋体" w:eastAsia="宋体" w:cs="宋体"/>
          <w:color w:val="000"/>
          <w:sz w:val="28"/>
          <w:szCs w:val="28"/>
        </w:rPr>
        <w:t xml:space="preserve">4、农村卫生事业发展进一步加快。通过近五年来的努力，全县基本做到了村村建有卫生室，初步实现了“人人享有初级卫生保健”的目标。农村的卫生状况得到较大改观，卫生水平不断提高。全县农村安全卫生饮用水、卫生厕所覆盖率分别达到87.47%、53.1%，中小学生健康教育开课率100%。</w:t>
      </w:r>
    </w:p>
    <w:p>
      <w:pPr>
        <w:ind w:left="0" w:right="0" w:firstLine="560"/>
        <w:spacing w:before="450" w:after="450" w:line="312" w:lineRule="auto"/>
      </w:pPr>
      <w:r>
        <w:rPr>
          <w:rFonts w:ascii="宋体" w:hAnsi="宋体" w:eastAsia="宋体" w:cs="宋体"/>
          <w:color w:val="000"/>
          <w:sz w:val="28"/>
          <w:szCs w:val="28"/>
        </w:rPr>
        <w:t xml:space="preserve">5、公共卫生服务体系进一步健全，预防保健得以强化。“十五”期间，抓住非典防治契机，大力加快疾病预防控制体系建设，共争取医疗救治体系国债项目、世行贷款项目、乡镇卫生院发热门诊项目等公共卫生建设项目12个，累计投资900万元。重点加强县紧急救援中心、疾控中心和传染病区、发热门诊建设，初步改善了公共卫生机构的基础设施条件。危害人民群众健康的地方病、传染病得到有效控制。急性传染病的发病率呈下降趋势，结核病、艾滋病等重大疾病得到有效控制。20xx年全县共报告传染病591例，发病率319.09/10万(比往年上升，主要原因是将丙类传染病纳入了报告范畴)，传染病漏报率3.1%，传染病死亡率为0，“五苗”接种率96.65%。全县实现了血液“三统一”管理，无偿献血比例达100%，年采供血量达16万毫升。开展爱国卫生运动取得突出成就，20xx年新县城荣获“全国卫生县城”称号。</w:t>
      </w:r>
    </w:p>
    <w:p>
      <w:pPr>
        <w:ind w:left="0" w:right="0" w:firstLine="560"/>
        <w:spacing w:before="450" w:after="450" w:line="312" w:lineRule="auto"/>
      </w:pPr>
      <w:r>
        <w:rPr>
          <w:rFonts w:ascii="宋体" w:hAnsi="宋体" w:eastAsia="宋体" w:cs="宋体"/>
          <w:color w:val="000"/>
          <w:sz w:val="28"/>
          <w:szCs w:val="28"/>
        </w:rPr>
        <w:t xml:space="preserve">6、卫生法制建设得到加强。通过贯彻实施国家颁布的食品卫生、传染病防治、母婴保健、执业医师、医疗机构管理等一系列法律法规，逐步建立起卫生监督执法体系，组建了××县卫生监督局，加强了卫生监督执法队伍建设，提高了卫生执法水平，卫生监督执法工作正逐步走上法制化管理的轨道。</w:t>
      </w:r>
    </w:p>
    <w:p>
      <w:pPr>
        <w:ind w:left="0" w:right="0" w:firstLine="560"/>
        <w:spacing w:before="450" w:after="450" w:line="312" w:lineRule="auto"/>
      </w:pPr>
      <w:r>
        <w:rPr>
          <w:rFonts w:ascii="宋体" w:hAnsi="宋体" w:eastAsia="宋体" w:cs="宋体"/>
          <w:color w:val="000"/>
          <w:sz w:val="28"/>
          <w:szCs w:val="28"/>
        </w:rPr>
        <w:t xml:space="preserve">7、行业作风进一步好转，医疗服务行为逐步规范。狠抓医院运转机制改革，扎实开展了“医院管理年”活动。围绕纠正医药购销和医疗服务中的不正之风，坚持标本兼治、综合治理，不断规范医疗服务行为，减少医患矛盾。进一步规范完善了药品和卫生耗材集中招标采购制度，大力整治开单提成、收受“红包”等不良行为，切实树立了“窗口”行业的良好形象。</w:t>
      </w:r>
    </w:p>
    <w:p>
      <w:pPr>
        <w:ind w:left="0" w:right="0" w:firstLine="560"/>
        <w:spacing w:before="450" w:after="450" w:line="312" w:lineRule="auto"/>
      </w:pPr>
      <w:r>
        <w:rPr>
          <w:rFonts w:ascii="宋体" w:hAnsi="宋体" w:eastAsia="宋体" w:cs="宋体"/>
          <w:color w:val="000"/>
          <w:sz w:val="28"/>
          <w:szCs w:val="28"/>
        </w:rPr>
        <w:t xml:space="preserve">五年来我们认真学习贯彻“三个代表”重要思想，牢固树立科学的发展观，卫生部门的大局意识、责任意识进一步增强，行业作风进一步好转，精神文明建设迈上新的台阶，工作职能、工作观念、工作作风、工作重点发生了明显转变，研究、探讨、解决复杂问题的能力进一步增强，为今后卫生事业的发展打下了坚实的基础。</w:t>
      </w:r>
    </w:p>
    <w:p>
      <w:pPr>
        <w:ind w:left="0" w:right="0" w:firstLine="560"/>
        <w:spacing w:before="450" w:after="450" w:line="312" w:lineRule="auto"/>
      </w:pPr>
      <w:r>
        <w:rPr>
          <w:rFonts w:ascii="宋体" w:hAnsi="宋体" w:eastAsia="宋体" w:cs="宋体"/>
          <w:color w:val="000"/>
          <w:sz w:val="28"/>
          <w:szCs w:val="28"/>
        </w:rPr>
        <w:t xml:space="preserve">同志们，五年来卫生工作取得的成就，是县委、县政府正确领导的结果，是全县广大卫生工作者团结拼搏的结果，是各有关部门、社会各界和人民群众关心支持的结果。在此，我代表卫生局向关心、支持卫生事业发展的县委、县政府，向各有关部门、社会各界和新闻媒体，向广大医疗卫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二、求真务实，以人为本，全面推进我县卫生改革与发展，着力提高群众健康水平</w:t>
      </w:r>
    </w:p>
    <w:p>
      <w:pPr>
        <w:ind w:left="0" w:right="0" w:firstLine="560"/>
        <w:spacing w:before="450" w:after="450" w:line="312" w:lineRule="auto"/>
      </w:pPr>
      <w:r>
        <w:rPr>
          <w:rFonts w:ascii="宋体" w:hAnsi="宋体" w:eastAsia="宋体" w:cs="宋体"/>
          <w:color w:val="000"/>
          <w:sz w:val="28"/>
          <w:szCs w:val="28"/>
        </w:rPr>
        <w:t xml:space="preserve">党的xx届五中全会明确提出，“”时期要实现国民经济持续、快速、协调、健康发展和社会全面进步，取得全面建设小康社会的成果。县委十一届五次全会要求，要重视发展医疗卫生事业,提高人民群众健康水平。我们一定要认清形势，抓住机遇，开拓创新，真抓实干，统筹兼顾，科学发展，全面推进我县卫生改革与发展，努力开创卫生工作新局面。</w:t>
      </w:r>
    </w:p>
    <w:p>
      <w:pPr>
        <w:ind w:left="0" w:right="0" w:firstLine="560"/>
        <w:spacing w:before="450" w:after="450" w:line="312" w:lineRule="auto"/>
      </w:pPr>
      <w:r>
        <w:rPr>
          <w:rFonts w:ascii="宋体" w:hAnsi="宋体" w:eastAsia="宋体" w:cs="宋体"/>
          <w:color w:val="000"/>
          <w:sz w:val="28"/>
          <w:szCs w:val="28"/>
        </w:rPr>
        <w:t xml:space="preserve">“十五”期间，全县经济发展和社会进步，为卫生事业发展提供了坚实的物质基础和有力的发展保障，尤其是我们抓住移民搬迁机遇，以项目建设为抓手，大力发展卫生事业基础设施建设，极大地改善了我县人民的就医条件，进一步提高了疾病诊治水平，推动了卫生行业整体素质的提高。但也必须清醒地看到存在的问题和不足，公共卫生和医疗服务与各级党委政府的要求，与人民群众的需求还有一定的差距。一是卫生资源、基础设施建设现状与经济社会的发展要求不相适应，资源配置不太合理。急救能力需进一步提高。二是卫生投入的有效机制尚未建立，难以满足卫生事业发展的客观需要，落实国家卫生经济政策的难度较大。三是农村卫生事业发展相对缓慢，卫生经费投入不足、卫生人才缺乏、医疗技术水平不高、农民医疗保障制度未建立等问题。四是突发公共卫生应对能力需进一步加强，防病治病水平有待进一步提高。随着人口老龄化、环境变化、新的传染病不断出现，公共卫生任重道远。五是广大群众对“看病难、看病贵”问题反映还比较强烈。这些问题必须高度重视，并且要切实加以解决。</w:t>
      </w:r>
    </w:p>
    <w:p>
      <w:pPr>
        <w:ind w:left="0" w:right="0" w:firstLine="560"/>
        <w:spacing w:before="450" w:after="450" w:line="312" w:lineRule="auto"/>
      </w:pPr>
      <w:r>
        <w:rPr>
          <w:rFonts w:ascii="宋体" w:hAnsi="宋体" w:eastAsia="宋体" w:cs="宋体"/>
          <w:color w:val="000"/>
          <w:sz w:val="28"/>
          <w:szCs w:val="28"/>
        </w:rPr>
        <w:t xml:space="preserve">总之，对当前卫生事业发展所面临的形势，我们一定要用发展的眼光来看待，既不能只看到成绩;也不能只看到问题和困难。我县卫生事业有了很大发展，同时一些突出的问题还没有解决，机遇与困难同在。对于存在的问题，我们要有清醒的认识，研究探索解决问题的基本思路，在制订规划、政策和措施上下大气力。一方面，要深刻地认识这些问题产生的根源，既有长期积累的体制性、结构性矛盾，也有受现阶段条件限制一时难以解决的问题，解决这些问题不可能一蹴而就，需要长期艰苦的过程。另一方面，更要深刻认识到这些问题涉及人民群众的切身利益，影响卫生事业的健康发展，必须站在全局的高度，增强忧患意识和责任意识，坚定信心，深化改革，抓住机遇，加快发展，做好人民群众的健康卫士，不辜负党和政府的重托，不辜负人民群众的期望。</w:t>
      </w:r>
    </w:p>
    <w:p>
      <w:pPr>
        <w:ind w:left="0" w:right="0" w:firstLine="560"/>
        <w:spacing w:before="450" w:after="450" w:line="312" w:lineRule="auto"/>
      </w:pPr>
      <w:r>
        <w:rPr>
          <w:rFonts w:ascii="宋体" w:hAnsi="宋体" w:eastAsia="宋体" w:cs="宋体"/>
          <w:color w:val="000"/>
          <w:sz w:val="28"/>
          <w:szCs w:val="28"/>
        </w:rPr>
        <w:t xml:space="preserve">同时也应该看到，我县的卫生事业正面临着难得的发展机遇。一是县委、县政府对卫生事业高度重视，从人力、物力和财力上予以倾斜，为卫生事业发展提供了坚强保障;二是宏观政策的机遇，从以人为本、落实科学发展观到构建和谐社会、建设社会主义新农村，卫生事业发展等都被提到重要议程，卫生事业将有更全面、更有力的政策保证;三是我县处于中西部结合区，县域经济获得跨越式发展，经济的快速发展为卫生事业发展提供了强大动力。随着经济发展，人们的健康观念不断转变，对医疗卫生服务的需求不断增加，医疗保健需求呈现多层次、多样化，将直接拉动卫生事业发展;四是我县作为三峡库区县，区位优势明显，这必将带动卫生事业的快速发展。五是医疗卫生体制</w:t>
      </w:r>
    </w:p>
    <w:p>
      <w:pPr>
        <w:ind w:left="0" w:right="0" w:firstLine="560"/>
        <w:spacing w:before="450" w:after="450" w:line="312" w:lineRule="auto"/>
      </w:pPr>
      <w:r>
        <w:rPr>
          <w:rFonts w:ascii="宋体" w:hAnsi="宋体" w:eastAsia="宋体" w:cs="宋体"/>
          <w:color w:val="000"/>
          <w:sz w:val="28"/>
          <w:szCs w:val="28"/>
        </w:rPr>
        <w:t xml:space="preserve">改革已步入良性循环轨道，为三级卫生网络建设奠定了坚实基础。六是经过非典的洗礼，培养和锻炼了一批政治素质高、业务素质精的卫生专业队伍，为卫生事业发展提供了最有力的支撑。</w:t>
      </w:r>
    </w:p>
    <w:p>
      <w:pPr>
        <w:ind w:left="0" w:right="0" w:firstLine="560"/>
        <w:spacing w:before="450" w:after="450" w:line="312" w:lineRule="auto"/>
      </w:pPr>
      <w:r>
        <w:rPr>
          <w:rFonts w:ascii="宋体" w:hAnsi="宋体" w:eastAsia="宋体" w:cs="宋体"/>
          <w:color w:val="000"/>
          <w:sz w:val="28"/>
          <w:szCs w:val="28"/>
        </w:rPr>
        <w:t xml:space="preserve">我们要善于在经济社会发展的大背景、大趋势下把握全局、找准位置，抢抓机遇、谋划未来，朝着更加宏伟的目标乘胜前进。根据县委县政府的统一部署，“”时期我县卫生工作的总体目标是：建立符合社会主义市场经济体制要求的卫生发展框架，构筑起费用相对低廉的优质医疗服务体系，基本形成满足广大人民群众需求的疾病预防控制、医疗服务、康复保健网络。到20xx年，人民健康水平进一步提高，综合反映居民健康的主要指标达到“两个走在前列”的目标。根据这一要求，我们制定了《××县卫生事业“”及20xx年远景规划纲要》，已经县委县政府批准。提出的主要指标</w:t>
      </w:r>
    </w:p>
    <w:p>
      <w:pPr>
        <w:ind w:left="0" w:right="0" w:firstLine="560"/>
        <w:spacing w:before="450" w:after="450" w:line="312" w:lineRule="auto"/>
      </w:pPr>
      <w:r>
        <w:rPr>
          <w:rFonts w:ascii="宋体" w:hAnsi="宋体" w:eastAsia="宋体" w:cs="宋体"/>
          <w:color w:val="000"/>
          <w:sz w:val="28"/>
          <w:szCs w:val="28"/>
        </w:rPr>
        <w:t xml:space="preserve">包括：孕产妇死亡率控制在40/10万以下;婴儿死亡率控制在10‰以下;传染病发病率比“”期间下降10个百分点;计划免疫“五苗”接种率达到95%以上;食品卫生监测合格率达到95%以上。</w:t>
      </w:r>
    </w:p>
    <w:p>
      <w:pPr>
        <w:ind w:left="0" w:right="0" w:firstLine="560"/>
        <w:spacing w:before="450" w:after="450" w:line="312" w:lineRule="auto"/>
      </w:pPr>
      <w:r>
        <w:rPr>
          <w:rFonts w:ascii="宋体" w:hAnsi="宋体" w:eastAsia="宋体" w:cs="宋体"/>
          <w:color w:val="000"/>
          <w:sz w:val="28"/>
          <w:szCs w:val="28"/>
        </w:rPr>
        <w:t xml:space="preserve">为实现上述目标，我们必须着眼大局，抓住关键，把握以下六个方面的问题：</w:t>
      </w:r>
    </w:p>
    <w:p>
      <w:pPr>
        <w:ind w:left="0" w:right="0" w:firstLine="560"/>
        <w:spacing w:before="450" w:after="450" w:line="312" w:lineRule="auto"/>
      </w:pPr>
      <w:r>
        <w:rPr>
          <w:rFonts w:ascii="宋体" w:hAnsi="宋体" w:eastAsia="宋体" w:cs="宋体"/>
          <w:color w:val="000"/>
          <w:sz w:val="28"/>
          <w:szCs w:val="28"/>
        </w:rPr>
        <w:t xml:space="preserve">第一，进一步增强大局意识和责任意识。我们要深刻认识卫生工作在经济社会发展中的重要地位，深刻认识科学发展观和和谐社会对卫生工作的要求，深刻认识广大人民群众对健康的渴求和对广大卫生工作的期盼。我们一定要从对党和国家负责，对人民健康负责的高度出发，进一步增强责任感和使命感。</w:t>
      </w:r>
    </w:p>
    <w:p>
      <w:pPr>
        <w:ind w:left="0" w:right="0" w:firstLine="560"/>
        <w:spacing w:before="450" w:after="450" w:line="312" w:lineRule="auto"/>
      </w:pPr>
      <w:r>
        <w:rPr>
          <w:rFonts w:ascii="宋体" w:hAnsi="宋体" w:eastAsia="宋体" w:cs="宋体"/>
          <w:color w:val="000"/>
          <w:sz w:val="28"/>
          <w:szCs w:val="28"/>
        </w:rPr>
        <w:t xml:space="preserve">第二，进一步转变职能。一是预防控制重大传染病的流行和蔓延，有效应对突发公共卫生事件;二是发挥主导作用，为群众提供基本医疗保障，维护人民群众身体健康;三是加强卫生行业监管，维护群众经济利益和就医安全;四是加大卫生投入，建立稳定的经费保障机制;五是加强健康宣传教育，改善群众生活工作环境，提高卫生知识水平和健康意识，改变不良生活习惯和生活方式，减少疾病发生。</w:t>
      </w:r>
    </w:p>
    <w:p>
      <w:pPr>
        <w:ind w:left="0" w:right="0" w:firstLine="560"/>
        <w:spacing w:before="450" w:after="450" w:line="312" w:lineRule="auto"/>
      </w:pPr>
      <w:r>
        <w:rPr>
          <w:rFonts w:ascii="宋体" w:hAnsi="宋体" w:eastAsia="宋体" w:cs="宋体"/>
          <w:color w:val="000"/>
          <w:sz w:val="28"/>
          <w:szCs w:val="28"/>
        </w:rPr>
        <w:t xml:space="preserve">第三，进一步加强能力建设。一是要提高从宏观战略上思考和解决问题的能力，充分认识做好卫生工作对于促进经济社会发展的重要作用，研究解决对经济社会发展有重大影响的战略性问题。二是要提高开拓创新的能力，要用发展的眼光、理性的智慧和改革的思路促进卫生工作。三是要提高应对复杂局面的能力，既要能有效处置突发公共卫生事件，又要善于处理好各种复杂利益关系。四是要提高统筹、协调发展卫生事业的能力，要抓住重点、分清主次，调动各方面的力量发展卫生事业。</w:t>
      </w:r>
    </w:p>
    <w:p>
      <w:pPr>
        <w:ind w:left="0" w:right="0" w:firstLine="560"/>
        <w:spacing w:before="450" w:after="450" w:line="312" w:lineRule="auto"/>
      </w:pPr>
      <w:r>
        <w:rPr>
          <w:rFonts w:ascii="宋体" w:hAnsi="宋体" w:eastAsia="宋体" w:cs="宋体"/>
          <w:color w:val="000"/>
          <w:sz w:val="28"/>
          <w:szCs w:val="28"/>
        </w:rPr>
        <w:t xml:space="preserve">第四，要把握重点。一是要按照党中央提出的建设社会主义新农村的要求，全面落实以农村为重点的卫生工作方针，把提高农民健康水平，改变农村落后面貌，作为我们义不容辞的职责。二是把加强公共卫生体系建设、认真研究并逐步解决群众看病难看病贵问题作为重大历史使命，加大工作力度，力争有所突破。</w:t>
      </w:r>
    </w:p>
    <w:p>
      <w:pPr>
        <w:ind w:left="0" w:right="0" w:firstLine="560"/>
        <w:spacing w:before="450" w:after="450" w:line="312" w:lineRule="auto"/>
      </w:pPr>
      <w:r>
        <w:rPr>
          <w:rFonts w:ascii="宋体" w:hAnsi="宋体" w:eastAsia="宋体" w:cs="宋体"/>
          <w:color w:val="000"/>
          <w:sz w:val="28"/>
          <w:szCs w:val="28"/>
        </w:rPr>
        <w:t xml:space="preserve">第五，要明确要求。一是坚持科学发展。采取更加积极、更加有力的措施，乘势而上，抢抓机遇，保持卫生事业平稳较快地发展。既要有较快的发展速度，又要有较好的发展质量;既要注重卫生服务的水平与效率，更要注重卫生服务的公平与和谐。二是坚持以人为本。从解决人民群众关心的现实问题入手，更加注重医疗卫生服务公平，使人民群众共享卫生发展成果;妥善处理各种利益关系，努力构建和谐医患关系，将维护群众利益放在第一位，反对盲目追求单位和个人利益，切实把维护好、发展好、实现好广大人民群众的根本利益体现在各项决策和工作部署中，落实到卫生改革与发展的各个方面。三是坚持改革创新。提高改革的自觉性和积极性，增强改革的紧迫感和责任感。坚持用改革的办法解决发展的问题，力争在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第六，切实加强卫生系统自身建设。一是要加强人才队伍建设和重点专科建设，提高自主创新能力。二是加强卫生管理理论和政策研究，着力提高卫生管理的水平，加大争取党委政府的领导和部门支持协调的力度，为卫生事业创造更为有利的条件。三是不断改进领导作风和工作作风，深入基层，调查研究，创新工作思路和工作方法，着力解决卫生工作中的热点难点问题。四是加强精神文明和行风建设，促进医疗服务行业风气的好转。</w:t>
      </w:r>
    </w:p>
    <w:p>
      <w:pPr>
        <w:ind w:left="0" w:right="0" w:firstLine="560"/>
        <w:spacing w:before="450" w:after="450" w:line="312" w:lineRule="auto"/>
      </w:pPr>
      <w:r>
        <w:rPr>
          <w:rFonts w:ascii="宋体" w:hAnsi="宋体" w:eastAsia="宋体" w:cs="宋体"/>
          <w:color w:val="000"/>
          <w:sz w:val="28"/>
          <w:szCs w:val="28"/>
        </w:rPr>
        <w:t xml:space="preserve">三、突出重点，整体推进，全面做好20xx年各项卫生工作</w:t>
      </w:r>
    </w:p>
    <w:p>
      <w:pPr>
        <w:ind w:left="0" w:right="0" w:firstLine="560"/>
        <w:spacing w:before="450" w:after="450" w:line="312" w:lineRule="auto"/>
      </w:pPr>
      <w:r>
        <w:rPr>
          <w:rFonts w:ascii="宋体" w:hAnsi="宋体" w:eastAsia="宋体" w:cs="宋体"/>
          <w:color w:val="000"/>
          <w:sz w:val="28"/>
          <w:szCs w:val="28"/>
        </w:rPr>
        <w:t xml:space="preserve">根据全国全省全市卫生工作会议和县委十一届五次全会精神，结合市政府与县政府签定的卫生工作目标责任书，我县今年的工作重点是：</w:t>
      </w:r>
    </w:p>
    <w:p>
      <w:pPr>
        <w:ind w:left="0" w:right="0" w:firstLine="560"/>
        <w:spacing w:before="450" w:after="450" w:line="312" w:lineRule="auto"/>
      </w:pPr>
      <w:r>
        <w:rPr>
          <w:rFonts w:ascii="宋体" w:hAnsi="宋体" w:eastAsia="宋体" w:cs="宋体"/>
          <w:color w:val="000"/>
          <w:sz w:val="28"/>
          <w:szCs w:val="28"/>
        </w:rPr>
        <w:t xml:space="preserve">(一)加强公共卫生体系建设，提高疾病预防控制、公共卫生监督和突发事件应急处置能力。要把公共卫生体系建设的重点转移到健全职能、落实责任、增强能力、提高水平、改善服务、完善机制上来。一是抓好传染病疫情网络直报系统的维护和管理，健全覆盖城乡、灵敏高效、快速畅通的疫情信息网络，完善疫情报告制度，确保全县网络直报率达100%。各级医疗机构传染病疫情漏报率控制在5%以内。二是进一步完善应急管理机制，建立重大传染病疫情和突发公共卫生事件监测系统、医疗救治信息系统和应急处置指挥系统。我局制订了公共卫生和重大疾病防控应急预案，成立有应急处理办公室，每一个医疗卫生机构都要制订相应的应急预案，并加强演练和检查。三是加强应急队伍建设，开展技术能力培训，提高工作人员专业技术水平，充实现场处置力量。四是加强卫生检验检测支撑体系建设，改善疾病预防控制机构基础设施和实验室设备条件，提高实验室检测检验能力，应对重大传染病疫情和突发公共卫生事件的发生。五是积极主动向政府汇报争取落实卫生投入政策。六是建立健全目标责任管理机制，明确职责分工，实行负责制和责任追究制。</w:t>
      </w:r>
    </w:p>
    <w:p>
      <w:pPr>
        <w:ind w:left="0" w:right="0" w:firstLine="560"/>
        <w:spacing w:before="450" w:after="450" w:line="312" w:lineRule="auto"/>
      </w:pPr>
      <w:r>
        <w:rPr>
          <w:rFonts w:ascii="宋体" w:hAnsi="宋体" w:eastAsia="宋体" w:cs="宋体"/>
          <w:color w:val="000"/>
          <w:sz w:val="28"/>
          <w:szCs w:val="28"/>
        </w:rPr>
        <w:t xml:space="preserve">(二)坚持预防为主，加强重大疾病防治工作。一是加强以非典、人禽流感、艾滋病、结核病等为重点的重大传染病的防治工作，做好应对流感大流行的各项准备。按照《卫生部应对流感大流行准备计划与应急预案(试行)》，加强与流感防治有关的健康教育和流感疫苗的接种工作。加强不明原因肺炎的监测，及早发现非典和人感染高致病性禽流感病例，提高工作水平。加强乙脑、流脑、钩体、疟疾、出血热等重点疾病和三峡库区疾病监测。加强农村地区及农村学校的呼吸道与肠道传染病突发疫情的防控与应急处置。二是整体推进艾滋病防治工作，全县在80%以上的娱乐场所实施100%安全套使用项目，孕妇艾滋病病毒抗体检测率达到95%以上，监测高危人群3000人，一次性注射器使用率达到100%，杜绝非法采供血，无偿献血率达到100%，自愿无偿献血率达到75%;“四免一关怀”救助政策落实率达到100%。三是落实现代结核病控制策略和防治措施，全县发现新涂阳肺结核病人82人，肺结核病人治愈率保持在85%以上，督导治疗(dots)覆盖率达到100%，综合性医院肺结核病和疑似肺结核病人转诊率达到90%以上，采取形式多样的结核病科普知识宣传活动，结核病防治知识知晓率城区达到70%，农村力争达到60%。四是继续宣传贯彻《疫苗流通和预防接种管理条例》，落实儿童计划免疫预防接种免费政策。加强边远山区、贫困地区和流动人口的管理，确保安全接种，提高免疫接种率，“五苗”全程接种率达95%以上。</w:t>
      </w:r>
    </w:p>
    <w:p>
      <w:pPr>
        <w:ind w:left="0" w:right="0" w:firstLine="560"/>
        <w:spacing w:before="450" w:after="450" w:line="312" w:lineRule="auto"/>
      </w:pPr>
      <w:r>
        <w:rPr>
          <w:rFonts w:ascii="宋体" w:hAnsi="宋体" w:eastAsia="宋体" w:cs="宋体"/>
          <w:color w:val="000"/>
          <w:sz w:val="28"/>
          <w:szCs w:val="28"/>
        </w:rPr>
        <w:t xml:space="preserve">(三)加强农村卫生工作，夯实基层卫生组织，按照建设社会主义新农村的目标要求，加强农村卫生工作，建立和完善“四个体系”。一是要按照宜昌市卫生局等六部门印发的《宜昌市农村初级卫生保健实施方案(20xx-20xx年)》要求，全面实施农村初级卫生保健工作，为全市提前一年实现省政府提出的“到20xx年农民人人享有初级卫生保健，主要健康指标达到中部地区先进水平”的奋斗目标而奠定良好基础。二是要建立和完善农村医疗卫生服务体系，加强乡镇卫生院基础设施建设和村卫生室创建工作，完善乡村卫生服务一体化管理。今年是创建甲级村卫生室关键年，要巩固20xx年的创建成果，继续做好村卫生室创建工作，确保今年完成40个村卫生室的创建任务。大力提倡县直医疗卫生机构对口支援农村卫生。巩固和健全县、乡、村三级农村医疗卫生服务体系和网络，提升农村卫生服务的综合能力和水平，重点是乡镇卫生院的建设。三是要建立和完善农村公共卫生服务体系。加强农村传染病、地方病、重大疾病预防控制网络、信息直报系统和医疗救治队伍建设，完善应急救治预案，做好防治经费，药品和物质的储备，提高应对突发公共卫生事件和传染病、重大疾病的应急处理能力和救治能力。四是认真贯彻“一法两纲”，降低婴幼儿死亡率和孕产妇死亡率为目标，巩固降消项目的成果，提高住院分娩率，确保母婴安全，孕产妇死亡率控制在34/10万以下，消除新生儿破伤风。加强产科建设及妇幼保健人材培养。五是要建立和完善农村卫生监督执法体系，实施县、乡卫生监督管理一体化，加强农村卫生监督网络和队伍建设，完善乡镇卫生监督员的配备，及时开展培训，依法加大对农村医疗市场、食品卫生、学校卫生、职业卫生、饮用水卫生和公共场所卫生的监督管理力度。六是以项目建设为抓手，加快推进新型农村合作医疗制度建设，力争20xx年在我县全面实施，切实保障农民群众身体健康。积极争取乡镇卫生院改扩建项目，早日实施。尽快组建高阳镇卫生院筹备组，争取高阳镇卫生院与高阳镇集镇同步建设。</w:t>
      </w:r>
    </w:p>
    <w:p>
      <w:pPr>
        <w:ind w:left="0" w:right="0" w:firstLine="560"/>
        <w:spacing w:before="450" w:after="450" w:line="312" w:lineRule="auto"/>
      </w:pPr>
      <w:r>
        <w:rPr>
          <w:rFonts w:ascii="宋体" w:hAnsi="宋体" w:eastAsia="宋体" w:cs="宋体"/>
          <w:color w:val="000"/>
          <w:sz w:val="28"/>
          <w:szCs w:val="28"/>
        </w:rPr>
        <w:t xml:space="preserve">(四)深化医院内部运行机制改革，着力解决人民群众看病难看病贵问题。各医疗单位要把解决群众看病难、看病贵作为主要目标，解决看病难、看病贵问题需要各方面的紧密配合、需要全社会的理解和支持、需要全体医务人员的共同努力。认真研究人民群众看病贵看病难的深层次原因，积极争取政府支持和部门协调，采取综合措施，逐步解决人民群众看病难看病贵问题。一是改革医院内部运行机制，规范收支管理和人员分配管理，严禁个人收入与业务收入挂钩。二是加强医疗服务价格管理，规范医疗服务项目，严格执行调整后的医疗服务价格和药品价格，控制医药费用不合理增长。三是改进药品采购管理，规范药品采购行为，降低采购成本和药品价格。四是完善医疗服务信息公示制度、医疗服务费用查询制度和一日清单制度。五是积极创造条件开展单病种费用限价制、抗生素类药物限用制和违规使用责任追究制，各单位对医生的处方进行定期评估，监督合理用药，切实降低病人负担。县乡两级医疗机构要确定每门诊人次、出院人次的医药费用的下降比例。六是大力整顿药品购销和医疗服务中的不正之风，进一步完善医患沟通制度和投诉处理制度，构建和谐的医患关系。七是加大卫生院院长、中心主任的职责，对“一把手”实行任期目标考核，把维护群众利益作为医院院长的第一责任，院长要把提高医疗质量，加强科学管理，提供安全服务，控制医药费用作为当前管理工作的重点。对管理混乱、医疗纠纷不断、群众意见大、有令不行、有禁不止的要严肃批评和处理。</w:t>
      </w:r>
    </w:p>
    <w:p>
      <w:pPr>
        <w:ind w:left="0" w:right="0" w:firstLine="560"/>
        <w:spacing w:before="450" w:after="450" w:line="312" w:lineRule="auto"/>
      </w:pPr>
      <w:r>
        <w:rPr>
          <w:rFonts w:ascii="宋体" w:hAnsi="宋体" w:eastAsia="宋体" w:cs="宋体"/>
          <w:color w:val="000"/>
          <w:sz w:val="28"/>
          <w:szCs w:val="28"/>
        </w:rPr>
        <w:t xml:space="preserve">(五)深入开展医院管理年活动，确保医疗安全。继续深入开展“以病人为中心，提高医疗服务质量，减轻病人负担”为主题的医院管理年活动，全县医疗卫生单位要进一步加强内部管理，完善和落实医疗质量管理和医疗安全制度，制定便民利民措施方便患者就医。一是按照《宜昌市医院管理综合评价实施细则》的标准，对全县医疗卫生单位进行综合评价。二是探索和建立医院管理的长效机制，提高医院管理水平。三是进一步贯彻落实市卫生局关于解决群众看病难、看病贵的思路和办法;组织推行医疗机构四合理制度(合理检查、合理治疗、合理用药、合理收费)，降低医疗费用，减轻病人负担。四是进一步加大《执业医师法》、《医疗事故处理条例》等法律法规执法力度，增强医护人员的法律意识和自我保护意识，不断提高医疗质量，确保医疗安全。对发生医疗过失行为的医疗机构及相关责任人必须依法处理，处理结果要与年终考核、评先挂钩。继续贯彻落实《中华人民共和国中医药条例》和《湖北省发展中医条例》，发挥中医药特色与优势，加强中医药工作。</w:t>
      </w:r>
    </w:p>
    <w:p>
      <w:pPr>
        <w:ind w:left="0" w:right="0" w:firstLine="560"/>
        <w:spacing w:before="450" w:after="450" w:line="312" w:lineRule="auto"/>
      </w:pPr>
      <w:r>
        <w:rPr>
          <w:rFonts w:ascii="宋体" w:hAnsi="宋体" w:eastAsia="宋体" w:cs="宋体"/>
          <w:color w:val="000"/>
          <w:sz w:val="28"/>
          <w:szCs w:val="28"/>
        </w:rPr>
        <w:t xml:space="preserve">(六)加强卫生法制建设，推进卫生监督工作。20xx年全县卫生监督工作要认真贯彻全国、全省、全市卫生工作会议精神，落实科学发展观，推进依法行政。要进一步转变职能，转变观念，着力解决人民群众关心的突出问题。以食品安全、医疗安全、职业卫生安全等为重点，依法开展各项卫生监督执法工作，全面推进卫生行政综合执法，切实维护社会公共卫生秩序，保障人民群众的身体健康和生命安全。今年卫生监督工作要认真做好以下三方面的工作：一是全面加强卫生监督体系建设，提高综合执法能力。要按照卫生部《关于卫生监督体系建设的若干规定》和《卫生监督机构建设指导意见》的要求，以机构建设、执法能力建设和人员培训为重点，进一步理顺关系，整合资源，建立和完善县、乡两级卫生监督网络，提高依法行政的水平和能力，确保社会监管和行业监管两大职能的履行。二是加强卫生监督机构管理，不断优化运行机制。进一步明确卫生监督机构的职责，加强层级监管，落实责任。贯彻实施卫生部《卫生监督稽查规范》，做好培训、指导、督查、考核、评估等工作，严格落实执法责任制和追究制，强化责任意识、营造竞争氛围，增强卫生监督机构活</w:t>
      </w:r>
    </w:p>
    <w:p>
      <w:pPr>
        <w:ind w:left="0" w:right="0" w:firstLine="560"/>
        <w:spacing w:before="450" w:after="450" w:line="312" w:lineRule="auto"/>
      </w:pPr>
      <w:r>
        <w:rPr>
          <w:rFonts w:ascii="宋体" w:hAnsi="宋体" w:eastAsia="宋体" w:cs="宋体"/>
          <w:color w:val="000"/>
          <w:sz w:val="28"/>
          <w:szCs w:val="28"/>
        </w:rPr>
        <w:t xml:space="preserve">力，树立卫生监督良好的社会形象。三是突出重点，进一步加大执法监督力度，着力解决人民群众关心的热点问题。要认真贯彻落实全省食品安全监管工作电视电话会议精神，履行卫生部门在食品安全监管工作中的重要职责，要扎实开展食品卫生专项整治行动，做好餐饮单位、学校食堂等集体用餐企业的食品卫生监管，推行食品卫生监督量化分级管理制度，今年古夫镇大中型餐饮单位、学校食堂食品卫生监督量化分级管理评定率要达到100%，加强重大接待和重要活动期间的食品卫生安全保障，做好食品卫生监测工作，及时向社会公告抽检信息，加强食物中毒预防、预警、预报、预测工作，保障人民群众身体健康和生命安全。认真贯彻落实《中华人民共和国无偿献血法》，加大宣传力度，加大对采供血各个环节的监督执法力度，严厉打击非法采供血行为，保证人民群众用血安全。深入贯彻《职业病防治法》，依据职能分工，以监督检查用人单位实施劳动者健康监护的情况和职业卫生技术服务机构工作情况为重点，开展职业病防治工作，保护劳动者职业健康及其相关权益。做好重点公共场所卫生监督管理，加大传染病防治工作的监督。重点加强对生活饮用水、小旅馆、小美容美发、浴室的管理，维护消费者的合法权益。贯彻《传染病防治法》，根据全县重点传染病防治工作任务，做好传染病防治措施落实情况的监督检查，依法查处违法行为。</w:t>
      </w:r>
    </w:p>
    <w:p>
      <w:pPr>
        <w:ind w:left="0" w:right="0" w:firstLine="560"/>
        <w:spacing w:before="450" w:after="450" w:line="312" w:lineRule="auto"/>
      </w:pPr>
      <w:r>
        <w:rPr>
          <w:rFonts w:ascii="宋体" w:hAnsi="宋体" w:eastAsia="宋体" w:cs="宋体"/>
          <w:color w:val="000"/>
          <w:sz w:val="28"/>
          <w:szCs w:val="28"/>
        </w:rPr>
        <w:t xml:space="preserve">(七)以创建为龙头，以健康教育与健康促进行动为先导，促进城乡爱国卫生工作的同步推进。一是巩固古夫镇创建国家卫生县城成果，继续开展创建卫生镇(村)活动，峡口、南阳、黄粮要争创市级卫生城镇。按照社会主义新农村要求，结合生态农业和能源建设工程，以建设美好环境、健康教育、除害防病为主要内容，提高群众的卫生文明素质，改善农村卫生面貌和农民生活质量。二是开展健康教育工作，增强全民健康意识。加强健康教育与健康促进能力建设，深入开展创建健康教育示范医院活动。县预防保健中心要创建市级健康教育示范医院。广泛深入开展“亿万农民健康促进行动”工作。抓好艾滋病、结核病、禽流感等重点疾病防治的宣传和健康教育工作。三是组织开展以灭鼠为重点的除四害工作，防止病媒疾病的传播。要加强以环境防制为主的综合防制措施，强化管理，改变过分依靠化学药物杀灭的方法。四是以“营造清洁环境，创造美好家园”为主题，开展爱国卫生月活动。要广泛动员群众和社会力量，针对群众反映的难点和热点问题，有重点地改善环境卫生面貌。农村以治“五乱”为重点，改善村容村貌。</w:t>
      </w:r>
    </w:p>
    <w:p>
      <w:pPr>
        <w:ind w:left="0" w:right="0" w:firstLine="560"/>
        <w:spacing w:before="450" w:after="450" w:line="312" w:lineRule="auto"/>
      </w:pPr>
      <w:r>
        <w:rPr>
          <w:rFonts w:ascii="宋体" w:hAnsi="宋体" w:eastAsia="宋体" w:cs="宋体"/>
          <w:color w:val="000"/>
          <w:sz w:val="28"/>
          <w:szCs w:val="28"/>
        </w:rPr>
        <w:t xml:space="preserve">(八)加强卫生人才队伍建设，推动卫生事业发展。牢固树立人才资源是第一资源的观念，用科学发展观指导卫生人才队伍建设，认真贯彻“尊重劳动、尊重知识、尊重人才、尊重创造”的方针，紧紧抓住培养、吸引、用好人才三个环节，努力建设一支思想端正、业务过硬、作风扎实、爱岗敬业的医疗卫生队伍。各单位都要制定卫生人才近期培养计划和中长期规划，培养和造就一支以本科生为依托，以专科生为主体的专业技术队伍。一是进一步建立和完善人才培养机制，加大对专业人才的培养力度。二是加强重点学科建设。在人力、物力、财力上加大对专科建设的投入力度，营造专科建设与人才建设齐头并进的势头，努力建设一批在市内有一定影响的专科，拥有一批知名度高的专家。三是注重农村卫生人才队伍建设。依照《乡村医生从业管理条例》，加大乡村医生执业监管力度和培养力度。开始实施县直医疗卫生单位对口支援乡镇卫生工作，一方面对乡镇卫生人员进行免费培训，另一方面通过实施专业人员晋升职称前到基层锻炼一年的规定，对乡镇进行支援和扶持。四是搭建人才成长梯队，注意培养和选拔优秀人才到关键岗位工作，使他们脱颖而出，施展才华，逐步成才。五是加强继续医学教育。按照《继续医学教育规定》的要求，组织医务人员学习新理论、新知识、新技术、新方法，不断提高专业工作能力和业务水平，以适应现代医学技术和卫生事业的发展。</w:t>
      </w:r>
    </w:p>
    <w:p>
      <w:pPr>
        <w:ind w:left="0" w:right="0" w:firstLine="560"/>
        <w:spacing w:before="450" w:after="450" w:line="312" w:lineRule="auto"/>
      </w:pPr>
      <w:r>
        <w:rPr>
          <w:rFonts w:ascii="宋体" w:hAnsi="宋体" w:eastAsia="宋体" w:cs="宋体"/>
          <w:color w:val="000"/>
          <w:sz w:val="28"/>
          <w:szCs w:val="28"/>
        </w:rPr>
        <w:t xml:space="preserve">(九)加强行业作风和精神文明建设，提高干部职工综合素质。要以学习贯彻中央《建立健全教育、制度、监督并重的惩治和预防腐败体系实施纲要》为主线，以领导干部廉洁自律和纠正损害群众利益的不正之风为重点，大力加强行业作风建设。一是党员、特别是党员领导干部要认真学习贯彻《党章》，严格执行党的纪律、特别是政治纪律，自觉同党中央和上级党组织保持高度一致，严格遵守廉洁自律各项规定。二是加强反腐倡廉教育，大力开展“廉洁从政、廉洁行医从我做起”的主题教育活动，增强社会责任感，做到合理检查、合理治疗、合理用药、合理收费。三是集中开展治理商业贿赂工作，积极教育和引导干部职工充分认识卫生行业商业贿赂的危害性和治理的必要性，对照法律法规和有关政策认真开展自查自纠，坚决查处拿回扣、收红包、乱收费、开单提成等违法违纪行为。四是继续推行办事公开制度，完善和深化政务、医务、院务三公开制度，坚持和完善住院费用清单制、服务项目及收费标准公示制、卫生信息定期发布等制度，完善医疗纠纷投诉处理机制。四是加强医院管理，严格规范开方用药行为，控制医药费用，完善医务人员诊疗行为的临床技术规范和临床检验工作规范，建立药品用量动态监测和超常预警制度，加强财务及设备、物资采购监管工作。六是要认真贯彻《公民道德建设实施纲要》，以提高干部职工思想道德水平和文明素质为重点，大力开展精神文明创建活动，要继续开展创建文明单位、诚信单位、文明示范岗、青年文明号、争当白求恩式医务工作者、送医送药送健康三下乡等活动，开展以创建学习性组织、争当知识型职工活动，弘扬卫生先进文化，大力开展微笑服务，培养和宣传先进典型人物，倡导文明礼貌风尚，构建和谐医患关系，重塑白衣天使形象，力争精神文明建设取得新的成果。六是大力开展廉洁从政，从我做起。广大医务人员，特别领导干部要牢固树立正确的人生观、价值观、权力观和利益观。加强道德修养，常修为政行医之德，常思贪欲之害，常怀律己之心，自觉抵御各种腐朽落后思想文化和拜金主义的侵蚀。我局决定将20xx年定为行业作风和医疗质量整治年，实施方案已下发，相信通过一年时间的集中整治，我县医疗服务水平会上一步新台阶，卫生行业作风会得到好转。</w:t>
      </w:r>
    </w:p>
    <w:p>
      <w:pPr>
        <w:ind w:left="0" w:right="0" w:firstLine="560"/>
        <w:spacing w:before="450" w:after="450" w:line="312" w:lineRule="auto"/>
      </w:pPr>
      <w:r>
        <w:rPr>
          <w:rFonts w:ascii="宋体" w:hAnsi="宋体" w:eastAsia="宋体" w:cs="宋体"/>
          <w:color w:val="000"/>
          <w:sz w:val="28"/>
          <w:szCs w:val="28"/>
        </w:rPr>
        <w:t xml:space="preserve">同志们，回顾过去，我们满怀自豪;展望未来，我们充满信心。“”的蓝图已经绘就，今年的任务已经明确。在县委、县政府领导下，在县人大和县政协的监督支持下，我们要继续坚持以人为本，全面落实科学发展观，围绕中心、服务大局，始终保持奋发有为、只争朝夕的精神状态，始终保持求真务实、真抓实干的工作作风，全面推进我县卫生改革与发展，促进卫生事业协调可持续发展，着力提高群众健康水平，为“”卫生事业发展开好头，起好步，更好地为保障人民健康服务，为建设“二个走在前列”的新××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财政局长工作会议讲话材料篇二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局预算管理工作会议的主要任务是：贯彻落实**年全省财务管理暨**年部门预算布置会议精神，总结以前年度预算工作，落实**年各项任务，布置**年单位预算;研究在新形势下如何进一步做好高速公路财务预算管理，为高速公路事业“发展更快、管理更好”提供财力保障。今年是**省高速公路管理局(集团)开局之年，我局系统预算管理涉及23个下属单位，(略)，是全省最大的预算执行单位之一。如何保证我局系统预算执行的及时、准确、完整，是我们当前急需解决的重要问题。</w:t>
      </w:r>
    </w:p>
    <w:p>
      <w:pPr>
        <w:ind w:left="0" w:right="0" w:firstLine="560"/>
        <w:spacing w:before="450" w:after="450" w:line="312" w:lineRule="auto"/>
      </w:pPr>
      <w:r>
        <w:rPr>
          <w:rFonts w:ascii="宋体" w:hAnsi="宋体" w:eastAsia="宋体" w:cs="宋体"/>
          <w:color w:val="000"/>
          <w:sz w:val="28"/>
          <w:szCs w:val="28"/>
        </w:rPr>
        <w:t xml:space="preserve">下面，我讲三方面的意见：</w:t>
      </w:r>
    </w:p>
    <w:p>
      <w:pPr>
        <w:ind w:left="0" w:right="0" w:firstLine="560"/>
        <w:spacing w:before="450" w:after="450" w:line="312" w:lineRule="auto"/>
      </w:pPr>
      <w:r>
        <w:rPr>
          <w:rFonts w:ascii="宋体" w:hAnsi="宋体" w:eastAsia="宋体" w:cs="宋体"/>
          <w:color w:val="000"/>
          <w:sz w:val="28"/>
          <w:szCs w:val="28"/>
        </w:rPr>
        <w:t xml:space="preserve">一、深刻理解“收支两条线”预算管理工作的重要性和必要性</w:t>
      </w:r>
    </w:p>
    <w:p>
      <w:pPr>
        <w:ind w:left="0" w:right="0" w:firstLine="560"/>
        <w:spacing w:before="450" w:after="450" w:line="312" w:lineRule="auto"/>
      </w:pPr>
      <w:r>
        <w:rPr>
          <w:rFonts w:ascii="宋体" w:hAnsi="宋体" w:eastAsia="宋体" w:cs="宋体"/>
          <w:color w:val="000"/>
          <w:sz w:val="28"/>
          <w:szCs w:val="28"/>
        </w:rPr>
        <w:t xml:space="preserve">自20xx年全面推行部门预算以来，在财政部门和省厅各部门的密切配合、大力支持下，高速公路预算管理虽然取得一些成绩。但我们更应清醒地看到，面对新形势，在预算管理中我们的问题还很多，任务还很重。从财政深化预算改革的思路看，今年仍将重点推进发展性支出三年滚动预算编制、强化预算绩效管理和预算项目库建设等改革，特别是对发展性支出三年滚动预算的编制，逐步实现了由预算编制执行一体化管理向编制、执行、监督三分离管理体制的转变。这对我们高速公路运营管理工作带来了新的挑战，我们必须适应新形势，进一步提高认识，预算管理不是某个人、某个部门的工作，它是单位主要领导的主要工作，是各部门共同的任务。我们应当站在高速公路运营管理的高度，既要适应财政改革的要求又要紧密结合行业的特点，既要通过财政改革提高我们的管理水平，又要有利于促进高速公路事业的发展。今年是交通资金预算管理方式改革较大的一年，具体表现在：预算外收入全面列入“收支两条线”管理;支出管理的改革力度不断深化;财政性资金由分散向集中管理转变;政府采购的规模逐年扩大、机制不断完善;国有资产的购置、管理、处置进一步规范。</w:t>
      </w:r>
    </w:p>
    <w:p>
      <w:pPr>
        <w:ind w:left="0" w:right="0" w:firstLine="560"/>
        <w:spacing w:before="450" w:after="450" w:line="312" w:lineRule="auto"/>
      </w:pPr>
      <w:r>
        <w:rPr>
          <w:rFonts w:ascii="宋体" w:hAnsi="宋体" w:eastAsia="宋体" w:cs="宋体"/>
          <w:color w:val="000"/>
          <w:sz w:val="28"/>
          <w:szCs w:val="28"/>
        </w:rPr>
        <w:t xml:space="preserve">由此可见，深化预算改革、加强部门预算管理、提高预算资金使用效益意义重大。</w:t>
      </w:r>
    </w:p>
    <w:p>
      <w:pPr>
        <w:ind w:left="0" w:right="0" w:firstLine="560"/>
        <w:spacing w:before="450" w:after="450" w:line="312" w:lineRule="auto"/>
      </w:pPr>
      <w:r>
        <w:rPr>
          <w:rFonts w:ascii="宋体" w:hAnsi="宋体" w:eastAsia="宋体" w:cs="宋体"/>
          <w:color w:val="000"/>
          <w:sz w:val="28"/>
          <w:szCs w:val="28"/>
        </w:rPr>
        <w:t xml:space="preserve">(一)强化预算管理，是贯彻落实《中华人民共和国预算法》的具体体现</w:t>
      </w:r>
    </w:p>
    <w:p>
      <w:pPr>
        <w:ind w:left="0" w:right="0" w:firstLine="560"/>
        <w:spacing w:before="450" w:after="450" w:line="312" w:lineRule="auto"/>
      </w:pPr>
      <w:r>
        <w:rPr>
          <w:rFonts w:ascii="宋体" w:hAnsi="宋体" w:eastAsia="宋体" w:cs="宋体"/>
          <w:color w:val="000"/>
          <w:sz w:val="28"/>
          <w:szCs w:val="28"/>
        </w:rPr>
        <w:t xml:space="preserve">地方各级政府预算草案经本级人民代表大会批准后，即成为当年本级政府预算。因此，部门预算管理已纳入法制化轨道，具有很强的刚性。部门预算批复的资金是财政性资金，我们高速公路的通行费收入、租赁收入以及合资合作企业分红等投资收益等均属于财政收入，必须自觉接受财政监督，纳入财政预算管理。财政资金具有很强的政策性和严肃性，预算执行能否准确、及时、完整，是各级单位贯彻落实《中华人民共和国预算法》的具体表现。这就要求我们必须切实加强部门预算管理，既要注重提高预算资金的保障水平，更要注重提升预算资金的管理水平，不断提高预算资金执行的严肃性和合法性，保障预算资金的使用效率和效益。</w:t>
      </w:r>
    </w:p>
    <w:p>
      <w:pPr>
        <w:ind w:left="0" w:right="0" w:firstLine="560"/>
        <w:spacing w:before="450" w:after="450" w:line="312" w:lineRule="auto"/>
      </w:pPr>
      <w:r>
        <w:rPr>
          <w:rFonts w:ascii="宋体" w:hAnsi="宋体" w:eastAsia="宋体" w:cs="宋体"/>
          <w:color w:val="000"/>
          <w:sz w:val="28"/>
          <w:szCs w:val="28"/>
        </w:rPr>
        <w:t xml:space="preserve">(二)加强预算管理是建立高效的高速公路运营管理体制的需要</w:t>
      </w:r>
    </w:p>
    <w:p>
      <w:pPr>
        <w:ind w:left="0" w:right="0" w:firstLine="560"/>
        <w:spacing w:before="450" w:after="450" w:line="312" w:lineRule="auto"/>
      </w:pPr>
      <w:r>
        <w:rPr>
          <w:rFonts w:ascii="宋体" w:hAnsi="宋体" w:eastAsia="宋体" w:cs="宋体"/>
          <w:color w:val="000"/>
          <w:sz w:val="28"/>
          <w:szCs w:val="28"/>
        </w:rPr>
        <w:t xml:space="preserve">预算管理是财务管理的中心，是单位工作的重心。凡事预则立，不预则废，因此，加强预算管理是单位稳定、可持续性发展的关键。随着高速公路的整合和管理的不断深化，如何按照财政预算管理体制的要求，加强预算管理、提高资金的规范性、安全性和有效性对高速公路管理提出了更高的要求。我们要在高速公路运营机制上进行不断探索与完善，通过加强预算管理，确保预算外资金收入完整，确保预算的编制、执行符合当前高速公路运营体制的需要，通过与财政预算体制的有机结合，使高速公路发展更快，管理更好。</w:t>
      </w:r>
    </w:p>
    <w:p>
      <w:pPr>
        <w:ind w:left="0" w:right="0" w:firstLine="560"/>
        <w:spacing w:before="450" w:after="450" w:line="312" w:lineRule="auto"/>
      </w:pPr>
      <w:r>
        <w:rPr>
          <w:rFonts w:ascii="宋体" w:hAnsi="宋体" w:eastAsia="宋体" w:cs="宋体"/>
          <w:color w:val="000"/>
          <w:sz w:val="28"/>
          <w:szCs w:val="28"/>
        </w:rPr>
        <w:t xml:space="preserve">(三)加强预算管理是推进党风廉政建设的需要</w:t>
      </w:r>
    </w:p>
    <w:p>
      <w:pPr>
        <w:ind w:left="0" w:right="0" w:firstLine="560"/>
        <w:spacing w:before="450" w:after="450" w:line="312" w:lineRule="auto"/>
      </w:pPr>
      <w:r>
        <w:rPr>
          <w:rFonts w:ascii="宋体" w:hAnsi="宋体" w:eastAsia="宋体" w:cs="宋体"/>
          <w:color w:val="000"/>
          <w:sz w:val="28"/>
          <w:szCs w:val="28"/>
        </w:rPr>
        <w:t xml:space="preserve">通过加强预算管理，实现统收统支的目标。一方面规范收入管理，使所有收入纳入财政专户，有效防止乱收费、乱设“帐外帐”、私设“小金库”等违法违规现象的发生。另一方面，通过规范支出管理，严格按照标准审核和拨付资金，增强预算资金使用的严肃性。通过收支两方面的措施，有利于提高财政资金的使用效率，从源头上预防和治理腐败，推进党风廉政建设。</w:t>
      </w:r>
    </w:p>
    <w:p>
      <w:pPr>
        <w:ind w:left="0" w:right="0" w:firstLine="560"/>
        <w:spacing w:before="450" w:after="450" w:line="312" w:lineRule="auto"/>
      </w:pPr>
      <w:r>
        <w:rPr>
          <w:rFonts w:ascii="宋体" w:hAnsi="宋体" w:eastAsia="宋体" w:cs="宋体"/>
          <w:color w:val="000"/>
          <w:sz w:val="28"/>
          <w:szCs w:val="28"/>
        </w:rPr>
        <w:t xml:space="preserve">二、高度重视预算管理中存在的问题</w:t>
      </w:r>
    </w:p>
    <w:p>
      <w:pPr>
        <w:ind w:left="0" w:right="0" w:firstLine="560"/>
        <w:spacing w:before="450" w:after="450" w:line="312" w:lineRule="auto"/>
      </w:pPr>
      <w:r>
        <w:rPr>
          <w:rFonts w:ascii="宋体" w:hAnsi="宋体" w:eastAsia="宋体" w:cs="宋体"/>
          <w:color w:val="000"/>
          <w:sz w:val="28"/>
          <w:szCs w:val="28"/>
        </w:rPr>
        <w:t xml:space="preserve">在充分肯定近几年预算工作取得成绩的同时，我们要清醒地认识到，目前预算管理中存在的问题。主要表现在以下四个方面：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(一)预算资金申请、使用观念方面存在的问题</w:t>
      </w:r>
    </w:p>
    <w:p>
      <w:pPr>
        <w:ind w:left="0" w:right="0" w:firstLine="560"/>
        <w:spacing w:before="450" w:after="450" w:line="312" w:lineRule="auto"/>
      </w:pPr>
      <w:r>
        <w:rPr>
          <w:rFonts w:ascii="宋体" w:hAnsi="宋体" w:eastAsia="宋体" w:cs="宋体"/>
          <w:color w:val="000"/>
          <w:sz w:val="28"/>
          <w:szCs w:val="28"/>
        </w:rPr>
        <w:t xml:space="preserve">(二)预算编制方面存在的问题</w:t>
      </w:r>
    </w:p>
    <w:p>
      <w:pPr>
        <w:ind w:left="0" w:right="0" w:firstLine="560"/>
        <w:spacing w:before="450" w:after="450" w:line="312" w:lineRule="auto"/>
      </w:pPr>
      <w:r>
        <w:rPr>
          <w:rFonts w:ascii="宋体" w:hAnsi="宋体" w:eastAsia="宋体" w:cs="宋体"/>
          <w:color w:val="000"/>
          <w:sz w:val="28"/>
          <w:szCs w:val="28"/>
        </w:rPr>
        <w:t xml:space="preserve">(三)预算执行方面存在的问题</w:t>
      </w:r>
    </w:p>
    <w:p>
      <w:pPr>
        <w:ind w:left="0" w:right="0" w:firstLine="560"/>
        <w:spacing w:before="450" w:after="450" w:line="312" w:lineRule="auto"/>
      </w:pPr>
      <w:r>
        <w:rPr>
          <w:rFonts w:ascii="宋体" w:hAnsi="宋体" w:eastAsia="宋体" w:cs="宋体"/>
          <w:color w:val="000"/>
          <w:sz w:val="28"/>
          <w:szCs w:val="28"/>
        </w:rPr>
        <w:t xml:space="preserve">(四)资产管理存在的问题</w:t>
      </w:r>
    </w:p>
    <w:p>
      <w:pPr>
        <w:ind w:left="0" w:right="0" w:firstLine="560"/>
        <w:spacing w:before="450" w:after="450" w:line="312" w:lineRule="auto"/>
      </w:pPr>
      <w:r>
        <w:rPr>
          <w:rFonts w:ascii="宋体" w:hAnsi="宋体" w:eastAsia="宋体" w:cs="宋体"/>
          <w:color w:val="000"/>
          <w:sz w:val="28"/>
          <w:szCs w:val="28"/>
        </w:rPr>
        <w:t xml:space="preserve">对这些问题，各单位一定要高度重视、认真对待、细致梳理，在今后的工作中尽快加以解决。</w:t>
      </w:r>
    </w:p>
    <w:p>
      <w:pPr>
        <w:ind w:left="0" w:right="0" w:firstLine="560"/>
        <w:spacing w:before="450" w:after="450" w:line="312" w:lineRule="auto"/>
      </w:pPr>
      <w:r>
        <w:rPr>
          <w:rFonts w:ascii="宋体" w:hAnsi="宋体" w:eastAsia="宋体" w:cs="宋体"/>
          <w:color w:val="000"/>
          <w:sz w:val="28"/>
          <w:szCs w:val="28"/>
        </w:rPr>
        <w:t xml:space="preserve">三、今后预算管理工作的指导思想和工作重点</w:t>
      </w:r>
    </w:p>
    <w:p>
      <w:pPr>
        <w:ind w:left="0" w:right="0" w:firstLine="560"/>
        <w:spacing w:before="450" w:after="450" w:line="312" w:lineRule="auto"/>
      </w:pPr>
      <w:r>
        <w:rPr>
          <w:rFonts w:ascii="宋体" w:hAnsi="宋体" w:eastAsia="宋体" w:cs="宋体"/>
          <w:color w:val="000"/>
          <w:sz w:val="28"/>
          <w:szCs w:val="28"/>
        </w:rPr>
        <w:t xml:space="preserve">**年是我局的起步年，按照省财政厅深化预算制度改革的要求，结合我局工作实际，今明两年我局预算管理工作的指导思想是：以预算编制管理为龙头、以预算执行管理为关键、以预算资金绩效考核为导向、以完善制度为保障、构建以资产管理为基础的，操作规范、运行高效、管理科学的高速公路预算管理体制机制，不断提高预算管理的规范性、有效性、科学性，全面提升高速公路预算管理水平，为推进高速公路又好又快服务做好财力保障。</w:t>
      </w:r>
    </w:p>
    <w:p>
      <w:pPr>
        <w:ind w:left="0" w:right="0" w:firstLine="560"/>
        <w:spacing w:before="450" w:after="450" w:line="312" w:lineRule="auto"/>
      </w:pPr>
      <w:r>
        <w:rPr>
          <w:rFonts w:ascii="宋体" w:hAnsi="宋体" w:eastAsia="宋体" w:cs="宋体"/>
          <w:color w:val="000"/>
          <w:sz w:val="28"/>
          <w:szCs w:val="28"/>
        </w:rPr>
        <w:t xml:space="preserve">根据以上指导思想，我局预算管理工作的重点是提高预算编制的完整性、科学性;预算执行的规范性和预算监督的严肃性，全面提高部门预算管理水平。</w:t>
      </w:r>
    </w:p>
    <w:p>
      <w:pPr>
        <w:ind w:left="0" w:right="0" w:firstLine="560"/>
        <w:spacing w:before="450" w:after="450" w:line="312" w:lineRule="auto"/>
      </w:pPr>
      <w:r>
        <w:rPr>
          <w:rFonts w:ascii="宋体" w:hAnsi="宋体" w:eastAsia="宋体" w:cs="宋体"/>
          <w:color w:val="000"/>
          <w:sz w:val="28"/>
          <w:szCs w:val="28"/>
        </w:rPr>
        <w:t xml:space="preserve">为此，要着力抓好以下六个方面工作：</w:t>
      </w:r>
    </w:p>
    <w:p>
      <w:pPr>
        <w:ind w:left="0" w:right="0" w:firstLine="560"/>
        <w:spacing w:before="450" w:after="450" w:line="312" w:lineRule="auto"/>
      </w:pPr>
      <w:r>
        <w:rPr>
          <w:rFonts w:ascii="宋体" w:hAnsi="宋体" w:eastAsia="宋体" w:cs="宋体"/>
          <w:color w:val="000"/>
          <w:sz w:val="28"/>
          <w:szCs w:val="28"/>
        </w:rPr>
        <w:t xml:space="preserve">(一)提高对“收支两条线”预算资金管理的认识</w:t>
      </w:r>
    </w:p>
    <w:p>
      <w:pPr>
        <w:ind w:left="0" w:right="0" w:firstLine="560"/>
        <w:spacing w:before="450" w:after="450" w:line="312" w:lineRule="auto"/>
      </w:pPr>
      <w:r>
        <w:rPr>
          <w:rFonts w:ascii="宋体" w:hAnsi="宋体" w:eastAsia="宋体" w:cs="宋体"/>
          <w:color w:val="000"/>
          <w:sz w:val="28"/>
          <w:szCs w:val="28"/>
        </w:rPr>
        <w:t xml:space="preserve">目前，高速公路运营管理已纳入财政“收支两条线”预算管理，经同级人大批准的部门预算是我们统领一切管理工作的主线，具有很强的约束力。预算管理不单单涉及财务部门，它是一个系统工程，涉及计划、养护、机电和人事劳动等部门，所有工作都要适应“收支两条线”管理，都要服务、围绕于这条主线开展。各单位领导，尤其是单位“一把手”要切实提高对“收支两条线”预算资金管理的认识，组织好本单位预算编制工作。一要认真学习预算管理的政策，熟悉各项规定，深入研究探索高速公路运营机制和财政预算管理体制的有机结合，做到预算管理和运营管理不脱节，不能形成“两张皮”。二要深刻领会和把握预算管理的内涵。预算管理是过程与结果的统一，预算编制是单位制定工作计划和发展规划的过程，预算执行是工作落实和解决问题的过程，预算编制的好坏，反映一个单位的整体管理水平，反映领导的前瞻性和单位的发展潜力，预算执行的好坏，反映单位领导的执行力和单位的战斗力。三要充分认识预算管理的复杂性。预算管理是一项综合管理，它需要多层次、多部门的分工与合作。实行预算管理，是单位建立自我约束、自我控制、自我发展的良好机制和有效办法，可以节约资金投入，减少成本支出。预算管理又是一个技术性、科学性很强的工作，要求工作人员要有很强的业务能力和职业道德。因此，预算工作是财务之中心，单位工作之重心，必须高度重视。</w:t>
      </w:r>
    </w:p>
    <w:p>
      <w:pPr>
        <w:ind w:left="0" w:right="0" w:firstLine="560"/>
        <w:spacing w:before="450" w:after="450" w:line="312" w:lineRule="auto"/>
      </w:pPr>
      <w:r>
        <w:rPr>
          <w:rFonts w:ascii="宋体" w:hAnsi="宋体" w:eastAsia="宋体" w:cs="宋体"/>
          <w:color w:val="000"/>
          <w:sz w:val="28"/>
          <w:szCs w:val="28"/>
        </w:rPr>
        <w:t xml:space="preserve">(二)科学、合理、完善地做好预算编制工作</w:t>
      </w:r>
    </w:p>
    <w:p>
      <w:pPr>
        <w:ind w:left="0" w:right="0" w:firstLine="560"/>
        <w:spacing w:before="450" w:after="450" w:line="312" w:lineRule="auto"/>
      </w:pPr>
      <w:r>
        <w:rPr>
          <w:rFonts w:ascii="宋体" w:hAnsi="宋体" w:eastAsia="宋体" w:cs="宋体"/>
          <w:color w:val="000"/>
          <w:sz w:val="28"/>
          <w:szCs w:val="28"/>
        </w:rPr>
        <w:t xml:space="preserve">一是要进一步扩大预算编制范围，部门预算编制范围在**年预算编制中要涵盖我局所有事业单位、合作合资公司分红所得以及我局投资成立的国有独资企业，将所有事业单位所有的收入与支出全部纳入部门预算，统一安排、统筹管理。</w:t>
      </w:r>
    </w:p>
    <w:p>
      <w:pPr>
        <w:ind w:left="0" w:right="0" w:firstLine="560"/>
        <w:spacing w:before="450" w:after="450" w:line="312" w:lineRule="auto"/>
      </w:pPr>
      <w:r>
        <w:rPr>
          <w:rFonts w:ascii="宋体" w:hAnsi="宋体" w:eastAsia="宋体" w:cs="宋体"/>
          <w:color w:val="000"/>
          <w:sz w:val="28"/>
          <w:szCs w:val="28"/>
        </w:rPr>
        <w:t xml:space="preserve">二是统筹全局预算，科学安排资金。我省高速公路整合最主要的目的就是统筹使用资金，搭建更大的融资平台，逐步实现“统贷统还”，如何达到这一要求，如何实现高速公路发展更快、管理更好的目标，统筹预算管理是第一步，也是最基础、最重要的工作。第三要站在网络化管理的角度，合理安排养护工程，要从通道流量的影响、道路的状况等因素统筹考虑，在网络内确保道路畅通，不能全部在一个流向、一个节点上安排项目，要合理规划。</w:t>
      </w:r>
    </w:p>
    <w:p>
      <w:pPr>
        <w:ind w:left="0" w:right="0" w:firstLine="560"/>
        <w:spacing w:before="450" w:after="450" w:line="312" w:lineRule="auto"/>
      </w:pPr>
      <w:r>
        <w:rPr>
          <w:rFonts w:ascii="宋体" w:hAnsi="宋体" w:eastAsia="宋体" w:cs="宋体"/>
          <w:color w:val="000"/>
          <w:sz w:val="28"/>
          <w:szCs w:val="28"/>
        </w:rPr>
        <w:t xml:space="preserve">三是要合理、实事求是编制单位预算。预算的编制是各单位安排未来一年工作的整体规划性文件，并不是几个简单的数字和几个项目的简单相加。在这里要重点强调，**年部门预算编制在总体上要做到收支平衡、确保重点、兼顾一般，这是一个大前提。在这个前提下，各单位要根据部门实际，从严从紧从快编制部门预算，除保证法定和政策规定的重点支出的增长外，严格控制其他一般性支出。同时，各单位务必在规定时间内完成部门预算的编制工作，及时报送。</w:t>
      </w:r>
    </w:p>
    <w:p>
      <w:pPr>
        <w:ind w:left="0" w:right="0" w:firstLine="560"/>
        <w:spacing w:before="450" w:after="450" w:line="312" w:lineRule="auto"/>
      </w:pPr>
      <w:r>
        <w:rPr>
          <w:rFonts w:ascii="宋体" w:hAnsi="宋体" w:eastAsia="宋体" w:cs="宋体"/>
          <w:color w:val="000"/>
          <w:sz w:val="28"/>
          <w:szCs w:val="28"/>
        </w:rPr>
        <w:t xml:space="preserve">四是进一步适应和完善发展性支出三年滚动预算工作。高速公路运营管理，有着极其明显的特点，有的工作并不适应三年滚动预算的要求，但作为全省财政管理的统一要求，我们还必须在结合自身实际的条件下适应这一情况。因此，要求我们工作要有超前性、预见性，对相应稳定的项目预算要合理编制，对变化较大，不可控因素很强的项目要科学预测，提前动手，把工作往前做、往细做。此外，还要充分考虑国际金融形势和国家宏观经济政策的阶段性走势等方面的因素，尽量提高预算编制的精准度。</w:t>
      </w:r>
    </w:p>
    <w:p>
      <w:pPr>
        <w:ind w:left="0" w:right="0" w:firstLine="560"/>
        <w:spacing w:before="450" w:after="450" w:line="312" w:lineRule="auto"/>
      </w:pPr>
      <w:r>
        <w:rPr>
          <w:rFonts w:ascii="宋体" w:hAnsi="宋体" w:eastAsia="宋体" w:cs="宋体"/>
          <w:color w:val="000"/>
          <w:sz w:val="28"/>
          <w:szCs w:val="28"/>
        </w:rPr>
        <w:t xml:space="preserve">五是要进一步加强预算的约束力，严格控制预算追加。预算一旦确定，就必须严格执行。除特殊情况，临时决定且必须当年进行的工作和突发性事件外，预算一般不予调整。各单位要着力在提高预算编制的真实性、准确性上下功夫，通过预算计划的编制工作体现出一个单位管理的水平。</w:t>
      </w:r>
    </w:p>
    <w:p>
      <w:pPr>
        <w:ind w:left="0" w:right="0" w:firstLine="560"/>
        <w:spacing w:before="450" w:after="450" w:line="312" w:lineRule="auto"/>
      </w:pPr>
      <w:r>
        <w:rPr>
          <w:rFonts w:ascii="宋体" w:hAnsi="宋体" w:eastAsia="宋体" w:cs="宋体"/>
          <w:color w:val="000"/>
          <w:sz w:val="28"/>
          <w:szCs w:val="28"/>
        </w:rPr>
        <w:t xml:space="preserve">六是做好项目库的维护工作，完善项目库管理，增强年度预算之间的连续性。财务、计划、养护、机电等业务主管部门要加强配合，结合当年高速公路实际情况，做好项目库动态建设，尽快实现项目库项目与部门预算批复项目之间的逐步统一。</w:t>
      </w:r>
    </w:p>
    <w:p>
      <w:pPr>
        <w:ind w:left="0" w:right="0" w:firstLine="560"/>
        <w:spacing w:before="450" w:after="450" w:line="312" w:lineRule="auto"/>
      </w:pPr>
      <w:r>
        <w:rPr>
          <w:rFonts w:ascii="宋体" w:hAnsi="宋体" w:eastAsia="宋体" w:cs="宋体"/>
          <w:color w:val="000"/>
          <w:sz w:val="28"/>
          <w:szCs w:val="28"/>
        </w:rPr>
        <w:t xml:space="preserve">(三)积极、认真、严格地做好预算执行工作</w:t>
      </w:r>
    </w:p>
    <w:p>
      <w:pPr>
        <w:ind w:left="0" w:right="0" w:firstLine="560"/>
        <w:spacing w:before="450" w:after="450" w:line="312" w:lineRule="auto"/>
      </w:pPr>
      <w:r>
        <w:rPr>
          <w:rFonts w:ascii="宋体" w:hAnsi="宋体" w:eastAsia="宋体" w:cs="宋体"/>
          <w:color w:val="000"/>
          <w:sz w:val="28"/>
          <w:szCs w:val="28"/>
        </w:rPr>
        <w:t xml:space="preserve">部门预算经省人大批准后，我们作为预算执行单位只有执行的义务，不可修改，如修改必须要报批。为进一步加强预算执行力度，一是积极协调和适应国库集中支付改革。二是加强所有合资、合作企业分红所得以及我局投资成立的国有控股企业的收入与支出的预算管理体系，保证支出项目的规范、透明、科学合理。三是加强政府采购管理。各单位要认真执行《政府采购法》及有关制度，落实专人负责制。要编细、编实政府采购预算，加强政府采购的计划性。严格按照批复下达的政府采购预算实施采购，增强政府采购预算刚性和约束力。四是加强结余资金管理。在预算编制中，应将单位净结余资金与预算外资金统筹考虑。在预算执行中，单位在当年预算之外需要追加项目支出预算的，应优先考虑将净结余资金纳入年度预算调整计划，不能一方面部门手里有大量结余资金，一方面要求预算调整追加。五是在全局系统推行财务管理信息平台，加大财务管理信息平台的管理力度，充分发挥网络优势，做到计划、预算、资金使用等业务信息管理的平台化，提高预算管理的前瞻性和计划性，切实加强财政资金的监督管理。</w:t>
      </w:r>
    </w:p>
    <w:p>
      <w:pPr>
        <w:ind w:left="0" w:right="0" w:firstLine="560"/>
        <w:spacing w:before="450" w:after="450" w:line="312" w:lineRule="auto"/>
      </w:pPr>
      <w:r>
        <w:rPr>
          <w:rFonts w:ascii="宋体" w:hAnsi="宋体" w:eastAsia="宋体" w:cs="宋体"/>
          <w:color w:val="000"/>
          <w:sz w:val="28"/>
          <w:szCs w:val="28"/>
        </w:rPr>
        <w:t xml:space="preserve">(四)扎实推进预算管理基础性工作</w:t>
      </w:r>
    </w:p>
    <w:p>
      <w:pPr>
        <w:ind w:left="0" w:right="0" w:firstLine="560"/>
        <w:spacing w:before="450" w:after="450" w:line="312" w:lineRule="auto"/>
      </w:pPr>
      <w:r>
        <w:rPr>
          <w:rFonts w:ascii="宋体" w:hAnsi="宋体" w:eastAsia="宋体" w:cs="宋体"/>
          <w:color w:val="000"/>
          <w:sz w:val="28"/>
          <w:szCs w:val="28"/>
        </w:rPr>
        <w:t xml:space="preserve">一是要继续做好预算管理制度的完善落实工作。各单位结合自身实际，对本单位原有的预算管理、财务内控制度进行修订完善。在预算管理中充分体现制度的规范性和约束力，严格做到依法理财、按制度理财。要根据制度的具体执行情况，进一步完善相关制度及具体操作流程，建立起覆盖预算管理全过程的制度规范体系。二是规范和强化资产管理。各单位要进一步健全内部资产管理制度,明确职责，强化管理，提高资产的使用效益。加强对事业单位资产购置、使用和处置等各环节的管理和有效监控，实现资产管理和财政预算管理的紧密结合。三是各单位要严格遵守各项财经纪律，从严控制编制外用工，使用编制外用工须经我局人事部门批准;严格执行国家有关工资收入政策，禁止违反规定超标准、超范围或巧立名目发放津贴补贴或奖金;坚持集体领导下的财务“一支笔”审批制度，做到财务决策民主、制度齐备、操作规范、核算准确。四是要加强预算管理工作的预见性和计划性，树立“先有预算、后有支出”的办事观念和办事原则。对预算管理不能简单理解为财务管理部门的事，业务部门也要密切配合，有序安排好各项工作，分清轻重缓急，使部门、单位的主要工作在部门预算中得到切实、充分的反映。五是要加强基本数据信息、支出标准、项目库等各个方面的管理基础工作，巩固以前年度资产清查成果，推进财务管理信息化建设。</w:t>
      </w:r>
    </w:p>
    <w:p>
      <w:pPr>
        <w:ind w:left="0" w:right="0" w:firstLine="560"/>
        <w:spacing w:before="450" w:after="450" w:line="312" w:lineRule="auto"/>
      </w:pPr>
      <w:r>
        <w:rPr>
          <w:rFonts w:ascii="宋体" w:hAnsi="宋体" w:eastAsia="宋体" w:cs="宋体"/>
          <w:color w:val="000"/>
          <w:sz w:val="28"/>
          <w:szCs w:val="28"/>
        </w:rPr>
        <w:t xml:space="preserve">(五)切实加强预算管理的组织领导和绩效考核工作</w:t>
      </w:r>
    </w:p>
    <w:p>
      <w:pPr>
        <w:ind w:left="0" w:right="0" w:firstLine="560"/>
        <w:spacing w:before="450" w:after="450" w:line="312" w:lineRule="auto"/>
      </w:pPr>
      <w:r>
        <w:rPr>
          <w:rFonts w:ascii="宋体" w:hAnsi="宋体" w:eastAsia="宋体" w:cs="宋体"/>
          <w:color w:val="000"/>
          <w:sz w:val="28"/>
          <w:szCs w:val="28"/>
        </w:rPr>
        <w:t xml:space="preserve">预算管理工作事关发展全局，是各单位工作的重要组成部分。各单位要高度重视，加强领导，精心组织，注重协调，确保各项工作顺利开展。一是要牢固树立正确的理财观念。要始终坚持民主理财、科学理财、依法理财，实现生财有道、聚财有度、用财有效、管财有法的良性循环。要树立科学的管理理念，严格控制行政成本，建设节约型机关，提高掌握和运用财政政策法规的能力、提高高速公路事业发展的能力和防范风险的能力。要对财政预算资金的属性和使用目标有正确的认识，积极支持和配合财政预算管理各项工作的推进。二是要切实加强预算管理工作的组织领导。各单位要把加强预算管理摆在重要和突出的位置，主要领导要作为第一责任人，要亲自过问、亲自协调;分管领导要具体负责，定期听取汇报，协调推进相关工作;要落实专人，明确责任，结合自身实际制定落实相应的工作计划，加强业务培训和工作对接，确保各项措施的顺利推进。三是财务管理部门切实把预算工作做为财务管理中心工作来做，把主要人员、精力投入到预算的编制、执行中，不能人人、事事紧盯着贷款、存款与一些与个人利益有关的项目中或工作上。四是在全系统推行预算管理绩效评价工作。规范绩效评价的程序和步骤，完善绩效评价指标体系。建立客观公正的考评标准、科学合理的指标体系和可操作的考评方法，以适应财政预算绩效评价工作。</w:t>
      </w:r>
    </w:p>
    <w:p>
      <w:pPr>
        <w:ind w:left="0" w:right="0" w:firstLine="560"/>
        <w:spacing w:before="450" w:after="450" w:line="312" w:lineRule="auto"/>
      </w:pPr>
      <w:r>
        <w:rPr>
          <w:rFonts w:ascii="宋体" w:hAnsi="宋体" w:eastAsia="宋体" w:cs="宋体"/>
          <w:color w:val="000"/>
          <w:sz w:val="28"/>
          <w:szCs w:val="28"/>
        </w:rPr>
        <w:t xml:space="preserve">(六)加强监督检查，保障资金安全，不断提高财务监管水平，促进财务工作健康发展</w:t>
      </w:r>
    </w:p>
    <w:p>
      <w:pPr>
        <w:ind w:left="0" w:right="0" w:firstLine="560"/>
        <w:spacing w:before="450" w:after="450" w:line="312" w:lineRule="auto"/>
      </w:pPr>
      <w:r>
        <w:rPr>
          <w:rFonts w:ascii="宋体" w:hAnsi="宋体" w:eastAsia="宋体" w:cs="宋体"/>
          <w:color w:val="000"/>
          <w:sz w:val="28"/>
          <w:szCs w:val="28"/>
        </w:rPr>
        <w:t xml:space="preserve">各单位在注重营造良好外部环境的同时，要更加重视内部监管职能的发挥，切实保障交通资金安全，不断提高财务监管水平。随着高速公路的不断发展，高速公路运营管理越来越受到社会各界的关注，近几年政府财政、审计等部门也以不同形式对高速公路运营进行评价和分析。各单位一定要高度重视，充分发挥内部审计、社会审计力量的监管优势，形成监管合力，健全事前审核、事中监控、事后检查相结合的全过程监管机制。坚持资金安全和效益并重，不断完善交通资金财务监管机制。重点抓好以下工作：一是规范单位非税收入管理和银行帐户管理工作，杜绝设立“小金库”;二是对预算执行全过程进行监督，组织开展重点建设项目和养护项目工程资金使用情况的监督检查工作，杜绝未按预算、超预算支出等违规行为发生;三是各单位要严格执行《政府采购法》，规范政府采购行为，依法开展政府采购活动。四是深入调查研究，围绕国库集中支付制度实施情况等进行重点调研，了解和掌握改革实施中遇到的问题，研究提出应对措施和政策建议。五是省高速公路路网预计达到5700公里，随着省高速公路路网的形成，高速公路工作中心由公路建设向公路养护转移。在养护工程质量、资金和人员安全方面都不能出问题。六是认真落实干部作风建设年活动，认真执行上级一系列有关廉政建设等规定，特别是落实好中央办公厅、国务院办公厅联合下发的《关于党政机关厉行节约若干问题的通知》的有关要求和规定，从预算安排和资金使用上严格把关。</w:t>
      </w:r>
    </w:p>
    <w:p>
      <w:pPr>
        <w:ind w:left="0" w:right="0" w:firstLine="560"/>
        <w:spacing w:before="450" w:after="450" w:line="312" w:lineRule="auto"/>
      </w:pPr>
      <w:r>
        <w:rPr>
          <w:rFonts w:ascii="宋体" w:hAnsi="宋体" w:eastAsia="宋体" w:cs="宋体"/>
          <w:color w:val="000"/>
          <w:sz w:val="28"/>
          <w:szCs w:val="28"/>
        </w:rPr>
        <w:t xml:space="preserve">同志们，**年我局系统财务工作任务重、压力大，让我们变压力为动力，迎难而上，努力服务高速公路事业又好又快发展，为高速公路可持续性发展提供强有力的财力保障。</w:t>
      </w:r>
    </w:p>
    <w:p>
      <w:pPr>
        <w:ind w:left="0" w:right="0" w:firstLine="560"/>
        <w:spacing w:before="450" w:after="450" w:line="312" w:lineRule="auto"/>
      </w:pPr>
      <w:r>
        <w:rPr>
          <w:rFonts w:ascii="黑体" w:hAnsi="黑体" w:eastAsia="黑体" w:cs="黑体"/>
          <w:color w:val="000000"/>
          <w:sz w:val="34"/>
          <w:szCs w:val="34"/>
          <w:b w:val="1"/>
          <w:bCs w:val="1"/>
        </w:rPr>
        <w:t xml:space="preserve">财政局长工作会议讲话材料篇三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以科学发展观为指导，传达学习全省财政工作会议精神，贯彻落实市委三届五次全会精神，总结20xx年财政工作，认清当前形势，部署20xx年的财政工作任务，动员全市各级财政部门进一步统一思想，坚定信心，应对挑战，扎实工作，努力促进全市社会平稳较快发展。今天上午，市政府召开了全市财税工作会议，常务副市长出席会议并作了重要讲话。谢副市长代表市政府充分肯定了去年财税部门取得的成绩，分析了当前财税形势，全面部署了今年的财税工作，提出了明确的目标任务和具体的措施要求，为当前和今后一段时间全市财政改革与发展指明了方向，请大家认真学习，深刻领会，创造性地抓好贯彻落实。下面，我代表市财政局党组，就如何做好20xx年财政工作讲三点意见，供同志们参考。</w:t>
      </w:r>
    </w:p>
    <w:p>
      <w:pPr>
        <w:ind w:left="0" w:right="0" w:firstLine="560"/>
        <w:spacing w:before="450" w:after="450" w:line="312" w:lineRule="auto"/>
      </w:pPr>
      <w:r>
        <w:rPr>
          <w:rFonts w:ascii="宋体" w:hAnsi="宋体" w:eastAsia="宋体" w:cs="宋体"/>
          <w:color w:val="000"/>
          <w:sz w:val="28"/>
          <w:szCs w:val="28"/>
        </w:rPr>
        <w:t xml:space="preserve">一、全省财政工作会议的主要精神</w:t>
      </w:r>
    </w:p>
    <w:p>
      <w:pPr>
        <w:ind w:left="0" w:right="0" w:firstLine="560"/>
        <w:spacing w:before="450" w:after="450" w:line="312" w:lineRule="auto"/>
      </w:pPr>
      <w:r>
        <w:rPr>
          <w:rFonts w:ascii="宋体" w:hAnsi="宋体" w:eastAsia="宋体" w:cs="宋体"/>
          <w:color w:val="000"/>
          <w:sz w:val="28"/>
          <w:szCs w:val="28"/>
        </w:rPr>
        <w:t xml:space="preserve">春节前夕，全省财政工作会议在昆明召开，省级各部门分管领导和财务负责人，省财政厅处以上领导干部，各州(市)财政局长、办公室主任、预算科长，各县(市)区财政局长参加了会议。省财政厅陈厅长在会上作了题为《坚定信心 科学发展努力开创我省财政工作新局面》的重要讲话。会议总结分析了20xx年的财政改革与发展，研究部署了20xx年的财政工作，提出了当前和今后一段时间云南财政科学发展的目标和重点。</w:t>
      </w:r>
    </w:p>
    <w:p>
      <w:pPr>
        <w:ind w:left="0" w:right="0" w:firstLine="560"/>
        <w:spacing w:before="450" w:after="450" w:line="312" w:lineRule="auto"/>
      </w:pPr>
      <w:r>
        <w:rPr>
          <w:rFonts w:ascii="宋体" w:hAnsi="宋体" w:eastAsia="宋体" w:cs="宋体"/>
          <w:color w:val="000"/>
          <w:sz w:val="28"/>
          <w:szCs w:val="28"/>
        </w:rPr>
        <w:t xml:space="preserve">会议指出，过去的一年，面对国际金融危机的冲击和特大雨雪冰冻、地震、洪涝、泥石流等严重自然灾害的影响，全省各级财政部门齐心协力、顽强拼搏、扎实工作，克服重重困难，取得了优异的成绩，圆满完成了财政收支任务，促进了经济社会的协调健康发展。全省财政总收入完成1360.2亿元，比上年增加248.9亿元，增长22.3%。全省地方财政一般预算收入完成613.6亿元，比20xx年增加126.9亿元，增长26.1%。全省地方财政一般预算支出完成1470.7亿元，比20xx年增支335.5亿元，增长29.6%，财政支出年度增加额首次突破300亿元，支出增幅再创分税制改革以来最好水平。20xx年财政预算执行主要有五个特点：一是全省税收收入增长较快;二是非税收入稳定增加;三是州(市)财政收入实现较快增长;四是争取到中央财政的进一步支持;五是预算支出进度明显加快。</w:t>
      </w:r>
    </w:p>
    <w:p>
      <w:pPr>
        <w:ind w:left="0" w:right="0" w:firstLine="560"/>
        <w:spacing w:before="450" w:after="450" w:line="312" w:lineRule="auto"/>
      </w:pPr>
      <w:r>
        <w:rPr>
          <w:rFonts w:ascii="宋体" w:hAnsi="宋体" w:eastAsia="宋体" w:cs="宋体"/>
          <w:color w:val="000"/>
          <w:sz w:val="28"/>
          <w:szCs w:val="28"/>
        </w:rPr>
        <w:t xml:space="preserve">会议认为，当前影响和制约财政改革与发展的突出问题是：搞建设与保民生的矛盾日益突出;财力紧张与资金沉淀于部门的问题没有得到根本解决;预算决策机制有待进一步科学化、民主化;政府债务负担较重，存在一定的债务风险;行政开支增长过快，影响了财政对民生领域的投入;转移支付制度需要进一步健全完善;一些基层政府提供基本公共服务的能力较弱;财政管理还不够科学精细，绩效有待提高。针对这些问题，今后一段时期，各级财政部门要切实把科学发展观贯彻落实到财政工作的方方面面，着力在加强学习、提高素质上下功夫，在解决问题、破解难题上下功夫，在完善制度、创新机制上下功夫，在改进工作、促进发展上下功夫，力求用新的理念谋求新发展，用新思路破解新难题，用新机制营造新环境，用新举措开创新局面。</w:t>
      </w:r>
    </w:p>
    <w:p>
      <w:pPr>
        <w:ind w:left="0" w:right="0" w:firstLine="560"/>
        <w:spacing w:before="450" w:after="450" w:line="312" w:lineRule="auto"/>
      </w:pPr>
      <w:r>
        <w:rPr>
          <w:rFonts w:ascii="宋体" w:hAnsi="宋体" w:eastAsia="宋体" w:cs="宋体"/>
          <w:color w:val="000"/>
          <w:sz w:val="28"/>
          <w:szCs w:val="28"/>
        </w:rPr>
        <w:t xml:space="preserve">会议强调，20xx年是云南发展极为重要、极为关键的一年，也将是财政改革与发展非常困难的一年。在认真分析今年经济财政形势，充分考虑各项减收增支因素的基础上，全省地方财政一般预算收入安排662.7亿元，比20xx年快报数增加49.1亿元，增长8%，增幅略低于全省gdp增长速度;全省地方财政一般预算支出安排1617.8亿元，比20xx年快报数增加147.1亿元，增长10%。各州(市)县在编制今年预算时，要结合当前形势和自身实际，充分考虑经济发展情况及各种税费政策调整因素，进行认真分析和科学测算，收入安排要实事求是、积极稳妥、全额打足;支出安排要统筹兼顾，体现有保有压、突出重点、留有余地，避免留下硬缺口。</w:t>
      </w:r>
    </w:p>
    <w:p>
      <w:pPr>
        <w:ind w:left="0" w:right="0" w:firstLine="560"/>
        <w:spacing w:before="450" w:after="450" w:line="312" w:lineRule="auto"/>
      </w:pPr>
      <w:r>
        <w:rPr>
          <w:rFonts w:ascii="宋体" w:hAnsi="宋体" w:eastAsia="宋体" w:cs="宋体"/>
          <w:color w:val="000"/>
          <w:sz w:val="28"/>
          <w:szCs w:val="28"/>
        </w:rPr>
        <w:t xml:space="preserve">会议要求，各级财政部门要切实增强危机感和责任感，扎扎实实做好20xx年的财政工作，服务好全省改革发展稳定的大局。重点抓好以下七个方面的工作：一是以增收节支为核心，保持财政收支稳定增长;二是以扩大内需为抓手，支持经济平稳较快发展;三是以巩固农业为基础，加大财政对“三农”的投入;四是以改善民生为重点，促进社会事业全面进步;五是以深化改革为动力，努力创新财政运行机制;六是以强化监管为手段，不断提高财政管理水平;七是以机关自身建设为突破，全面提升财政工作效能。</w:t>
      </w:r>
    </w:p>
    <w:p>
      <w:pPr>
        <w:ind w:left="0" w:right="0" w:firstLine="560"/>
        <w:spacing w:before="450" w:after="450" w:line="312" w:lineRule="auto"/>
      </w:pPr>
      <w:r>
        <w:rPr>
          <w:rFonts w:ascii="宋体" w:hAnsi="宋体" w:eastAsia="宋体" w:cs="宋体"/>
          <w:color w:val="000"/>
          <w:sz w:val="28"/>
          <w:szCs w:val="28"/>
        </w:rPr>
        <w:t xml:space="preserve">全省财政工作会议是对全省财政部门的总动员，是对全省财政工作的总部署，对于我们进一步认清形势、统一思想，确保圆满完成全年工作任务具有重要的指导意义，希望大家认真学习和领会会议精神，不折不扣地把省委、省政府对财政工作的要求落到实处。</w:t>
      </w:r>
    </w:p>
    <w:p>
      <w:pPr>
        <w:ind w:left="0" w:right="0" w:firstLine="560"/>
        <w:spacing w:before="450" w:after="450" w:line="312" w:lineRule="auto"/>
      </w:pPr>
      <w:r>
        <w:rPr>
          <w:rFonts w:ascii="宋体" w:hAnsi="宋体" w:eastAsia="宋体" w:cs="宋体"/>
          <w:color w:val="000"/>
          <w:sz w:val="28"/>
          <w:szCs w:val="28"/>
        </w:rPr>
        <w:t xml:space="preserve">二、全市财政工作在艰难的挑战和考验中取得新进展</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大事多、难事多、急事多、喜事也多。在国内外经济形势急剧变化，一些难以预料的突发情况不断发生，财政运行极其困难的的形势下，各级财政部门在市委、市政府的正确领导下，以求真务实和奋发进取的精神状态，采取有力措施，化解不利因素，财政工作在极其艰难的挑战和考验中取得了令人振奋的成绩，为新一届人民政府开好局、起好步奠定了重要基础。对此，谢副市长在上午的财税工作会上作了充分肯定，并高度概括为六大亮点，这是对全市财政干部极大的鞭策和鼓舞。回顾总结过去一年的财政工作，我们主要在以下几个方面取得新进展：</w:t>
      </w:r>
    </w:p>
    <w:p>
      <w:pPr>
        <w:ind w:left="0" w:right="0" w:firstLine="560"/>
        <w:spacing w:before="450" w:after="450" w:line="312" w:lineRule="auto"/>
      </w:pPr>
      <w:r>
        <w:rPr>
          <w:rFonts w:ascii="宋体" w:hAnsi="宋体" w:eastAsia="宋体" w:cs="宋体"/>
          <w:color w:val="000"/>
          <w:sz w:val="28"/>
          <w:szCs w:val="28"/>
        </w:rPr>
        <w:t xml:space="preserve">一是财政收入实现快速增长。全市辖区内财政总收入突破200亿元，达到236亿元，比上年增收42.7亿元，增长22%。上划中央“两税”收入完成164.5亿元，比上年增加27.6亿元，增长20.2%。上缴省级收入完成16.4亿元，比上年增加3.5亿元，增长27.1%。地方财政收入突破50亿元，达到55.6亿元，比上年增收11.6亿元，增长26.3%。其中：市级地方财政收入完成31.3亿元，比上年增加6.5亿元，增长26.2%;县级地方财政收入完成24.3亿元，比上年增加5.1亿元，增长26.6%，七个县区地方财政收入过2亿元。</w:t>
      </w:r>
    </w:p>
    <w:p>
      <w:pPr>
        <w:ind w:left="0" w:right="0" w:firstLine="560"/>
        <w:spacing w:before="450" w:after="450" w:line="312" w:lineRule="auto"/>
      </w:pPr>
      <w:r>
        <w:rPr>
          <w:rFonts w:ascii="宋体" w:hAnsi="宋体" w:eastAsia="宋体" w:cs="宋体"/>
          <w:color w:val="000"/>
          <w:sz w:val="28"/>
          <w:szCs w:val="28"/>
        </w:rPr>
        <w:t xml:space="preserve">二是财政支出实现大幅增长。全市地方财政支出突破70亿元，达到75.8亿元，比上年增支12亿元，增长18.8%。其中：市级地方财政支出完成23.5亿元，比上年增支2.7亿元，增长13%;县级地方财政支出完成52.3亿元，比上年增支9.3亿元，增长21.5%。支出规模不断扩大，结构不断优化，重点支出得到较好保障，各项社会事业不断发展。</w:t>
      </w:r>
    </w:p>
    <w:p>
      <w:pPr>
        <w:ind w:left="0" w:right="0" w:firstLine="560"/>
        <w:spacing w:before="450" w:after="450" w:line="312" w:lineRule="auto"/>
      </w:pPr>
      <w:r>
        <w:rPr>
          <w:rFonts w:ascii="宋体" w:hAnsi="宋体" w:eastAsia="宋体" w:cs="宋体"/>
          <w:color w:val="000"/>
          <w:sz w:val="28"/>
          <w:szCs w:val="28"/>
        </w:rPr>
        <w:t xml:space="preserve">三是财政管理改革成效明显。部门预算改革不断深化，预算的规范性和约束力得到加强;以“零余额”账户管理为核心的国库集中支付制度改革结出“硕果”，盘出部门结余经费1.8亿元;非税收入收缴制度改革迈出实质性步伐;政府采购范围进一步扩大;农村综合改革深入推进，初步建立了筹补结合、多方投入的村级公益事业一事一议奖补机制。通过扎实有效的改革，促进了财政管理制度的不断创新，促进了公共服务保障能力的稳步提高。</w:t>
      </w:r>
    </w:p>
    <w:p>
      <w:pPr>
        <w:ind w:left="0" w:right="0" w:firstLine="560"/>
        <w:spacing w:before="450" w:after="450" w:line="312" w:lineRule="auto"/>
      </w:pPr>
      <w:r>
        <w:rPr>
          <w:rFonts w:ascii="宋体" w:hAnsi="宋体" w:eastAsia="宋体" w:cs="宋体"/>
          <w:color w:val="000"/>
          <w:sz w:val="28"/>
          <w:szCs w:val="28"/>
        </w:rPr>
        <w:t xml:space="preserve">四是财政监管水平有效提升。在“小金库”清理的基础上，着力创新财政监管机制，强化事前参与、过程跟踪、事后问效，促进监督与管理的有机融合;充分发挥监督检查的“免疫功能”，切实加强对“三农”、教育、社会保障等事关民生利益的专项检查工作，确保了财政资金运行的安全、规范和有效;以开展会计诚信建设为突破口，采取了一系列强化会计监管的措施，形成了一整套天衣无缝的监管体系，为有效提高资金使用效益、维护财经秩序和纳税者利益作出了积极的贡献。</w:t>
      </w:r>
    </w:p>
    <w:p>
      <w:pPr>
        <w:ind w:left="0" w:right="0" w:firstLine="560"/>
        <w:spacing w:before="450" w:after="450" w:line="312" w:lineRule="auto"/>
      </w:pPr>
      <w:r>
        <w:rPr>
          <w:rFonts w:ascii="宋体" w:hAnsi="宋体" w:eastAsia="宋体" w:cs="宋体"/>
          <w:color w:val="000"/>
          <w:sz w:val="28"/>
          <w:szCs w:val="28"/>
        </w:rPr>
        <w:t xml:space="preserve">五是干部队伍建设得到新加强。结合财政工作面临的新形势、新要求，以贯彻落实省政府“四项制度”为契机，以转变机关作风、提高行政效能为根本，以办事速度最快、办事环节最少、服务质量最优为要求，制定了《**市财政局服务承诺制首问责任制限时办结制实施细则》，进一步规范办事程序，对外公开行政，接受社会监督;进一步理顺各个岗位工作职能，严格执行工作牌及岗位牌上岗责任制，推进领导班子成员、干部职工“ab”岗制度，明确了工作责任，提高了工作效能，赢得了社会各界好评;为彻底打破干与不干一个样、干好干坏一个样的局面，制定了《**市财政局工作目标责任制考核办法》，以实绩论奖罚，激活了财政干部的思想和行动，营造了心齐、气顺、劲足、风正的良好氛围。</w:t>
      </w:r>
    </w:p>
    <w:p>
      <w:pPr>
        <w:ind w:left="0" w:right="0" w:firstLine="560"/>
        <w:spacing w:before="450" w:after="450" w:line="312" w:lineRule="auto"/>
      </w:pPr>
      <w:r>
        <w:rPr>
          <w:rFonts w:ascii="宋体" w:hAnsi="宋体" w:eastAsia="宋体" w:cs="宋体"/>
          <w:color w:val="000"/>
          <w:sz w:val="28"/>
          <w:szCs w:val="28"/>
        </w:rPr>
        <w:t xml:space="preserve">以上成绩的取得，是市委、市政府正确领导的结果，是全市纳税人创造财富的结果，是各级各部门理解支持和广大财政干部奋力拚搏、开拓进取、忘我工作的结果。借此机会，我代表市财政局党组，向全市广大干部职工致以崇高敬意和衷心感谢!</w:t>
      </w:r>
    </w:p>
    <w:p>
      <w:pPr>
        <w:ind w:left="0" w:right="0" w:firstLine="560"/>
        <w:spacing w:before="450" w:after="450" w:line="312" w:lineRule="auto"/>
      </w:pPr>
      <w:r>
        <w:rPr>
          <w:rFonts w:ascii="宋体" w:hAnsi="宋体" w:eastAsia="宋体" w:cs="宋体"/>
          <w:color w:val="000"/>
          <w:sz w:val="28"/>
          <w:szCs w:val="28"/>
        </w:rPr>
        <w:t xml:space="preserve">成绩面前，要始终保持清醒的头脑。必须看到，财政运行中还面临着不少困难和矛盾，形势十分严峻。一是随着发展速度的不断加快，需要与可能、发展需求与资金供给的矛盾日益凸现，财政增收节支任务越来越繁重。二是政府债务已进入还贷高峰期，还本付息压力增大，财政支撑乏力，信贷资金链日趋紧张，建设资金筹措难度大。三是近年来市级不断加大对县区的转移支付力度，积极帮助基层政府缓解财政困难，在县域经济得到快速发展的同时，市级财政自身的保障难度不断加大。四是在贯彻执行扩大内需促进经济增长和落实积极财政政策的过程中，一些上面出政策、下面出资金，或者硬性配套的项目不断挤压地方财力，将使预算平衡的难度进一步放大。对于这些问题，希望大家在今后的工作中予以高度重视，并采取有效措施逐步解决。</w:t>
      </w:r>
    </w:p>
    <w:p>
      <w:pPr>
        <w:ind w:left="0" w:right="0" w:firstLine="560"/>
        <w:spacing w:before="450" w:after="450" w:line="312" w:lineRule="auto"/>
      </w:pPr>
      <w:r>
        <w:rPr>
          <w:rFonts w:ascii="宋体" w:hAnsi="宋体" w:eastAsia="宋体" w:cs="宋体"/>
          <w:color w:val="000"/>
          <w:sz w:val="28"/>
          <w:szCs w:val="28"/>
        </w:rPr>
        <w:t xml:space="preserve">三、把握形势，明确任务，扎实做好20xx年财政工作</w:t>
      </w:r>
    </w:p>
    <w:p>
      <w:pPr>
        <w:ind w:left="0" w:right="0" w:firstLine="560"/>
        <w:spacing w:before="450" w:after="450" w:line="312" w:lineRule="auto"/>
      </w:pPr>
      <w:r>
        <w:rPr>
          <w:rFonts w:ascii="宋体" w:hAnsi="宋体" w:eastAsia="宋体" w:cs="宋体"/>
          <w:color w:val="000"/>
          <w:sz w:val="28"/>
          <w:szCs w:val="28"/>
        </w:rPr>
        <w:t xml:space="preserve">今年是新中国成立60周年，我市发展正处于一个非常特殊、非常关键的时期，面临的任务繁重艰巨。关于当前的经济形势，市委三届五次全会作了精辟的阐述和概括，极大地统一了全市认识，凝聚了全市力量，协调了全市行动;谢副市长在上午的财税工作会议讲话中也作了全面、深入的分析，进一步鼓舞了大家的干劲。我们一定要把思想和行动统一到市委、市政府对经济形势的分析判断上来，统一到落实科学发展观的具体要求上来，统一到全市财税工作会议的决策部署上来。把握经济发展形势，增强责任意识、紧迫意识和危机意识，变压力为动力，化挑战为机遇，千方百计保增长、保民生、保稳定，全力维护经济社会又好又好发展的大好局面。</w:t>
      </w:r>
    </w:p>
    <w:p>
      <w:pPr>
        <w:ind w:left="0" w:right="0" w:firstLine="560"/>
        <w:spacing w:before="450" w:after="450" w:line="312" w:lineRule="auto"/>
      </w:pPr>
      <w:r>
        <w:rPr>
          <w:rFonts w:ascii="宋体" w:hAnsi="宋体" w:eastAsia="宋体" w:cs="宋体"/>
          <w:color w:val="000"/>
          <w:sz w:val="28"/>
          <w:szCs w:val="28"/>
        </w:rPr>
        <w:t xml:space="preserve">面对新形势、新要求，围绕市委、市政府的总体部署，20xx年全市财政工作的指导思想是：全面贯彻党的xx大、xx届三中全会和中央经济工作会议精神，以邓小平理论和“三个代表”重要思想为指导，深入贯彻落实科学发展观，立足扩大内需保持经济平稳较快增长，紧紧围绕市委三届四次、五次全会确定的目标和全市国民经济和社会发展“”规划，贯彻落实积极的财政政策，创新理财手段和方法，积极争取上级支持，整合各种财力，合理配置公共资源，强化财政资金监管，努力提高预算管理和执行水平，最大限度发挥财政资金使用效益，为推动全市经济平稳较快增长和社会全面进步提供有力保障。预算安排的原则是：坚持需要与可能相结合，坚持增收与节支并重，坚持统筹兼顾、量入为出、确保重点，调整优化财政支出结构，压缩一般性支出，着力保刚性支出、保扩大内需项目配套、保政府举债信誉支出，努力实现预算平衡。</w:t>
      </w:r>
    </w:p>
    <w:p>
      <w:pPr>
        <w:ind w:left="0" w:right="0" w:firstLine="560"/>
        <w:spacing w:before="450" w:after="450" w:line="312" w:lineRule="auto"/>
      </w:pPr>
      <w:r>
        <w:rPr>
          <w:rFonts w:ascii="宋体" w:hAnsi="宋体" w:eastAsia="宋体" w:cs="宋体"/>
          <w:color w:val="000"/>
          <w:sz w:val="28"/>
          <w:szCs w:val="28"/>
        </w:rPr>
        <w:t xml:space="preserve">根据上述指导思想、原则以及我市经济社会发展需求与财力供给的现状，20xx年地方财政预算安排的初步建议如下：财政总收入增长10%，达到260亿元;地方财政收入增长8%，达到60.2亿元;地方财政支出增长5%，达到79.9亿元。</w:t>
      </w:r>
    </w:p>
    <w:p>
      <w:pPr>
        <w:ind w:left="0" w:right="0" w:firstLine="560"/>
        <w:spacing w:before="450" w:after="450" w:line="312" w:lineRule="auto"/>
      </w:pPr>
      <w:r>
        <w:rPr>
          <w:rFonts w:ascii="宋体" w:hAnsi="宋体" w:eastAsia="宋体" w:cs="宋体"/>
          <w:color w:val="000"/>
          <w:sz w:val="28"/>
          <w:szCs w:val="28"/>
        </w:rPr>
        <w:t xml:space="preserve">今年的财政收支目标，是在充分把握当前经济发展形势，深入预测分析的基础上提出来的，是保持全市经济平稳较快发展的要求。只要大家努力拼搏，扎实工作，实现这一目标是完全可能的。为确保圆满完成全年目标任务，首要的是有坚定的信心，有攻坚克难的决心。这里，我就做好今年的财政工作提几点要求，请大家认真研究和把握落实：</w:t>
      </w:r>
    </w:p>
    <w:p>
      <w:pPr>
        <w:ind w:left="0" w:right="0" w:firstLine="560"/>
        <w:spacing w:before="450" w:after="450" w:line="312" w:lineRule="auto"/>
      </w:pPr>
      <w:r>
        <w:rPr>
          <w:rFonts w:ascii="宋体" w:hAnsi="宋体" w:eastAsia="宋体" w:cs="宋体"/>
          <w:color w:val="000"/>
          <w:sz w:val="28"/>
          <w:szCs w:val="28"/>
        </w:rPr>
        <w:t xml:space="preserve">(一)强化发展意识，确保扩大内需资金配套到位</w:t>
      </w:r>
    </w:p>
    <w:p>
      <w:pPr>
        <w:ind w:left="0" w:right="0" w:firstLine="560"/>
        <w:spacing w:before="450" w:after="450" w:line="312" w:lineRule="auto"/>
      </w:pPr>
      <w:r>
        <w:rPr>
          <w:rFonts w:ascii="宋体" w:hAnsi="宋体" w:eastAsia="宋体" w:cs="宋体"/>
          <w:color w:val="000"/>
          <w:sz w:val="28"/>
          <w:szCs w:val="28"/>
        </w:rPr>
        <w:t xml:space="preserve">今年是我市财政多年来最为困难的时期，随着国际金融危机继续扩散和蔓延，经济运行中的不确定因素增多，发展需求与供给的矛盾异常突出，各种减收增支因素相互交织，财政支撑乏力，形势十分严峻。特别是要贯彻落实中央保增长、扩内需、调结构一系列财税优惠政策，将造成一定数量的政策性减收;支出方面，扩大政府投资规模，保障和改善民生，加强社会事业发展薄弱环节，实施中小学教师绩效工资制度改革，都需要新增大量财政资金投入。同时，由于经济增长放缓，需要扶持重大项目等基础设施建设，需要加大对中小企业的支持力度，需要增加社会保障支出和补贴困难群体支出，财政支出非常紧张。因此，各级财政部门要树立“发展是硬道理，发展是解决一切问题的前提和根本”的思想，用发展的眼光和辩证的思维分析问题，把握经济发展形势，发挥财政职能作用，认真落实积极的财政政策，有效应对金融危机的冲击，努力保持经济社会平稳较快发展。要抓住中央扩大内需的机遇，密切配合相关部门，进一步把握好国家政策导向和市场导向，扎扎实实做好项目策划和工作衔接，努力争取更多的项目落户，争取国家和省更多的资金支持。市政府从今年起将通过建立激励机制，进一步调动各部门争取上级支持的积极性。要加强项目的论证和立项工作，以后新开工的项目，必须是能纳入中央、省规划盘子内的项目，或者是与国家产业政策对接的项目，切忌不能顶着扩大内需的帽子套取财政资金。要加大资金整合力度，整合性质相近、目标相同、用途相似的各块资金，使之相对集中、相互匹配、形成合力，切实保障好扩大内需资金的需要，着力支持好市委、市政府确定的重大项目建设;转变过去就收支论财政的传统理财观念,充分运用财政杠杆手段,积极引导社会资金投入到项目建设上来,形成投资主体多元化，投资形式多样化的格局，有效缓解全市发展资金紧张的压力。</w:t>
      </w:r>
    </w:p>
    <w:p>
      <w:pPr>
        <w:ind w:left="0" w:right="0" w:firstLine="560"/>
        <w:spacing w:before="450" w:after="450" w:line="312" w:lineRule="auto"/>
      </w:pPr>
      <w:r>
        <w:rPr>
          <w:rFonts w:ascii="宋体" w:hAnsi="宋体" w:eastAsia="宋体" w:cs="宋体"/>
          <w:color w:val="000"/>
          <w:sz w:val="28"/>
          <w:szCs w:val="28"/>
        </w:rPr>
        <w:t xml:space="preserve">(二)强化管理意识，确保财政收入平稳较快增长</w:t>
      </w:r>
    </w:p>
    <w:p>
      <w:pPr>
        <w:ind w:left="0" w:right="0" w:firstLine="560"/>
        <w:spacing w:before="450" w:after="450" w:line="312" w:lineRule="auto"/>
      </w:pPr>
      <w:r>
        <w:rPr>
          <w:rFonts w:ascii="宋体" w:hAnsi="宋体" w:eastAsia="宋体" w:cs="宋体"/>
          <w:color w:val="000"/>
          <w:sz w:val="28"/>
          <w:szCs w:val="28"/>
        </w:rPr>
        <w:t xml:space="preserve">面对严峻的财政形势，各级财政部门要把保持财政收入平稳较快增长作为今年财政工作的首要任务，采取更加有效的措施，确保完成全年收入目标。这里我强调三点：一要正确处理好保经济增长与保财政增收的关系。受金融危机冲击，我市经济运行增速下滑，企业效益下降，对财政收入增长产生了较大影响。作为财政部门，必须积极应对危机，严格落实国家扩内需、保增长各项政策，综合运用减免税费、增加支出、财政贴息等多种手段，营造宽松环境，全力帮助企业渡难关，增强经济发展后劲。同时，又要保持合理的、必要的财税收入增长，只有这样，才能确保机构运转和各项民生工程等重点支出需要。因此，各级财政必须牢牢扭住经济建设这个中心，既要积极应对金融危机，促进企业增效盈利;又要积极开源挖潜，坚持依法理财，强化收入征管，增强财政综合实力，禁止违规减免税。二要正确处理好税收收入与非税收入的关系。去年全市地方财政收入完成55.6亿元，其中非税收入完成12.9亿元，占地方财政收入的23.2%。非税收入所占比重偏高，仅一次性收入就占非税收入的59.3%。建议加强对影响税收增长因素的分析测算，进一步优化收入结构，逐步提高税收收入的比重，逐步减少一次性收入的比重，确保财政收入既有量的增长，也有质的增长。三要正确处理扩大内需与过紧日子的关系，扩大内需的目的是为了保增长，不是敞开口子花钱。要坚持有保有压、有促有控的方针，凡是纳入上级扩大内需盘子需要下级配套的，在年度预安排中要足额留够，确保资金落实;压缩一般性支出，实行，严格执行公务购车用车、会议经费、公务接待费用、出国出境经费“四个零增长”。</w:t>
      </w:r>
    </w:p>
    <w:p>
      <w:pPr>
        <w:ind w:left="0" w:right="0" w:firstLine="560"/>
        <w:spacing w:before="450" w:after="450" w:line="312" w:lineRule="auto"/>
      </w:pPr>
      <w:r>
        <w:rPr>
          <w:rFonts w:ascii="宋体" w:hAnsi="宋体" w:eastAsia="宋体" w:cs="宋体"/>
          <w:color w:val="000"/>
          <w:sz w:val="28"/>
          <w:szCs w:val="28"/>
        </w:rPr>
        <w:t xml:space="preserve">(三)强化稳定意识，确保事关民生资金安排到位</w:t>
      </w:r>
    </w:p>
    <w:p>
      <w:pPr>
        <w:ind w:left="0" w:right="0" w:firstLine="560"/>
        <w:spacing w:before="450" w:after="450" w:line="312" w:lineRule="auto"/>
      </w:pPr>
      <w:r>
        <w:rPr>
          <w:rFonts w:ascii="宋体" w:hAnsi="宋体" w:eastAsia="宋体" w:cs="宋体"/>
          <w:color w:val="000"/>
          <w:sz w:val="28"/>
          <w:szCs w:val="28"/>
        </w:rPr>
        <w:t xml:space="preserve">改善民生是保增长的出发点和落脚点，也是我们理财的根本。各级财政部门要切实增强以人为本的意识，进一步优化支出结构，集中财力解决民生问题，使有限的资金发挥最大的效应。一是努力做到“五个确保”，即：确保工资按月足额发放，确保机构正常运转，确保涉及民生领域资金及时落实到位，确保维护社会稳定支出需要，确保还本付息支出需要。二是认真落实中小学教师绩效工资制度。根据中央统一部署，按照管理以县为主，经费省级统筹、中央适当支持的原则，从今年1月1日全面推行中小学教师绩效工资制度改革。此项改革体现了党中央、国务院对义务教育发展的高度重视，各级财政部门要配合有关部门抓紧做好资金测算、筹措工作，务必将中小学教师绩效工资足额纳入预算予以保障。三是加快公共财政体系建设，提高民生保障水平。在实际工作中，要做到“五个更加注重”：1、更加注重扩大就业。重点做好特殊困难群体和零就业家庭的帮扶工作，发挥政府公共投资和重大项目带动就业的作用，创造良好的就业环境。2、更加注重完善社会保障体系。继续推进新型农村合作医疗改革试点，扩大城镇居民医疗保障范围，进一步提高城乡低保补助水平。3、更加注重城乡协调发展。在经济发展的基础上，通过完善各级财政分配关系、增加公共支出、加大转移支付等措施，合理调整各级收入分配格局，逐步解决城乡发展不平衡的问题，加快形成城乡一体化格局。4、更加注重发展社会事业。按照构建和谐社会的要求，进一步加大对教育、卫生、文化、体育等社会事业的支持力度，加快推进保障性住房建设，在增加政府投入的同时，引导社会各方面加大对社会事业的投入，并注重向农村和边远地区倾斜。5、更加注重保护环境。吸取阳宗海水体砷污染的教训，举全市之力加大对“三湖一海”治理保护和节能减排的支持力度，加强重点行业、重点企业、重点流域污染治理，建设资源节约型、环境友好型社会，打造山清水秀、空气清新、生态文明的人居环境。</w:t>
      </w:r>
    </w:p>
    <w:p>
      <w:pPr>
        <w:ind w:left="0" w:right="0" w:firstLine="560"/>
        <w:spacing w:before="450" w:after="450" w:line="312" w:lineRule="auto"/>
      </w:pPr>
      <w:r>
        <w:rPr>
          <w:rFonts w:ascii="宋体" w:hAnsi="宋体" w:eastAsia="宋体" w:cs="宋体"/>
          <w:color w:val="000"/>
          <w:sz w:val="28"/>
          <w:szCs w:val="28"/>
        </w:rPr>
        <w:t xml:space="preserve">(四)强化“三农”意识，切实解决农民增收难问题</w:t>
      </w:r>
    </w:p>
    <w:p>
      <w:pPr>
        <w:ind w:left="0" w:right="0" w:firstLine="560"/>
        <w:spacing w:before="450" w:after="450" w:line="312" w:lineRule="auto"/>
      </w:pPr>
      <w:r>
        <w:rPr>
          <w:rFonts w:ascii="宋体" w:hAnsi="宋体" w:eastAsia="宋体" w:cs="宋体"/>
          <w:color w:val="000"/>
          <w:sz w:val="28"/>
          <w:szCs w:val="28"/>
        </w:rPr>
        <w:t xml:space="preserve">在全市改革发展的进程中，最需要加强的是农业基础，最需要扶持的是农村发展，最需要加快的是农业增收。市委三届五次全会对进一步做好“三农”工作提出了明确要求，各级财政部门要紧紧围绕市委的总体部署，以农民增收为目的，调整支出结构，加大支农投入，确保资金落实，促进农村社会经济全面发展。今年重点抓好三项工作：一是建立财政支农资金稳定增长机制。按照中央1号文件精神，落实中央大幅度增加对农业农村投入的要求，确保各级财政每年对农业农村总收入增长幅度高于财政经常性增长幅度，确保第一产固定资产投资占全社会固定资产投资的比例逐年增加，确保财政对农村基础设施建设和社会事业发展的投入大幅度增长。二是整合各类涉农资金。按照“项目整合、资金捆绑、渠道不乱、用途不变、集中使用、各计其功”的要求，把各级各部门的资金整合起来，改变多头管理、重复安排、使用分散、效益不高的局面，并将财政资金与其他渠道资金有机结合起来，激活民间资金，形成多形式、多渠道的支农投入机制，形成“一个龙头出水”的资金使用格局，集中用于农业农村发展。三是支持发展现代农业。按照市委、市政府的要求，以每年改造10万亩中低产田为重点，大力支持农业基础设施建设，增加农业综合开发投入，推动农村小型水利建设，全面提升农业增产、增效水平。</w:t>
      </w:r>
    </w:p>
    <w:p>
      <w:pPr>
        <w:ind w:left="0" w:right="0" w:firstLine="560"/>
        <w:spacing w:before="450" w:after="450" w:line="312" w:lineRule="auto"/>
      </w:pPr>
      <w:r>
        <w:rPr>
          <w:rFonts w:ascii="宋体" w:hAnsi="宋体" w:eastAsia="宋体" w:cs="宋体"/>
          <w:color w:val="000"/>
          <w:sz w:val="28"/>
          <w:szCs w:val="28"/>
        </w:rPr>
        <w:t xml:space="preserve">(五)强化创新意识，不断把财政改革向纵深推进</w:t>
      </w:r>
    </w:p>
    <w:p>
      <w:pPr>
        <w:ind w:left="0" w:right="0" w:firstLine="560"/>
        <w:spacing w:before="450" w:after="450" w:line="312" w:lineRule="auto"/>
      </w:pPr>
      <w:r>
        <w:rPr>
          <w:rFonts w:ascii="宋体" w:hAnsi="宋体" w:eastAsia="宋体" w:cs="宋体"/>
          <w:color w:val="000"/>
          <w:sz w:val="28"/>
          <w:szCs w:val="28"/>
        </w:rPr>
        <w:t xml:space="preserve">以改革创新为动力，以实施科学化、精细化管理为目标，深入推进财政改革，增强保障能力，提高公共服务水平。一是全面贯彻中央税制改革政策，密切关注增值税转型过程中出现的新问题，完善相关政策措施，确保改革平稳实施;积极推进资源税、城镇土地使用税改革;贯彻落实好修订后的消费税条例和营业税条例，积极落实促进中小企业发展的财税优惠政策。二是深化国库集中支付制度改革，巩固扩大“零余额”账户改革成果，促进结余资金管理与预算编制有机结合。三是全面清理化解农村义务教育债务，争取三年内与全国同步完成化解任务，积极推进其他乡村债务化解试点。四是全面推进村级公益事业“一事一议”财政奖补试点，引导农民自愿为其直接受益的公益事业筹资筹劳，形成政府主导、群众参与、多元化投入的长效机制，进一步改善农村生产生活条件。</w:t>
      </w:r>
    </w:p>
    <w:p>
      <w:pPr>
        <w:ind w:left="0" w:right="0" w:firstLine="560"/>
        <w:spacing w:before="450" w:after="450" w:line="312" w:lineRule="auto"/>
      </w:pPr>
      <w:r>
        <w:rPr>
          <w:rFonts w:ascii="宋体" w:hAnsi="宋体" w:eastAsia="宋体" w:cs="宋体"/>
          <w:color w:val="000"/>
          <w:sz w:val="28"/>
          <w:szCs w:val="28"/>
        </w:rPr>
        <w:t xml:space="preserve">(六)强化品质意识，树立德才兼备的财政干部形象</w:t>
      </w:r>
    </w:p>
    <w:p>
      <w:pPr>
        <w:ind w:left="0" w:right="0" w:firstLine="560"/>
        <w:spacing w:before="450" w:after="450" w:line="312" w:lineRule="auto"/>
      </w:pPr>
      <w:r>
        <w:rPr>
          <w:rFonts w:ascii="宋体" w:hAnsi="宋体" w:eastAsia="宋体" w:cs="宋体"/>
          <w:color w:val="000"/>
          <w:sz w:val="28"/>
          <w:szCs w:val="28"/>
        </w:rPr>
        <w:t xml:space="preserve">干部队伍建设是一个永恒的话题，没有最好，只有更好。近年来，我们在队伍建设上取得诸多成绩，但切不可骄傲自满，必须不断总结经验，克服不足，争取更好的成效。新形势对财政工作提出了新要求，对财政干部队伍建设赋予了新内容，概括起来就是要做到“三个结合”：一是与学习实践科学发展观活动紧密结合，进一步提高政治素养。深入学习实践科学发展观活动，是党的xx大作出的一项重大部署。按照中央的统一部署，今年市、县两级要全面开展学习实践活动，市、县财政部门特别是党员干部要高度重视，明确目标，扎实推进，全面完成学习实践活动任务，力争出成效、出特色、出亮点。尤其要把学习实践科学发展观和引导广大财政干部讲党性、重品行、作表率紧密结合起来，充分发挥基层党组织的战斗堡垒作用、领导干部的模范带头作用、党员的先锋模范作用，努力提高财政干部运用科学发展观指导和推动财政工作的能力和水平。二是与加强学习调研紧密结合，进一步提高干部职工的开拓创新能力。一方面，要以建立学习型机关为目标，营造良好学习氛围。通过开展多形式、多类型学习活动，优化知识结构，扩大理财视野，提高应对复杂局面、做好实际工作的能力。另一方面，要加强调研工作，进一步提高谋划全局、做好前瞻性研究的能力。要立足财政又跳出财政去研究发展中的热点、难点、重点问题，形成更富前瞻性和操作性的政策建议。面对当前国内外经济形势的复杂性和严峻性，各级财政部门要深入分析金融危机对经济产生的影响，研究促进财税增长的好措施、好途径，积极建言献策，努力当好各级党委、政府的参谋助手。同时，要加强财政宣传，针对今年重大财政政策和财税改革措施多的特点，积极利用各类媒体，强化宣传引导，及时解疑释惑，积极争取社会各界对财政工作更多的理解和支持。三是与狠抓党风廉政建设紧密结合，进一步树立清正廉洁的形象。财政部门是代表政府履行资金分配与再分配的重要职能部门，担负着从源头治腐的重要职责，也对干部自身建设提出了更高要求。一方面，我们要按照党风廉政建设的总体要求，积极落实好推进财税体制改革、加强财政资金监管、深化政府采购制度改革等反腐倡廉的部门分工任务，确保财政资金安全有效;另一方面，要对财政干部经常加强反腐倡廉教育，增强廉洁自律意识，严格遵守廉洁自律各项规定，发扬艰苦奋斗和勤俭节约精神，努力塑造财政干部良好形象。</w:t>
      </w:r>
    </w:p>
    <w:p>
      <w:pPr>
        <w:ind w:left="0" w:right="0" w:firstLine="560"/>
        <w:spacing w:before="450" w:after="450" w:line="312" w:lineRule="auto"/>
      </w:pPr>
      <w:r>
        <w:rPr>
          <w:rFonts w:ascii="宋体" w:hAnsi="宋体" w:eastAsia="宋体" w:cs="宋体"/>
          <w:color w:val="000"/>
          <w:sz w:val="28"/>
          <w:szCs w:val="28"/>
        </w:rPr>
        <w:t xml:space="preserve">同志们，在新的形势下，财政工作任务更加繁重，使命更加光荣。让我们在市委、市政府的坚强领导下，以攻坚克难的勇气，以开拓进取的魄力，坚定信心，振奋精神，迎难而上，狠抓落实，圆满完成全年财政目标任务，为推进我市经济社会平稳较快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2024-09-20T20:46:31+08:00</dcterms:created>
  <dcterms:modified xsi:type="dcterms:W3CDTF">2024-09-20T20:46:31+08:00</dcterms:modified>
</cp:coreProperties>
</file>

<file path=docProps/custom.xml><?xml version="1.0" encoding="utf-8"?>
<Properties xmlns="http://schemas.openxmlformats.org/officeDocument/2006/custom-properties" xmlns:vt="http://schemas.openxmlformats.org/officeDocument/2006/docPropsVTypes"/>
</file>