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全市政法部门政治部主任会议主持词</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全市政法部门政治部主任会议主持词各位主任，下午好！根据年度工作需要和委领导指示，今天下午我们召开全市政法部门政治部主任会议，把大家从百忙之中请过来，主要就09年全市政法队伍建设工作进行座谈（本来徐书记要参加会议的，现因临时有重要会议不能参加...</w:t>
      </w:r>
    </w:p>
    <w:p>
      <w:pPr>
        <w:ind w:left="0" w:right="0" w:firstLine="560"/>
        <w:spacing w:before="450" w:after="450" w:line="312" w:lineRule="auto"/>
      </w:pPr>
      <w:r>
        <w:rPr>
          <w:rFonts w:ascii="宋体" w:hAnsi="宋体" w:eastAsia="宋体" w:cs="宋体"/>
          <w:color w:val="000"/>
          <w:sz w:val="28"/>
          <w:szCs w:val="28"/>
        </w:rPr>
        <w:t xml:space="preserve">全市政法部门政治部主任会议主持词</w:t>
      </w:r>
    </w:p>
    <w:p>
      <w:pPr>
        <w:ind w:left="0" w:right="0" w:firstLine="560"/>
        <w:spacing w:before="450" w:after="450" w:line="312" w:lineRule="auto"/>
      </w:pPr>
      <w:r>
        <w:rPr>
          <w:rFonts w:ascii="宋体" w:hAnsi="宋体" w:eastAsia="宋体" w:cs="宋体"/>
          <w:color w:val="000"/>
          <w:sz w:val="28"/>
          <w:szCs w:val="28"/>
        </w:rPr>
        <w:t xml:space="preserve">各位主任，下午好！</w:t>
      </w:r>
    </w:p>
    <w:p>
      <w:pPr>
        <w:ind w:left="0" w:right="0" w:firstLine="560"/>
        <w:spacing w:before="450" w:after="450" w:line="312" w:lineRule="auto"/>
      </w:pPr>
      <w:r>
        <w:rPr>
          <w:rFonts w:ascii="宋体" w:hAnsi="宋体" w:eastAsia="宋体" w:cs="宋体"/>
          <w:color w:val="000"/>
          <w:sz w:val="28"/>
          <w:szCs w:val="28"/>
        </w:rPr>
        <w:t xml:space="preserve">根据年度工作需要和委领导指示，今天下午我们召开全市政法部门政治部主任会议，把大家从百忙之中请过来，主要就09年全市政法队伍建设工作进行座谈（本来徐书记要参加会议的，现因临时有重要会议不能参加）。08年全市政法队伍建设在市委、市政府的领导下，广大政法干警围绕中心、服务大局、锐意进取、攻艰克难，在惩治犯罪，维护稳定和保障我市社会经济发展中作出了突出贡献，特别是在抗冰救灾、北京奥运、自治区五十大庆期间，广大干警均圆满完成了任务，人民群众对政法工作的满意度比上一年度百分比又有所增加，这些成绩的取得都离不开各政法部门的大力关心支持，更离不开我们政法各部门政治部门的教育管理。但是，我们也要清醒地看到，我们的工作仍有差距，少数政法干警素质不高、司法不公、执法不严、滥用权力、徇私枉法、冷硬横推、粗暴执法等现象仍然存在，人民群众反映仍较强烈。要做好09年度政法工作，队伍建设是关键、是根本，也是保证，我们如何把政法队伍建设摆在更加突出的位置来抓，如何更好地来解决广大干警思想作风和工作作风等方面存在的突出问题，努力建设一支严格、公正、文明、廉洁执法的政法队伍显得尤为重要，今天把大家请来就是一起来研究和探讨，下面，请各位主任结合本单位实际谈谈09年度抓队伍建设的打算，对抓队伍建设有什么好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（政法部门各主任发言完毕）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刚才，各位主任谈了本单位09年度抓队伍建设的基本设想，我认为讲的很好，让我很受教育、很受启发，我感觉主要有以下几个特点：一是具有较强的指导性。大家都能深刻领会上级会议和各级领导讲话精神，围绕建设一支严格、公正、文明、廉洁执法的政法队伍来谈抓队伍建设。二是结合单位实际比较紧。能针对本单位队伍建设现状，从学习、教育、培训、干部管理等方面进行认真筹划和科学安排。三是具有较强的操作性。各单位从教育内容、培训方式方法以及干部队伍管理等方面都讲得比较细，有的已经形成了制度，有很强的操作性。下面，我也结合全市政法队伍建设现状简单谈几点意见。</w:t>
      </w:r>
    </w:p>
    <w:p>
      <w:pPr>
        <w:ind w:left="0" w:right="0" w:firstLine="560"/>
        <w:spacing w:before="450" w:after="450" w:line="312" w:lineRule="auto"/>
      </w:pPr>
      <w:r>
        <w:rPr>
          <w:rFonts w:ascii="宋体" w:hAnsi="宋体" w:eastAsia="宋体" w:cs="宋体"/>
          <w:color w:val="000"/>
          <w:sz w:val="28"/>
          <w:szCs w:val="28"/>
        </w:rPr>
        <w:t xml:space="preserve">09年面对经济发展的新格局、治安稳定的新形势、社会矛盾的新特点、政法工作的新要求，全市政法队伍建设总的指导思想是：全面贯彻党的十七大和十七三中全会精神，以邓小平理论和“三个代表”重要思想为指导，深入贯彻落实科学发展观，按照全国、全区政法工作会议的统一部署，牢固树立社会主义法治理念，扎实推进执法规范化建设，努力打造一支严格、公正、文明、廉洁执法和人民满意的政法队伍。</w:t>
      </w:r>
    </w:p>
    <w:p>
      <w:pPr>
        <w:ind w:left="0" w:right="0" w:firstLine="560"/>
        <w:spacing w:before="450" w:after="450" w:line="312" w:lineRule="auto"/>
      </w:pPr>
      <w:r>
        <w:rPr>
          <w:rFonts w:ascii="宋体" w:hAnsi="宋体" w:eastAsia="宋体" w:cs="宋体"/>
          <w:color w:val="000"/>
          <w:sz w:val="28"/>
          <w:szCs w:val="28"/>
        </w:rPr>
        <w:t xml:space="preserve">一是抓学习。要深入开展学习实践科学发展观和“大学习、大讨论”，要把这两项活动结合起来，突出政法机关学习实践特色（昨天我参加了市里关于深入开展学习实践科学发展观的专题部署会，这项活动将从3月份开始到8月份结束，这项活动各级要求很严，标准很高，具体实施方案我们正在拟制）。要深入开展社会主义法治理念教育，教育广大政法干警牢固树立社会主义法治理念。要加强职业道德教育，确保干警主持正义、维护公平，真正做到一身正气，清正廉洁。</w:t>
      </w:r>
    </w:p>
    <w:p>
      <w:pPr>
        <w:ind w:left="0" w:right="0" w:firstLine="560"/>
        <w:spacing w:before="450" w:after="450" w:line="312" w:lineRule="auto"/>
      </w:pPr>
      <w:r>
        <w:rPr>
          <w:rFonts w:ascii="宋体" w:hAnsi="宋体" w:eastAsia="宋体" w:cs="宋体"/>
          <w:color w:val="000"/>
          <w:sz w:val="28"/>
          <w:szCs w:val="28"/>
        </w:rPr>
        <w:t xml:space="preserve">二是抓培训。政法各部门要按照分级分类管理的原则，针对各部门的职能特点和工作需要，制定和落实本年度、本系统教育培训计划，采取集中学习、专题讲座、培训研讨、交流体会等形式，举办各种形式的学习轮训班。要继续以岗位练兵活动为重点，加强业务能力建设，着力提高政法干警化解矛盾、做群众工作、依法服务管理的能力和水平。要建立政法干警每年定期集中培训制度，进一步完善初任法官、检察官、警官任前培训制度和晋升晋级培训制度，有针对性地组织开展大练兵、大培训活动。要围绕提高干警法律素质和执法能力，从应知应会的知识技能入手，在学以致用上下功夫。通过培训，造就一支拉得出、打得赢，业务技能精、实战能力强的政法专门人才队伍和业务精兵。</w:t>
      </w:r>
    </w:p>
    <w:p>
      <w:pPr>
        <w:ind w:left="0" w:right="0" w:firstLine="560"/>
        <w:spacing w:before="450" w:after="450" w:line="312" w:lineRule="auto"/>
      </w:pPr>
      <w:r>
        <w:rPr>
          <w:rFonts w:ascii="宋体" w:hAnsi="宋体" w:eastAsia="宋体" w:cs="宋体"/>
          <w:color w:val="000"/>
          <w:sz w:val="28"/>
          <w:szCs w:val="28"/>
        </w:rPr>
        <w:t xml:space="preserve">三是抓典型。要紧扣平安桂林、法治桂林和政法队伍建设等重点工作，加大对先进典型、英模事迹的宣传力度，加强与新闻媒体的合作，拓宽典型宣传渠道，扩大宣传的覆盖面和社会的知晓度。要继续开展“双十佳”评选表彰活动，通过树立英模群体，凝聚榜样力量，彰显典型效应，教育、引导、鼓舞政法干警。要大力弘扬“十佳政法干警”的五种精神，学习他们坚定信念、忠诚可靠的政治觉悟；规范执法、公平正义的坚定追求；牢记宗旨、执法为民的公仆情怀；刻苦钻研、乐于奉献的优秀品格；严于律已、廉洁奉公的高尚道德，着力塑造全市政法机关和政法干警的良好形象。</w:t>
      </w:r>
    </w:p>
    <w:p>
      <w:pPr>
        <w:ind w:left="0" w:right="0" w:firstLine="560"/>
        <w:spacing w:before="450" w:after="450" w:line="312" w:lineRule="auto"/>
      </w:pPr>
      <w:r>
        <w:rPr>
          <w:rFonts w:ascii="宋体" w:hAnsi="宋体" w:eastAsia="宋体" w:cs="宋体"/>
          <w:color w:val="000"/>
          <w:sz w:val="28"/>
          <w:szCs w:val="28"/>
        </w:rPr>
        <w:t xml:space="preserve">四是抓监督。要强化权力监督，规范执法行为，推进司法民主，最大限度地扩大和落实审判、检务、警务、狱（所）务公开，自觉接受人民群众监督、新闻舆论监督，真正让执法权力在阳光下运行，预防和减少腐败。要围绕人民群众反映强烈的司法腐败问题开展专项治理，坚决查处和纠正执法不严、执法不公、执法不文明等问题。进一步严格执法纪律，坚决防止和克服办人情案、关系案、金钱案的现象，对干警违法违纪问题，一经查实，依法依纪严肃处理。情节严重的坚决清除出政法队伍。触犯刑律的，依法追究刑事责任。对于包庇纵容、失职失察的，必须追究责任。</w:t>
      </w:r>
    </w:p>
    <w:p>
      <w:pPr>
        <w:ind w:left="0" w:right="0" w:firstLine="560"/>
        <w:spacing w:before="450" w:after="450" w:line="312" w:lineRule="auto"/>
      </w:pPr>
      <w:r>
        <w:rPr>
          <w:rFonts w:ascii="宋体" w:hAnsi="宋体" w:eastAsia="宋体" w:cs="宋体"/>
          <w:color w:val="000"/>
          <w:sz w:val="28"/>
          <w:szCs w:val="28"/>
        </w:rPr>
        <w:t xml:space="preserve">五是抓保障。要把以人为本的理念贯彻到政法队伍建设全过程，完善政法干警的人身安全、任职保障等职业保障制度，从政治上关心干警、精神上鼓励干警、工作上爱护干警、生活上体恤干警，真正把从优待警的各项措施落到实处，千方百计帮助他们解决实际问题和困难。要积极争取党委政府的支持，逐步解决政法机关编制紧缺、警力不足的问题，使警力逐渐与维护稳定工作要求相适应。</w:t>
      </w:r>
    </w:p>
    <w:p>
      <w:pPr>
        <w:ind w:left="0" w:right="0" w:firstLine="560"/>
        <w:spacing w:before="450" w:after="450" w:line="312" w:lineRule="auto"/>
      </w:pPr>
      <w:r>
        <w:rPr>
          <w:rFonts w:ascii="宋体" w:hAnsi="宋体" w:eastAsia="宋体" w:cs="宋体"/>
          <w:color w:val="000"/>
          <w:sz w:val="28"/>
          <w:szCs w:val="28"/>
        </w:rPr>
        <w:t xml:space="preserve">各位主任，蒙书记这两天正在参加自治区的政法工作会议，下一步政治部将把大家抓队伍建设的设想和一些好意见、建议进行认真整理向蒙书记进行专题汇报，并结合区政法工作会议精神进一步完善市政法队伍建设工作要点，经委书记会研究讨论后，下发各单位征求意见。</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2024-09-21T01:40:57+08:00</dcterms:created>
  <dcterms:modified xsi:type="dcterms:W3CDTF">2024-09-21T01:40:57+08:00</dcterms:modified>
</cp:coreProperties>
</file>

<file path=docProps/custom.xml><?xml version="1.0" encoding="utf-8"?>
<Properties xmlns="http://schemas.openxmlformats.org/officeDocument/2006/custom-properties" xmlns:vt="http://schemas.openxmlformats.org/officeDocument/2006/docPropsVTypes"/>
</file>