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2024年乡村振兴心得体会150字(九篇)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乡村振兴心得体会150字篇一黄铺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乡村振兴心得体会150字篇一</w:t>
      </w:r>
    </w:p>
    <w:p>
      <w:pPr>
        <w:ind w:left="0" w:right="0" w:firstLine="560"/>
        <w:spacing w:before="450" w:after="450" w:line="312" w:lineRule="auto"/>
      </w:pPr>
      <w:r>
        <w:rPr>
          <w:rFonts w:ascii="宋体" w:hAnsi="宋体" w:eastAsia="宋体" w:cs="宋体"/>
          <w:color w:val="000"/>
          <w:sz w:val="28"/>
          <w:szCs w:val="28"/>
        </w:rPr>
        <w:t xml:space="preserve">黄铺村是由三个乡镇的三个村合并而成的，并村时为了化解村里140多万的债务，我们承揽三个基地整地工程，村干们磨嘴皮，磨脚皮，起早摸黑，流血流汗，既当老板，又当工人，每名村干部都不讲条件，把村里的事是当家里的事干。后来我们组织村干部外出参观考察，举办党员培训班，拓宽视野，更新观念，提高村干部适应市场、发展集体经济的能力，发展村级产业，提升带动群众脱贫致富的能力。同时通过“三会一课”、村民代表会、村民议事会，广开言路，共谋发展思路，同筑致富财路。十几年的风雨历程，收获的不仅是集体经济不断发展壮大，也为后来的发展建立了深厚的群众基础，几次换届选举，村干部几乎都是高票连任。</w:t>
      </w:r>
    </w:p>
    <w:p>
      <w:pPr>
        <w:ind w:left="0" w:right="0" w:firstLine="560"/>
        <w:spacing w:before="450" w:after="450" w:line="312" w:lineRule="auto"/>
      </w:pPr>
      <w:r>
        <w:rPr>
          <w:rFonts w:ascii="宋体" w:hAnsi="宋体" w:eastAsia="宋体" w:cs="宋体"/>
          <w:color w:val="000"/>
          <w:sz w:val="28"/>
          <w:szCs w:val="28"/>
        </w:rPr>
        <w:t xml:space="preserve">二、要发展多元产业，以集体经济壮大反哺民生</w:t>
      </w:r>
    </w:p>
    <w:p>
      <w:pPr>
        <w:ind w:left="0" w:right="0" w:firstLine="560"/>
        <w:spacing w:before="450" w:after="450" w:line="312" w:lineRule="auto"/>
      </w:pPr>
      <w:r>
        <w:rPr>
          <w:rFonts w:ascii="宋体" w:hAnsi="宋体" w:eastAsia="宋体" w:cs="宋体"/>
          <w:color w:val="000"/>
          <w:sz w:val="28"/>
          <w:szCs w:val="28"/>
        </w:rPr>
        <w:t xml:space="preserve">黄铺村属于丘陵地带，山上长的是矮老松，产生不了经济效益;田地不规整，不利于机械化作业;一家一户经营模式，不利于产业化发展。要想发展壮大村级集体经济，固守原来的老路显然是行不通的。20_年潜山被省政府列为深化农村综合改革示范试点县，当时的县政府将农村集体“三资”运营改革列为重点推进项目，不仅从政策上支持，还从经济上给予帮助。我们抢抓这一机遇，及时向县与镇领导汇报了思路和想法，顺利争取到列为试点村机会，同时虚心向财政综改等部门请教，探索集体经济发展新路子。我们依据改革方案原则要求，本着“依法、自愿、有偿”的方针，采取土地产权性质不变、村集体统一经营模式，成立了村集体控股和主导的“锦绣家园农林有限公司”“锦绣农业专业合作社”，全面推动“三变”改革，鼓励和引导农户以山场和田地入股，明确股本权属，实行规模经营，发展现代农业。村集体从农户手中流转低产田、荒山地，结合高标准农田综合治理项目对土地进行统一整理，加强田园化改造，打破了过去一家一户的田块高矮不平、大小不整的格局，农户只认亩数、不分地块。合作社根据地质条件和农作物的生长习性，相继建成千亩瓜蒌苗圃基地和千亩油茶花卉基地。聘请有技术专长和管理能力的农民组成6个班组，组织当地村民负责生产，村里安排2名村干，从事合作社管理经营。20_年，通过村合作社集约经营，两大基地营业收入达到320万元，纯利润达到70万元，入股农户按照入股的农田和山场数分别得到每亩400元、每亩60元的租金收入，另外用水田入股的农户还分得了每亩50元的红利。同时入股农户通过参与基地务工，户均劳务收入达1万余元。村集体合作社的建立，为集体的资产积累和长足发展提供了一个全新的平台，也有力推进了我村从传统农业向现代特色农业的转型。</w:t>
      </w:r>
    </w:p>
    <w:p>
      <w:pPr>
        <w:ind w:left="0" w:right="0" w:firstLine="560"/>
        <w:spacing w:before="450" w:after="450" w:line="312" w:lineRule="auto"/>
      </w:pPr>
      <w:r>
        <w:rPr>
          <w:rFonts w:ascii="宋体" w:hAnsi="宋体" w:eastAsia="宋体" w:cs="宋体"/>
          <w:color w:val="000"/>
          <w:sz w:val="28"/>
          <w:szCs w:val="28"/>
        </w:rPr>
        <w:t xml:space="preserve">近年来的探索和实践，使我们深深体会到，发展村级集体经济，是推进农村改革发展、加快美丽乡村建设的物质基础。只有集体实力增强了，才能改善民生、凝聚民心。同样，在村级集体经济发展过程中，只有将集体经济反哺村公益事业，才能得到群众的拥护，基层组织才会得到永续发展。我们并村初期，集体经济底子薄，群众要求也低，只想每个村民组能修通一条能通行的砂石机耕路就行。但随着党在农村各项富民政策的实施，村级集体经济的好转，群众的期盼也越来越高。除去村民土地分红外，我们将每年村集体收入剩余部分更多的投入村庄美丽乡村建设、公益事业中。我们从农民手中得到土地发展经济，而他们也尝到了美丽乡村建设带来的实实在在福祉，对村组织的信任度、满意度、支持度提高了，村里发展集体经济也更能放开手脚、敢闯敢试了。</w:t>
      </w:r>
    </w:p>
    <w:p>
      <w:pPr>
        <w:ind w:left="0" w:right="0" w:firstLine="560"/>
        <w:spacing w:before="450" w:after="450" w:line="312" w:lineRule="auto"/>
      </w:pPr>
      <w:r>
        <w:rPr>
          <w:rFonts w:ascii="宋体" w:hAnsi="宋体" w:eastAsia="宋体" w:cs="宋体"/>
          <w:color w:val="000"/>
          <w:sz w:val="28"/>
          <w:szCs w:val="28"/>
        </w:rPr>
        <w:t xml:space="preserve">三、要在发展中保护，凸显人与自然和谐共生</w:t>
      </w:r>
    </w:p>
    <w:p>
      <w:pPr>
        <w:ind w:left="0" w:right="0" w:firstLine="560"/>
        <w:spacing w:before="450" w:after="450" w:line="312" w:lineRule="auto"/>
      </w:pPr>
      <w:r>
        <w:rPr>
          <w:rFonts w:ascii="宋体" w:hAnsi="宋体" w:eastAsia="宋体" w:cs="宋体"/>
          <w:color w:val="000"/>
          <w:sz w:val="28"/>
          <w:szCs w:val="28"/>
        </w:rPr>
        <w:t xml:space="preserve">有别于大规模拆建的城市化进程，乡村不是简单的用资金对村庄进行商业开发，而是以村民为主体，村庄环境为载体，以尊重地方文化、重塑乡村身份标识为切入点，促进农村和城市的交流，提升人居环境质量，发展乡村不仅仅注重农业发展，同时也要挖掘文化、经济、生态等方面的价值。</w:t>
      </w:r>
    </w:p>
    <w:p>
      <w:pPr>
        <w:ind w:left="0" w:right="0" w:firstLine="560"/>
        <w:spacing w:before="450" w:after="450" w:line="312" w:lineRule="auto"/>
      </w:pPr>
      <w:r>
        <w:rPr>
          <w:rFonts w:ascii="宋体" w:hAnsi="宋体" w:eastAsia="宋体" w:cs="宋体"/>
          <w:color w:val="000"/>
          <w:sz w:val="28"/>
          <w:szCs w:val="28"/>
        </w:rPr>
        <w:t xml:space="preserve">我们村于20_年正式启动美丽乡村建设，建设过程中我们秉持“五个不一留”原则：不搞大拆大建、不求千篇一律、不搞一个模式、不破坏自然风貌和肌理、不用城市标准和方式建设农村，留住田园风光和乡村记忆。统筹考虑村域及居民点范围附近的山、水、林、田、路等生产生活要素，大力修建村组水泥路、沥青路，完成当家塘整治、旱厕改造、修建休闲广场、绿化亮化美化工程等。同时，我们保留了古民居、古树名木，保护时代留给村庄的记忆。基础设施的改善，方便了群众生活，也缩小了农村与城市的差距。这些接轨城市却又保留农村特色的建设，将农村变成了城市的后花园，宜居宜游的乐土，吸引年轻一辈村民返乡就业创业，来自城市的客人也纷至沓来，赋予了乡村无限的发展活力。</w:t>
      </w:r>
    </w:p>
    <w:p>
      <w:pPr>
        <w:ind w:left="0" w:right="0" w:firstLine="560"/>
        <w:spacing w:before="450" w:after="450" w:line="312" w:lineRule="auto"/>
      </w:pPr>
      <w:r>
        <w:rPr>
          <w:rFonts w:ascii="宋体" w:hAnsi="宋体" w:eastAsia="宋体" w:cs="宋体"/>
          <w:color w:val="000"/>
          <w:sz w:val="28"/>
          <w:szCs w:val="28"/>
        </w:rPr>
        <w:t xml:space="preserve">四、要推动“三治”融合，让村庄更加和谐温馨</w:t>
      </w:r>
    </w:p>
    <w:p>
      <w:pPr>
        <w:ind w:left="0" w:right="0" w:firstLine="560"/>
        <w:spacing w:before="450" w:after="450" w:line="312" w:lineRule="auto"/>
      </w:pPr>
      <w:r>
        <w:rPr>
          <w:rFonts w:ascii="宋体" w:hAnsi="宋体" w:eastAsia="宋体" w:cs="宋体"/>
          <w:color w:val="000"/>
          <w:sz w:val="28"/>
          <w:szCs w:val="28"/>
        </w:rPr>
        <w:t xml:space="preserve">我们既要发挥中国优秀农耕文化的传统价值，又要着眼于推进乡村治理体系和治理能力现代化，推动“自治、法治、德治”相融合，群众事、群众议、群众办，真正实现农民当家作主。</w:t>
      </w:r>
    </w:p>
    <w:p>
      <w:pPr>
        <w:ind w:left="0" w:right="0" w:firstLine="560"/>
        <w:spacing w:before="450" w:after="450" w:line="312" w:lineRule="auto"/>
      </w:pPr>
      <w:r>
        <w:rPr>
          <w:rFonts w:ascii="宋体" w:hAnsi="宋体" w:eastAsia="宋体" w:cs="宋体"/>
          <w:color w:val="000"/>
          <w:sz w:val="28"/>
          <w:szCs w:val="28"/>
        </w:rPr>
        <w:t xml:space="preserve">一是推动自治建设。让村民群众参与到村内事务中来，还权于群众，实行“阳光村务”，我们实行“五议三公开两参与”工作法，确保了村务决策的科学化、民主化和透明化。成立了监察委员会、纪律检查委员会、党风监督小组，强化村务、财务监督，让“小微权利”在阳光下运行，让更多的村民成为村内事务的参与者、决策者、监督者。</w:t>
      </w:r>
    </w:p>
    <w:p>
      <w:pPr>
        <w:ind w:left="0" w:right="0" w:firstLine="560"/>
        <w:spacing w:before="450" w:after="450" w:line="312" w:lineRule="auto"/>
      </w:pPr>
      <w:r>
        <w:rPr>
          <w:rFonts w:ascii="宋体" w:hAnsi="宋体" w:eastAsia="宋体" w:cs="宋体"/>
          <w:color w:val="000"/>
          <w:sz w:val="28"/>
          <w:szCs w:val="28"/>
        </w:rPr>
        <w:t xml:space="preserve">二是推动法治建设。以新时代文明实践所、道德讲堂为重要教育平台，结合“三会一课”制度和“两学一做”学习教育、“讲重作”专题警示教育，开展党纪党规、法律法规集中学习，用典型事迹讲德教礼，用典型案例敲响警钟，真正让农民群众懂法、守法、用法。</w:t>
      </w:r>
    </w:p>
    <w:p>
      <w:pPr>
        <w:ind w:left="0" w:right="0" w:firstLine="560"/>
        <w:spacing w:before="450" w:after="450" w:line="312" w:lineRule="auto"/>
      </w:pPr>
      <w:r>
        <w:rPr>
          <w:rFonts w:ascii="宋体" w:hAnsi="宋体" w:eastAsia="宋体" w:cs="宋体"/>
          <w:color w:val="000"/>
          <w:sz w:val="28"/>
          <w:szCs w:val="28"/>
        </w:rPr>
        <w:t xml:space="preserve">三是推动德治建设。尊重农民生产生活习惯，结合乡土特性，充分发挥传统道德价值观念的润滑剂作用，为乡村社会提供有效的秩序支持。我们黄铺村历来重视村规民约作用，推动移风易俗，弘扬文明新风，认真挖掘村庄优秀传统文化，以丰富多彩的形式展示黄铺历史、先贤故事、重大事件、村规民约等，并成立志愿者服务队，定期开展敬老、助残、清洁卫生等服务，发挥“一约四会”重要引领、监督作用，倡导新生活，引领新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乡村振兴心得体会150字篇二</w:t>
      </w:r>
    </w:p>
    <w:p>
      <w:pPr>
        <w:ind w:left="0" w:right="0" w:firstLine="560"/>
        <w:spacing w:before="450" w:after="450" w:line="312" w:lineRule="auto"/>
      </w:pPr>
      <w:r>
        <w:rPr>
          <w:rFonts w:ascii="宋体" w:hAnsi="宋体" w:eastAsia="宋体" w:cs="宋体"/>
          <w:color w:val="000"/>
          <w:sz w:val="28"/>
          <w:szCs w:val="28"/>
        </w:rPr>
        <w:t xml:space="preserve">右玉与安吉同为首批“国家生态文明建设示范县”和“绿水青山就是金山银山实践创新基地”，分别是朔州、湖州的下辖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乡村振兴心得体会150字篇三</w:t>
      </w:r>
    </w:p>
    <w:p>
      <w:pPr>
        <w:ind w:left="0" w:right="0" w:firstLine="560"/>
        <w:spacing w:before="450" w:after="450" w:line="312" w:lineRule="auto"/>
      </w:pPr>
      <w:r>
        <w:rPr>
          <w:rFonts w:ascii="宋体" w:hAnsi="宋体" w:eastAsia="宋体" w:cs="宋体"/>
          <w:color w:val="000"/>
          <w:sz w:val="28"/>
          <w:szCs w:val="28"/>
        </w:rPr>
        <w:t xml:space="preserve">近日，《求是》杂志发表了主席重要文章《坚持把解决好“三农”问题作为全党工作重中之重，举全党全社会之力推动乡村振兴》，主席在文章中强调，“从中华民族伟大复兴战略全局看，民族要复兴，乡村必振兴”。脱贫攻坚取得胜利后，“三农”工作重心历史性转移到全面推进乡村振兴，基层作为乡村振兴工作的前沿阵地必须充分发挥党支部的战斗堡垒作用，形成党建工作特色品牌，用党的建设工作引领乡村振兴工作全面发展，跑出乡村振兴“加速度”。</w:t>
      </w:r>
    </w:p>
    <w:p>
      <w:pPr>
        <w:ind w:left="0" w:right="0" w:firstLine="560"/>
        <w:spacing w:before="450" w:after="450" w:line="312" w:lineRule="auto"/>
      </w:pPr>
      <w:r>
        <w:rPr>
          <w:rFonts w:ascii="宋体" w:hAnsi="宋体" w:eastAsia="宋体" w:cs="宋体"/>
          <w:color w:val="000"/>
          <w:sz w:val="28"/>
          <w:szCs w:val="28"/>
        </w:rPr>
        <w:t xml:space="preserve">“党建+”夯实乡村振兴组织保证，跑出人才赋能“加速度”。</w:t>
      </w:r>
    </w:p>
    <w:p>
      <w:pPr>
        <w:ind w:left="0" w:right="0" w:firstLine="560"/>
        <w:spacing w:before="450" w:after="450" w:line="312" w:lineRule="auto"/>
      </w:pPr>
      <w:r>
        <w:rPr>
          <w:rFonts w:ascii="宋体" w:hAnsi="宋体" w:eastAsia="宋体" w:cs="宋体"/>
          <w:color w:val="000"/>
          <w:sz w:val="28"/>
          <w:szCs w:val="28"/>
        </w:rPr>
        <w:t xml:space="preserve">主席指出：“乡村振兴，关键在人、关键在干，必须建设一支政治过硬、本领过硬、作风过硬的乡村振兴干部队伍。”火车快不快，全凭车头带。通过抓村一级书记落实乡村振兴责任制，以月度“支书论坛”+季度观摩调研的形式，开拓“领头雁”发展思维、理顺工作思路。丰富党员教育管理方式，通过手机“微党课”、“田间党课”、“小院党课”等多种创新生动形式开展组织生活，延伸党组织的辐射触角，保障了党员学习教育常态化、制度化、全覆盖。重视人才工作，确保人才引得进、留得住，注重将发展资源向村一级倾斜，给予返乡创业人才政策支持，创造事业发展优良环境土壤，吸引更多人才流入“筑巢”。</w:t>
      </w:r>
    </w:p>
    <w:p>
      <w:pPr>
        <w:ind w:left="0" w:right="0" w:firstLine="560"/>
        <w:spacing w:before="450" w:after="450" w:line="312" w:lineRule="auto"/>
      </w:pPr>
      <w:r>
        <w:rPr>
          <w:rFonts w:ascii="宋体" w:hAnsi="宋体" w:eastAsia="宋体" w:cs="宋体"/>
          <w:color w:val="000"/>
          <w:sz w:val="28"/>
          <w:szCs w:val="28"/>
        </w:rPr>
        <w:t xml:space="preserve">“党建+”深耕乡村振兴产业潜能，跑出产业发展“加速度”。</w:t>
      </w:r>
    </w:p>
    <w:p>
      <w:pPr>
        <w:ind w:left="0" w:right="0" w:firstLine="560"/>
        <w:spacing w:before="450" w:after="450" w:line="312" w:lineRule="auto"/>
      </w:pPr>
      <w:r>
        <w:rPr>
          <w:rFonts w:ascii="宋体" w:hAnsi="宋体" w:eastAsia="宋体" w:cs="宋体"/>
          <w:color w:val="000"/>
          <w:sz w:val="28"/>
          <w:szCs w:val="28"/>
        </w:rPr>
        <w:t xml:space="preserve">推动农村工作局与经济发展局等部门组建产业发展领导专班，邀请上级相关部门实地指导，找准与当地资源禀赋相符合的生产方式，形成“一村一业，一镇一品”的发展格局，推动从“一业”上发力，在“一品”上深耕。专班重点对村级业态进行分析，对相似业态村进行支部联建，构建“支部+产业圈”模式，依托产业基地、农村专业合作组织和农业龙头企业大力发展村集体经济，带动群众就业增收。打造“红色+产业”示范点，强化引领带动作用。整合当地红色资源，通过打造纪念馆+产业基地+直播基地+创客论坛四位一体小切口创新建设立体式乡村振兴示范点，将红色资源、产业资源等特色优势打造为闭环示范内容，以点带面有力推广“一村一业，一镇一品”的发展格局，巩固产业振兴带动乡村振兴发展“助推器”作用。</w:t>
      </w:r>
    </w:p>
    <w:p>
      <w:pPr>
        <w:ind w:left="0" w:right="0" w:firstLine="560"/>
        <w:spacing w:before="450" w:after="450" w:line="312" w:lineRule="auto"/>
      </w:pPr>
      <w:r>
        <w:rPr>
          <w:rFonts w:ascii="宋体" w:hAnsi="宋体" w:eastAsia="宋体" w:cs="宋体"/>
          <w:color w:val="000"/>
          <w:sz w:val="28"/>
          <w:szCs w:val="28"/>
        </w:rPr>
        <w:t xml:space="preserve">“党建+”创新乡村振兴社会治理，跑出乡村善治“加速度”。</w:t>
      </w:r>
    </w:p>
    <w:p>
      <w:pPr>
        <w:ind w:left="0" w:right="0" w:firstLine="560"/>
        <w:spacing w:before="450" w:after="450" w:line="312" w:lineRule="auto"/>
      </w:pPr>
      <w:r>
        <w:rPr>
          <w:rFonts w:ascii="宋体" w:hAnsi="宋体" w:eastAsia="宋体" w:cs="宋体"/>
          <w:color w:val="000"/>
          <w:sz w:val="28"/>
          <w:szCs w:val="28"/>
        </w:rPr>
        <w:t xml:space="preserve">主席指出：“要加强和创新乡村治理，建立健全党委领导、政府负责、社会协同、公众参与、法治保障的现代乡村社会治理体制，健全自治、法治、德治相结合的乡村治理体系，让农村社会既充满活力又和谐有序”。”着眼基层社会治理，将创新群众社会自治作为党建书记项目全面推广。建设“微信+”村民服务管理体系，加强党组织凝聚力、组织力。党支部广泛组织引导当地乡贤、退伍军人、老党员、文明户等群体作为“乡贤小法庭”与“文明积分”工作小组成员，通过“乡贤小法庭”加强基层群众自我解决矛盾纠纷能力，提升群众法制意识水平，形成小事不出村、大事不出镇的良好局面。通过开展村民“文明积分”自治活动，切实提升党员群众参与村居治理的积极性，引导群众扮靓家园、绿色生活的同时促进实现民心在基层聚集、服务在基层拓展，全面改善提升村情民风，推动各项事业平稳健康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乡村振兴战略的指导思想是全面贯彻党的十九大精神，以__为指导，加强党对“三农”工作的领导，坚持稳中求进工作总基调，牢固树立新发展理念，落实高质量发展的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作为一名在贫困村驻村扶贫工作队长，对此我责无旁贷，我同村两委及扶贫工作队员们一起找准产业路子谋发展，_____年制定了村级产业扶贫两条发展思路。</w:t>
      </w:r>
    </w:p>
    <w:p>
      <w:pPr>
        <w:ind w:left="0" w:right="0" w:firstLine="560"/>
        <w:spacing w:before="450" w:after="450" w:line="312" w:lineRule="auto"/>
      </w:pPr>
      <w:r>
        <w:rPr>
          <w:rFonts w:ascii="宋体" w:hAnsi="宋体" w:eastAsia="宋体" w:cs="宋体"/>
          <w:color w:val="000"/>
          <w:sz w:val="28"/>
          <w:szCs w:val="28"/>
        </w:rPr>
        <w:t xml:space="preserve">一是发展庭院经济，鼓励黄金钩豆角，铁皮柿子等特色经济作物种植，培养特色种植经理人，实现庭院蔬菜统种统销;</w:t>
      </w:r>
    </w:p>
    <w:p>
      <w:pPr>
        <w:ind w:left="0" w:right="0" w:firstLine="560"/>
        <w:spacing w:before="450" w:after="450" w:line="312" w:lineRule="auto"/>
      </w:pPr>
      <w:r>
        <w:rPr>
          <w:rFonts w:ascii="宋体" w:hAnsi="宋体" w:eastAsia="宋体" w:cs="宋体"/>
          <w:color w:val="000"/>
          <w:sz w:val="28"/>
          <w:szCs w:val="28"/>
        </w:rPr>
        <w:t xml:space="preserve">二是发展生态猪养殖，创新生态养殖扶贫模式，推动规模养殖、订单收购。庭院经济代销业务实现经济效益1200元。生态猪代养项目在贫困户马成斌家试点进行，实现了年增收2700元。</w:t>
      </w:r>
    </w:p>
    <w:p>
      <w:pPr>
        <w:ind w:left="0" w:right="0" w:firstLine="560"/>
        <w:spacing w:before="450" w:after="450" w:line="312" w:lineRule="auto"/>
      </w:pPr>
      <w:r>
        <w:rPr>
          <w:rFonts w:ascii="宋体" w:hAnsi="宋体" w:eastAsia="宋体" w:cs="宋体"/>
          <w:color w:val="000"/>
          <w:sz w:val="28"/>
          <w:szCs w:val="28"/>
        </w:rPr>
        <w:t xml:space="preserve">_____年我们在脱贫增收项目上，实施“123”富民工程：即通过一条主线，发展2个产业，实现3个方面的提升。一条主线是指通过1个合作社引领带动发展特色种植业和特色小园经济2个产业，实现贫困户收入、满意度和获得感3个方面的提升。在特色小园经济发展上，组织贫困户种植经济作物。18户分别种植了茄子、豆角、黄瓜等，户均增收75元。由村两委主要干部牵头组建信合农副产品农民专业合作社成立蔬菜协会，发展全村大棚蔬菜种植和特色泥鳅稻、玉米种植，三项合计增收1万元，将用于年底且于为全村人口缴纳自来水费，提升群众的获得感;产业增收的同时我们加大基础设施改善，增强村民幸福感。_____以来年，我们新建文化活动场所160平方米，建立村卫生室80平方米，均配备了村医，硬化通村公路4200延长米。更换了锰砂1次，发放水质检测报告180份，村内“三通三有”全部实现。</w:t>
      </w:r>
    </w:p>
    <w:p>
      <w:pPr>
        <w:ind w:left="0" w:right="0" w:firstLine="560"/>
        <w:spacing w:before="450" w:after="450" w:line="312" w:lineRule="auto"/>
      </w:pPr>
      <w:r>
        <w:rPr>
          <w:rFonts w:ascii="宋体" w:hAnsi="宋体" w:eastAsia="宋体" w:cs="宋体"/>
          <w:color w:val="000"/>
          <w:sz w:val="28"/>
          <w:szCs w:val="28"/>
        </w:rPr>
        <w:t xml:space="preserve">_____年在整村基础设施建设项目上，实施三建三提升惠民工程：即通过改建村级办公场所和建设标志性景观带、环境卫生整治、绿化香化村内道路，使服务群众的能力得到提升、村内宜居水平得到提升、群众的幸福指数得到提升。一是扩建160了平方米的村级办公场所，打造集办公和村民业余文化生活于一体的村级活动场所。二是在村口建设了130平方米的标志性景观带。三是集中清理村内8条主路两侧垃圾1500立方米，绿化香化村内道路4100延长米。种植杏树430株、绿篱8000株、榆叶梅300株、苹果树300株，从根本上提升村民的幸福感。我们还加强精神文明建设，移风易俗，强化淳朴民风，自扶贫工作开展以来，广播天天放，道理天天讲，环境天天治，在这种环境下，村民耳濡目染，现在我们村民的思想和素质都有了整体性的转变和提升。</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乡村振兴心得体会150字篇五</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_年底的171万人，贫困发生率由11.5%下降到2.7%，农民人均收入比20_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_年中央农村工作会议，习近平的重要讲话站在党和国家事业全局的高度，对实施乡村振兴战略作出全面部署，是推进农业农村现代化的行动纲领。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乡村振兴心得体会150字篇六</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4月1日出版的第7期《求是》杂志发表书记的重要文章《坚持把解决好“三农”问题作为全党工作重中之重，举全党全社会之力推动乡村振兴》。文章指出，要巩固拓展脱贫攻坚成果。</w:t>
      </w:r>
    </w:p>
    <w:p>
      <w:pPr>
        <w:ind w:left="0" w:right="0" w:firstLine="560"/>
        <w:spacing w:before="450" w:after="450" w:line="312" w:lineRule="auto"/>
      </w:pPr>
      <w:r>
        <w:rPr>
          <w:rFonts w:ascii="宋体" w:hAnsi="宋体" w:eastAsia="宋体" w:cs="宋体"/>
          <w:color w:val="000"/>
          <w:sz w:val="28"/>
          <w:szCs w:val="28"/>
        </w:rPr>
        <w:t xml:space="preserve">推动乡村振兴发展，关键在人。乡村振兴的发展离不开基层干部的努力付出，他们有“咫尺应该论万里”的眼界，也有“千磨万击还坚韧”的韧劲，在他们的不懈奋斗下，产业更有奔头、更有前途，发展更有冲劲、更有底气，乡村越来越美。</w:t>
      </w:r>
    </w:p>
    <w:p>
      <w:pPr>
        <w:ind w:left="0" w:right="0" w:firstLine="560"/>
        <w:spacing w:before="450" w:after="450" w:line="312" w:lineRule="auto"/>
      </w:pPr>
      <w:r>
        <w:rPr>
          <w:rFonts w:ascii="宋体" w:hAnsi="宋体" w:eastAsia="宋体" w:cs="宋体"/>
          <w:color w:val="000"/>
          <w:sz w:val="28"/>
          <w:szCs w:val="28"/>
        </w:rPr>
        <w:t xml:space="preserve">基层的“脚下路”是他们的“乐章”。</w:t>
      </w:r>
    </w:p>
    <w:p>
      <w:pPr>
        <w:ind w:left="0" w:right="0" w:firstLine="560"/>
        <w:spacing w:before="450" w:after="450" w:line="312" w:lineRule="auto"/>
      </w:pPr>
      <w:r>
        <w:rPr>
          <w:rFonts w:ascii="宋体" w:hAnsi="宋体" w:eastAsia="宋体" w:cs="宋体"/>
          <w:color w:val="000"/>
          <w:sz w:val="28"/>
          <w:szCs w:val="28"/>
        </w:rPr>
        <w:t xml:space="preserve">乡村振兴的发展涵盖了方方面面，需要基层干部找准定位、提升所能，需要党员干部深入调研、掌握实情。无论是产业的布局、市场销路的拓展、乡村风貌的提升，还是提高产品附加值、送技术服务，乡村的沃野上处处都有基层干部的身影。务实是他们的态度，也是他们的作风，他们以身体力行造福一方百姓，以极强的责任心投身乡村振兴事业，专注和认真让他们忘记了身体上的疲倦，用一颗“匠心”学习新思维、掌握新技能，用真诚的笑容、真挚的服务为群众送上温暖，用一项项实打实的举措为群众纾解难题，用坚守与付出赢得了群众的赞赏，提升着群众的幸福感和获得感。</w:t>
      </w:r>
    </w:p>
    <w:p>
      <w:pPr>
        <w:ind w:left="0" w:right="0" w:firstLine="560"/>
        <w:spacing w:before="450" w:after="450" w:line="312" w:lineRule="auto"/>
      </w:pPr>
      <w:r>
        <w:rPr>
          <w:rFonts w:ascii="宋体" w:hAnsi="宋体" w:eastAsia="宋体" w:cs="宋体"/>
          <w:color w:val="000"/>
          <w:sz w:val="28"/>
          <w:szCs w:val="28"/>
        </w:rPr>
        <w:t xml:space="preserve">基层的“千条线”是他们的“五线”。</w:t>
      </w:r>
    </w:p>
    <w:p>
      <w:pPr>
        <w:ind w:left="0" w:right="0" w:firstLine="560"/>
        <w:spacing w:before="450" w:after="450" w:line="312" w:lineRule="auto"/>
      </w:pPr>
      <w:r>
        <w:rPr>
          <w:rFonts w:ascii="宋体" w:hAnsi="宋体" w:eastAsia="宋体" w:cs="宋体"/>
          <w:color w:val="000"/>
          <w:sz w:val="28"/>
          <w:szCs w:val="28"/>
        </w:rPr>
        <w:t xml:space="preserve">“非知之艰，行之惟艰。”在推动乡村振兴的过程中有“千条线”，细小琐碎的事情、基础庞杂的工作考验着耐心与细心，而“急难险重”的任务则考验着“勇闯”之劲和“攻坚”之心。民生之事无小事，基层干事者扎根基层一线，砥砺攻坚之志，不怕苦、不怕累，在吃劲的岗位上“磨与炼”，在“啃硬骨”的攻坚行动中磨砺意志和心性，在为民办实事上“不停顿”“不拖延”“不推脱”，说干就干、竭尽所能，以“案无积卷、事不过夜的”精神攻坚克难，将群众所面对的难题一一攻克，这就是基层干部的风采。面对乡村振兴发展路上难度大的“硬骨头”，他们久久为功、绵绵用力，深入而持续地打好“攻坚战”，在疫情防控一线、乡村振兴战场、改革发展前沿凝聚起磅礴力量，在民生事业上挑起“重担子”，以顽强拼搏的精神冲锋在前，这就是基层干部!</w:t>
      </w:r>
    </w:p>
    <w:p>
      <w:pPr>
        <w:ind w:left="0" w:right="0" w:firstLine="560"/>
        <w:spacing w:before="450" w:after="450" w:line="312" w:lineRule="auto"/>
      </w:pPr>
      <w:r>
        <w:rPr>
          <w:rFonts w:ascii="宋体" w:hAnsi="宋体" w:eastAsia="宋体" w:cs="宋体"/>
          <w:color w:val="000"/>
          <w:sz w:val="28"/>
          <w:szCs w:val="28"/>
        </w:rPr>
        <w:t xml:space="preserve">基层的“为民行”是他们的“和弦”。</w:t>
      </w:r>
    </w:p>
    <w:p>
      <w:pPr>
        <w:ind w:left="0" w:right="0" w:firstLine="560"/>
        <w:spacing w:before="450" w:after="450" w:line="312" w:lineRule="auto"/>
      </w:pPr>
      <w:r>
        <w:rPr>
          <w:rFonts w:ascii="宋体" w:hAnsi="宋体" w:eastAsia="宋体" w:cs="宋体"/>
          <w:color w:val="000"/>
          <w:sz w:val="28"/>
          <w:szCs w:val="28"/>
        </w:rPr>
        <w:t xml:space="preserve">开往乡村振兴的列车会经过呼啸的山洞、蜿蜒的道路，基层干部要把实践作为“练兵场”，争当为民服务的“排头兵”。作为基层干部，全心全意为群众服务是宗旨，也是使命。积极肯干、任劳任怨，他们在工作上热情主动，奋斗之路上书写了扎根基层不言悔的热忱与真情。“要做就要做到最好”，这是他们在为民工作上的韧劲，也是勤奋学习、钻研本领的“钻劲”，有问题就请教“身边老师”，向同事、群众学习知识、汲取智慧，一边翻阅资料一边到问题现场去实践，将理论与实践相结合;从群众的现实需要入手，融入到群众的生产生活之中，这就是基层干部，有饱满的热情，也有娴熟的技能和一流的业绩，用“真心”交出了一份份亮闪闪的乡村振兴答卷。</w:t>
      </w:r>
    </w:p>
    <w:p>
      <w:pPr>
        <w:ind w:left="0" w:right="0" w:firstLine="560"/>
        <w:spacing w:before="450" w:after="450" w:line="312" w:lineRule="auto"/>
      </w:pPr>
      <w:r>
        <w:rPr>
          <w:rFonts w:ascii="宋体" w:hAnsi="宋体" w:eastAsia="宋体" w:cs="宋体"/>
          <w:color w:val="000"/>
          <w:sz w:val="28"/>
          <w:szCs w:val="28"/>
        </w:rPr>
        <w:t xml:space="preserve">在基层一线，处处都有基层干部忙碌的身影，他们扎根基层、奉献为民，以不懈奋斗的姿态推动乡村振兴发展，学有所长、愿干善为，奏响了铿锵有力的“基层乐曲”。</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乡村振兴心得体会150字篇七</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乡村振兴心得体会150字篇八</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习近平强调，扶贫先扶志，扶贫必扶智。扶志就是扶思想、扶观念、扶信心，帮助贫困群众树立起摆脱困境的斗志和勇气;扶智就是扶知识、扶技术、扶思路，帮助和指导贫困群众着力提升脱贫致富的综合素质。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以弥补贫困带来的劣势。如果扶贫不扶志，扶贫的目的就难以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_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结合我镇实际，我认为必须做好以下几点：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紧紧抓住教育扶贫这个根本。让贫困地区的孩子们同城市孩子一样，能够接受良好的教育，全面实施教育扶贫战略，采取免、减、奖、贷、助、补等多种方式，确保每个贫困孩子在各个教育阶段“有学上”“上得起”，决不让一名贫困孩子失学，不让他们输在起跑钱上。十年树木百年树人，做好教育才是根本。</w:t>
      </w:r>
    </w:p>
    <w:p>
      <w:pPr>
        <w:ind w:left="0" w:right="0" w:firstLine="560"/>
        <w:spacing w:before="450" w:after="450" w:line="312" w:lineRule="auto"/>
      </w:pPr>
      <w:r>
        <w:rPr>
          <w:rFonts w:ascii="宋体" w:hAnsi="宋体" w:eastAsia="宋体" w:cs="宋体"/>
          <w:color w:val="000"/>
          <w:sz w:val="28"/>
          <w:szCs w:val="28"/>
        </w:rPr>
        <w:t xml:space="preserve">三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开展建档立卡贫困劳动力技能提升培训，重点让贫困户、脱贫户掌握能致富的技能。希望贫困户通过培训，能提高贫困劳动力生产技能和致富本领，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四是紧贴群众口味改进宣传方式。要大力塑造和宣传驻村工作队、“第一书记”、致富带头人、产业扶贫等先进典型，营造齐心协力精准脱贫的良好舆论氛围，调动贫困群众人心思进、主动脱贫、勤劳致富的积极性和主动性。加大对第一书记、驻村干部及帮扶干部进行培训，使驻村干部了解政策、吃透政策，要求第一书记、驻村干部及帮扶干部在开展帮扶工作的同时，进村入户发放宣传手册，广泛宣传脱贫攻坚政策。充分利用微信公众号和包村干部微信群等自媒体及时推送精准扶贫政策宣传内容，加强沟通互动，提高村民参与率，真正将政策信息放到贫困户家确保精准扶贫政策宣传活动实现全覆盖。</w:t>
      </w:r>
    </w:p>
    <w:p>
      <w:pPr>
        <w:ind w:left="0" w:right="0" w:firstLine="560"/>
        <w:spacing w:before="450" w:after="450" w:line="312" w:lineRule="auto"/>
      </w:pPr>
      <w:r>
        <w:rPr>
          <w:rFonts w:ascii="宋体" w:hAnsi="宋体" w:eastAsia="宋体" w:cs="宋体"/>
          <w:color w:val="000"/>
          <w:sz w:val="28"/>
          <w:szCs w:val="28"/>
        </w:rPr>
        <w:t xml:space="preserve">幸福美好的生活不会从天而降，脱贫致富终归是要靠贫困群众用自己的双手来创造。随着脱贫攻坚日益深入，我们要更加坚持问题导向、对症施策，以更大的决心、更精准的举措和更超常的力度，着力拔除贫困群众思想和能力上的穷根，深入推进精准扶贫、精准脱贫事业，为全面建成小康社会而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乡村振兴心得体会150字篇九</w:t>
      </w:r>
    </w:p>
    <w:p>
      <w:pPr>
        <w:ind w:left="0" w:right="0" w:firstLine="560"/>
        <w:spacing w:before="450" w:after="450" w:line="312" w:lineRule="auto"/>
      </w:pPr>
      <w:r>
        <w:rPr>
          <w:rFonts w:ascii="宋体" w:hAnsi="宋体" w:eastAsia="宋体" w:cs="宋体"/>
          <w:color w:val="000"/>
          <w:sz w:val="28"/>
          <w:szCs w:val="28"/>
        </w:rPr>
        <w:t xml:space="preserve">主席同志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2024-09-20T20:06:29+08:00</dcterms:created>
  <dcterms:modified xsi:type="dcterms:W3CDTF">2024-09-20T20:06:29+08:00</dcterms:modified>
</cp:coreProperties>
</file>

<file path=docProps/custom.xml><?xml version="1.0" encoding="utf-8"?>
<Properties xmlns="http://schemas.openxmlformats.org/officeDocument/2006/custom-properties" xmlns:vt="http://schemas.openxmlformats.org/officeDocument/2006/docPropsVTypes"/>
</file>