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XX市教育局关于开展保先具体要求大讨论活动的实施方案</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根据市保持共产党员先进性教育活动领导小组《关于开展保持共产党员先进性具体要求大讨论活动的通知》要求，为进一步推动局机关保持共产党员先进性教育活动的深入开展，明确新时期保持共产党员先进性的具体要求，决定集中5天时间（3月13日-17日）开展...</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领导小组《关于开展保持共产党员先进性具体要求大讨论活动的通知》要求，为进一步推动局机关保持共产党员先进性教育活动的深入开展，明确新时期保持共产党员先进性的具体要求，决定集中5天时间（3月13日-17日）开展保持共产党员先进性具体要求大讨论活动。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一、讨论目的</w:t>
      </w:r>
    </w:p>
    <w:p>
      <w:pPr>
        <w:ind w:left="0" w:right="0" w:firstLine="560"/>
        <w:spacing w:before="450" w:after="450" w:line="312" w:lineRule="auto"/>
      </w:pPr>
      <w:r>
        <w:rPr>
          <w:rFonts w:ascii="宋体" w:hAnsi="宋体" w:eastAsia="宋体" w:cs="宋体"/>
          <w:color w:val="000"/>
          <w:sz w:val="28"/>
          <w:szCs w:val="28"/>
        </w:rPr>
        <w:t xml:space="preserve">通过组织引导党员在认真学习的基础上，联系实际深入思考，围绕如何抢抓机遇、乘势而上、奋力崛起，如何立足本职工作保持党员先进性、发挥先锋模范作用，开展深入细致的讨论，提炼出既符合党章和中央要求，又体现时代精神、反映教育行政机关实际的保持共产党员先进性具体要求，使党员在分析评议时有具体标尺，在整改提高时有明确方向，在日常工作中有行为准则，使机关全体党员在参与讨论的过程中普遍受到一次先进性教育。</w:t>
      </w:r>
    </w:p>
    <w:p>
      <w:pPr>
        <w:ind w:left="0" w:right="0" w:firstLine="560"/>
        <w:spacing w:before="450" w:after="450" w:line="312" w:lineRule="auto"/>
      </w:pPr>
      <w:r>
        <w:rPr>
          <w:rFonts w:ascii="宋体" w:hAnsi="宋体" w:eastAsia="宋体" w:cs="宋体"/>
          <w:color w:val="000"/>
          <w:sz w:val="28"/>
          <w:szCs w:val="28"/>
        </w:rPr>
        <w:t xml:space="preserve">二、讨论重点</w:t>
      </w:r>
    </w:p>
    <w:p>
      <w:pPr>
        <w:ind w:left="0" w:right="0" w:firstLine="560"/>
        <w:spacing w:before="450" w:after="450" w:line="312" w:lineRule="auto"/>
      </w:pPr>
      <w:r>
        <w:rPr>
          <w:rFonts w:ascii="宋体" w:hAnsi="宋体" w:eastAsia="宋体" w:cs="宋体"/>
          <w:color w:val="000"/>
          <w:sz w:val="28"/>
          <w:szCs w:val="28"/>
        </w:rPr>
        <w:t xml:space="preserve">\"大讨论\"活动要把《党章》对党员的要求贯穿始终，紧密联系单位、岗位和党员个人的实际，把保持党员先进性的普遍要求与特殊性结合起来，着重围绕以下几点开展讨论：</w:t>
      </w:r>
    </w:p>
    <w:p>
      <w:pPr>
        <w:ind w:left="0" w:right="0" w:firstLine="560"/>
        <w:spacing w:before="450" w:after="450" w:line="312" w:lineRule="auto"/>
      </w:pPr>
      <w:r>
        <w:rPr>
          <w:rFonts w:ascii="宋体" w:hAnsi="宋体" w:eastAsia="宋体" w:cs="宋体"/>
          <w:color w:val="000"/>
          <w:sz w:val="28"/>
          <w:szCs w:val="28"/>
        </w:rPr>
        <w:t xml:space="preserve">1、要围绕如何坚持理想信念，坚定不移地为建设中国特色社会主义事业而奋斗。崇高的理想信念，始终是共产党人保持先进性的精神动力，共产主义理想和社会主义信念是共产党人的立身之本。机关全体党员要通过大讨论，牢固树立科学的理想信念，认识人类社会发展的客观规律，始终胸怀共产主义理想，坚定中国特色社会主义道路信念，矢志不渝地为实现社会主义初级阶段的基本路线、基本纲领而奋斗，扎实地做好当前各项工作。</w:t>
      </w:r>
    </w:p>
    <w:p>
      <w:pPr>
        <w:ind w:left="0" w:right="0" w:firstLine="560"/>
        <w:spacing w:before="450" w:after="450" w:line="312" w:lineRule="auto"/>
      </w:pPr>
      <w:r>
        <w:rPr>
          <w:rFonts w:ascii="宋体" w:hAnsi="宋体" w:eastAsia="宋体" w:cs="宋体"/>
          <w:color w:val="000"/>
          <w:sz w:val="28"/>
          <w:szCs w:val="28"/>
        </w:rPr>
        <w:t xml:space="preserve">2、要围绕如何坚持勤奋学习，提高实践\"三个代表\"重要思想的本领。勤奋学习是共产党人增强党性、提高本领、做好工作的前提。机关全体党员要通过大讨论，增强学习的紧迫感和责任感，提高运用\"三个代表\"重要思想分析解决问题的能力，提高科学认识和分析形势的能力，增强政治敏锐性和政治鉴别力，提高理论和实际结合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3、要围绕坚持党的根本宗旨，始终不渝地做到立党为公、执政为民。全心全意为人民服务是我们党的根本宗旨。能否坚持全心全意为人民服务是衡量一个共产党员是否合格的根本标尺。机关全体党员要通过大讨论，牢固树立群众观点，倾听群众呼声、反映群众意愿、集中群众智慧，忠实地贯彻执行党的群众路线，努力使制定的各项方针政策和措施更好地体现群众利益；始终坚持与人民群众同呼吸、共命运、心连心，时刻把群众的安危冷暖挂在心上，为群众诚心诚意办实事、尽心竭力解难事、坚持不懈做好事；始终当好人民公仆，切实把立党为公、执政为民落实到工作中去。</w:t>
      </w:r>
    </w:p>
    <w:p>
      <w:pPr>
        <w:ind w:left="0" w:right="0" w:firstLine="560"/>
        <w:spacing w:before="450" w:after="450" w:line="312" w:lineRule="auto"/>
      </w:pPr>
      <w:r>
        <w:rPr>
          <w:rFonts w:ascii="宋体" w:hAnsi="宋体" w:eastAsia="宋体" w:cs="宋体"/>
          <w:color w:val="000"/>
          <w:sz w:val="28"/>
          <w:szCs w:val="28"/>
        </w:rPr>
        <w:t xml:space="preserve">4、要围绕如何坚持勤奋工作，兢兢业业地创造一流的工作业绩。共产党员保持先进性，必须体现在改革发展稳定的各项工作中发挥先锋模范作用上，体现到带领群众为推动经济发展和社会进步而开拓进取的实际行动中。机关全体党员要通过大讨论，自觉地把自己的理想和奋斗目标与党和人民的事业紧密联系起来，努力在平凡的岗位上创造出一流的业绩。要通过大讨论，牢固树立科学的发展观和正确的政绩观，通过自己的勤奋工作，促进经济发展和社会进步，促进安定团结和社会的和谐发展。</w:t>
      </w:r>
    </w:p>
    <w:p>
      <w:pPr>
        <w:ind w:left="0" w:right="0" w:firstLine="560"/>
        <w:spacing w:before="450" w:after="450" w:line="312" w:lineRule="auto"/>
      </w:pPr>
      <w:r>
        <w:rPr>
          <w:rFonts w:ascii="宋体" w:hAnsi="宋体" w:eastAsia="宋体" w:cs="宋体"/>
          <w:color w:val="000"/>
          <w:sz w:val="28"/>
          <w:szCs w:val="28"/>
        </w:rPr>
        <w:t xml:space="preserve">5、要围绕如何坚持遵守纪律，身体力行地维护学的团结统一。党的纪律是全党意志的体现，是党的各级组织和全体党员必须遵守的行为准则。只有纪律严明，才能保证党的理论和路线方针政策的贯彻落实，才能维护党的团结统一。机关全体党员要通过大讨论，进一步严格遵守和维护党的政治、组织纪律，自觉贯彻依法治国的基本方略，自觉遵守国家法律法规，坚决同各种违法违纪行为作斗争，以实际行动维护国家和人民利益。</w:t>
      </w:r>
    </w:p>
    <w:p>
      <w:pPr>
        <w:ind w:left="0" w:right="0" w:firstLine="560"/>
        <w:spacing w:before="450" w:after="450" w:line="312" w:lineRule="auto"/>
      </w:pPr>
      <w:r>
        <w:rPr>
          <w:rFonts w:ascii="宋体" w:hAnsi="宋体" w:eastAsia="宋体" w:cs="宋体"/>
          <w:color w:val="000"/>
          <w:sz w:val="28"/>
          <w:szCs w:val="28"/>
        </w:rPr>
        <w:t xml:space="preserve">6、要围绕如何坚持\"两个务必\"永葆共产党人的政治本色。谦虚谨慎、艰苦奋斗，是我们党的优良传统，是凝聚党心民心、激励人民的强大精神力量，是密切党同人民群众血肉联系的一个重要法宝。机关全体党员要通过讨论，牢固树立为党和人民长期艰苦奋斗的思想，始终保持旺盛的革命意志和坚韧的革命品格，坚持高尚的精神追求，培养高尚的道德情操，养成良好的生活作风，自觉抵制拜金主义、享乐主义、极差个人主义的侵蚀，自觉反腐倡廉、拒腐防变，永远保持共产党人的政治本色。</w:t>
      </w:r>
    </w:p>
    <w:p>
      <w:pPr>
        <w:ind w:left="0" w:right="0" w:firstLine="560"/>
        <w:spacing w:before="450" w:after="450" w:line="312" w:lineRule="auto"/>
      </w:pPr>
      <w:r>
        <w:rPr>
          <w:rFonts w:ascii="宋体" w:hAnsi="宋体" w:eastAsia="宋体" w:cs="宋体"/>
          <w:color w:val="000"/>
          <w:sz w:val="28"/>
          <w:szCs w:val="28"/>
        </w:rPr>
        <w:t xml:space="preserve">7、要围绕如何建设小康XX，实践党的先进性。要紧紧围绕如何实现\"加快发展，富民强市，构建和谐社会，全面建设小康XX\"的战略目标进行深入讨论。机关全体党员要通过大讨论，正确认识和把握XX加快发展面临的挑战和机遇，正确认识我市发展的良好基础和比较优势，进一步坚定理想信念，增强责任感，振奋精神，抢抓机遇，奋力争先，加快我市教育改革与发展的进程，为全面建设小康XX发挥积极作用。</w:t>
      </w:r>
    </w:p>
    <w:p>
      <w:pPr>
        <w:ind w:left="0" w:right="0" w:firstLine="560"/>
        <w:spacing w:before="450" w:after="450" w:line="312" w:lineRule="auto"/>
      </w:pPr>
      <w:r>
        <w:rPr>
          <w:rFonts w:ascii="宋体" w:hAnsi="宋体" w:eastAsia="宋体" w:cs="宋体"/>
          <w:color w:val="000"/>
          <w:sz w:val="28"/>
          <w:szCs w:val="28"/>
        </w:rPr>
        <w:t xml:space="preserve">三、基本步骤和时间安排</w:t>
      </w:r>
    </w:p>
    <w:p>
      <w:pPr>
        <w:ind w:left="0" w:right="0" w:firstLine="560"/>
        <w:spacing w:before="450" w:after="450" w:line="312" w:lineRule="auto"/>
      </w:pPr>
      <w:r>
        <w:rPr>
          <w:rFonts w:ascii="宋体" w:hAnsi="宋体" w:eastAsia="宋体" w:cs="宋体"/>
          <w:color w:val="000"/>
          <w:sz w:val="28"/>
          <w:szCs w:val="28"/>
        </w:rPr>
        <w:t xml:space="preserve">1、制定方案。3月13日，召开市教育局保持先进性教育活动领导小组会议，根据市委统一部署，结合我局实际，研究制定先进性要求大讨论实施方案。</w:t>
      </w:r>
    </w:p>
    <w:p>
      <w:pPr>
        <w:ind w:left="0" w:right="0" w:firstLine="560"/>
        <w:spacing w:before="450" w:after="450" w:line="312" w:lineRule="auto"/>
      </w:pPr>
      <w:r>
        <w:rPr>
          <w:rFonts w:ascii="宋体" w:hAnsi="宋体" w:eastAsia="宋体" w:cs="宋体"/>
          <w:color w:val="000"/>
          <w:sz w:val="28"/>
          <w:szCs w:val="28"/>
        </w:rPr>
        <w:t xml:space="preserve">2、动员发动。3月14日下午，召开机关全体党员会议，传达市委会议精神，宣读实施方案，对大讨论活动进行动员部署。</w:t>
      </w:r>
    </w:p>
    <w:p>
      <w:pPr>
        <w:ind w:left="0" w:right="0" w:firstLine="560"/>
        <w:spacing w:before="450" w:after="450" w:line="312" w:lineRule="auto"/>
      </w:pPr>
      <w:r>
        <w:rPr>
          <w:rFonts w:ascii="宋体" w:hAnsi="宋体" w:eastAsia="宋体" w:cs="宋体"/>
          <w:color w:val="000"/>
          <w:sz w:val="28"/>
          <w:szCs w:val="28"/>
        </w:rPr>
        <w:t xml:space="preserve">3、组织学习。3月11日下午，全体党员观看理论教育片《关于两个先锋队和党员标准的新要求》（已进行）。3月14日下午至15日上午，全体党员深入学习领会《党章》规定的党员标准和胡锦涛同志在新时期保持共产党员先进性专题报告会上的讲话中提出的新时期保持共产党员先进性的六个方面基本要求，学习优秀共产党员的先进事迹，加深对党员先进性标准的认识，提高党员保持先进性的自觉性，为开展好大讨论打牢思想基础。</w:t>
      </w:r>
    </w:p>
    <w:p>
      <w:pPr>
        <w:ind w:left="0" w:right="0" w:firstLine="560"/>
        <w:spacing w:before="450" w:after="450" w:line="312" w:lineRule="auto"/>
      </w:pPr>
      <w:r>
        <w:rPr>
          <w:rFonts w:ascii="宋体" w:hAnsi="宋体" w:eastAsia="宋体" w:cs="宋体"/>
          <w:color w:val="000"/>
          <w:sz w:val="28"/>
          <w:szCs w:val="28"/>
        </w:rPr>
        <w:t xml:space="preserve">4、深入讨论。3月15日下午，以党小组为单位，组织党员联系教育局改革发展的实际，联系本人思想和工作实际，结合学习先进典型，深入思考和讨论新时期保持共产党员先进性的具体要求，每个党员都要参与讨论并归纳几条。党员领导干部要带头参加讨论，要结合自己的岗位、职责及分工，对领导班子及本人保持先进性标准提出具体要求。讨论结束后，各党小组要迅速对党员提出的先进性具体要求进行初步概括，形成文字，于当日18时前送交局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5、集中交流。3月16日上午，召开全体党员会议，在各小组讨论的基础上，每个党小组派一名同志发言，对讨论成果进行集中交流，组织全体党员进行研讨和交流，对教育局党员先进性的具体要求逐步形成共识，普遍受到一次先进性教育。局先进性教育活动领导小组办公室对讨论和交流情况进行总结归纳，对市教育局机关党员先进性具体要求进行初步概括，于当日下午形成文字。</w:t>
      </w:r>
    </w:p>
    <w:p>
      <w:pPr>
        <w:ind w:left="0" w:right="0" w:firstLine="560"/>
        <w:spacing w:before="450" w:after="450" w:line="312" w:lineRule="auto"/>
      </w:pPr>
      <w:r>
        <w:rPr>
          <w:rFonts w:ascii="宋体" w:hAnsi="宋体" w:eastAsia="宋体" w:cs="宋体"/>
          <w:color w:val="000"/>
          <w:sz w:val="28"/>
          <w:szCs w:val="28"/>
        </w:rPr>
        <w:t xml:space="preserve">6、总结提炼。3月17日上午，以党小组为单位，组织党员对初步概括的党员先进性具体要求进行讨论、修改，并征求党外干部职工的意见。下午，局先进性教育活动领导小组根据讨论修改和征求意见情况，确定本局党员领导干部、中层干部、一般党员和离退休党员的先进性具体要求。局领导班子及主要负责同志保持先进性具体要求经督导组审核后，报市委先进性教育活动领导小组办公室备案。</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一要统一思想，提高认识。开展保持共产党员先进性具体要求大讨论，是先进性教育活动学习动员阶段的一个重要环节，即是对学习培训的深化，也是搞好分析评议的基础。机关全体党员要继续保持和发扬前段学习教育表现出来的良好作风和精神状态，按照部署，积极参加规定的各项活动，严肃认真负责地完成讨论任务。</w:t>
      </w:r>
    </w:p>
    <w:p>
      <w:pPr>
        <w:ind w:left="0" w:right="0" w:firstLine="560"/>
        <w:spacing w:before="450" w:after="450" w:line="312" w:lineRule="auto"/>
      </w:pPr>
      <w:r>
        <w:rPr>
          <w:rFonts w:ascii="宋体" w:hAnsi="宋体" w:eastAsia="宋体" w:cs="宋体"/>
          <w:color w:val="000"/>
          <w:sz w:val="28"/>
          <w:szCs w:val="28"/>
        </w:rPr>
        <w:t xml:space="preserve">　　二要领导带头、广泛参与。要切实加强对大讨论活动的领导，党员领导干部要以普通党员身份参加讨论，紧密联系工作实际和思想实际，谈思想、谈认识、谈体会，切实发挥示范带动作用。要坚持自下而上，上下联动，概括提炼出更加科学化、更具针对性的保持共产党员先进性的具体要求。党支部和党小组要发动广大党员积极参与，充分发扬民主，组织互动讨论，让广大党员畅所欲言，各抒己见，集思广益，充分调动大家参与讨论的积极性。</w:t>
      </w:r>
    </w:p>
    <w:p>
      <w:pPr>
        <w:ind w:left="0" w:right="0" w:firstLine="560"/>
        <w:spacing w:before="450" w:after="450" w:line="312" w:lineRule="auto"/>
      </w:pPr>
      <w:r>
        <w:rPr>
          <w:rFonts w:ascii="宋体" w:hAnsi="宋体" w:eastAsia="宋体" w:cs="宋体"/>
          <w:color w:val="000"/>
          <w:sz w:val="28"/>
          <w:szCs w:val="28"/>
        </w:rPr>
        <w:t xml:space="preserve">　　三要积极引导，营造氛围。局教育电视台、教育信息网和信息简报要紧贴\"大讨论\"活动的进展，充分发挥各自优势和特长，切实做好舆论推动和引导工作，营造良好的舆论氛围。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2024-09-20T20:40:16+08:00</dcterms:created>
  <dcterms:modified xsi:type="dcterms:W3CDTF">2024-09-20T20:40:16+08:00</dcterms:modified>
</cp:coreProperties>
</file>

<file path=docProps/custom.xml><?xml version="1.0" encoding="utf-8"?>
<Properties xmlns="http://schemas.openxmlformats.org/officeDocument/2006/custom-properties" xmlns:vt="http://schemas.openxmlformats.org/officeDocument/2006/docPropsVTypes"/>
</file>