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***市二00四年度党员冬训工作总结</w:t>
      </w:r>
      <w:bookmarkEnd w:id="1"/>
    </w:p>
    <w:p>
      <w:pPr>
        <w:jc w:val="center"/>
        <w:spacing w:before="0" w:after="450"/>
      </w:pPr>
      <w:r>
        <w:rPr>
          <w:rFonts w:ascii="Arial" w:hAnsi="Arial" w:eastAsia="Arial" w:cs="Arial"/>
          <w:color w:val="999999"/>
          <w:sz w:val="20"/>
          <w:szCs w:val="20"/>
        </w:rPr>
        <w:t xml:space="preserve">来源：网络  作者：落花人独立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深入学习“三个代表”重要思想和党的十六大、十六届四中全会精神，认真贯彻落实省委十届六次全委扩大会议决议。加强党的基层组织建设，充分发挥党组织的带动作用，增强支部班子的战斗力、凝聚力和号召力，切实提高广大农村党员的思想、科技和道德素质、推...</w:t>
      </w:r>
    </w:p>
    <w:p>
      <w:pPr>
        <w:ind w:left="0" w:right="0" w:firstLine="560"/>
        <w:spacing w:before="450" w:after="450" w:line="312" w:lineRule="auto"/>
      </w:pPr>
      <w:r>
        <w:rPr>
          <w:rFonts w:ascii="宋体" w:hAnsi="宋体" w:eastAsia="宋体" w:cs="宋体"/>
          <w:color w:val="000"/>
          <w:sz w:val="28"/>
          <w:szCs w:val="28"/>
        </w:rPr>
        <w:t xml:space="preserve">为了深入学习“三个代表”重要思想和党的十六大、十六届四中全会精神，认真贯彻落实省委十届六次全委扩大会议决议。加强党的基层组织建设，充分发挥党组织的带动作用，增强支部班子的战斗力、凝聚力和号召力，切实提高广大农村党员的思想、科技和道德素质、推动城乡一体化建设进程，三镇镇党委从2024年12月10日开始至2024年1月20日，全面完成了以集中学习、讨论2024年各村经济发展计划、党员民主评议为主要内容的冬训任务，达到了预期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充分认识，认真准备。按照省委组织部明传电报精神，郊区工委以嘉郊党字（2024）63号文件对党员冬训工作做了认真安排。为加强对这次党员冬训工作的领导，同时，专门召开会议，安排党员冬训工作，强调镇村两级领导要高度重视冬训工作，切实负起责任，保质保量完成各阶段任务，力求取得实效，三镇党委安排党委委员及领导干部分赴各村负责冬训工作。</w:t>
      </w:r>
    </w:p>
    <w:p>
      <w:pPr>
        <w:ind w:left="0" w:right="0" w:firstLine="560"/>
        <w:spacing w:before="450" w:after="450" w:line="312" w:lineRule="auto"/>
      </w:pPr>
      <w:r>
        <w:rPr>
          <w:rFonts w:ascii="宋体" w:hAnsi="宋体" w:eastAsia="宋体" w:cs="宋体"/>
          <w:color w:val="000"/>
          <w:sz w:val="28"/>
          <w:szCs w:val="28"/>
        </w:rPr>
        <w:t xml:space="preserve">2、认真组织学习，提高理论水平。在本次冬训过程中，各支部按照郊区工委、镇党委的要求，在15－20天的时间中，集中组织认真学习了十六届四中全会精神、《中共中央关于加强党的执政能力建设的决议》、《党章》、三个《条例》、市委、市政府领导的讲话精神以及郊区工委印发《关于深入开展农村党的建设“三级联创”活动的意见》的通知等。各村还结合自身情况认真进行讨论，采取开座谈会、集中讨论等多种形式进行教育学习。三镇还特意请市委讲师团张永祥团长给镇、村党员、入党积极分子、致富能人等作了学习《中共中央关于加强党的执政能力建设决议》的辅导，使广大的党员、干部、入党积极分子和致富能人更深层次地理解了“决议”精神。</w:t>
      </w:r>
    </w:p>
    <w:p>
      <w:pPr>
        <w:ind w:left="0" w:right="0" w:firstLine="560"/>
        <w:spacing w:before="450" w:after="450" w:line="312" w:lineRule="auto"/>
      </w:pPr>
      <w:r>
        <w:rPr>
          <w:rFonts w:ascii="宋体" w:hAnsi="宋体" w:eastAsia="宋体" w:cs="宋体"/>
          <w:color w:val="000"/>
          <w:sz w:val="28"/>
          <w:szCs w:val="28"/>
        </w:rPr>
        <w:t xml:space="preserve">这次党员冬训中，学习内容全面，学习时间集中，参与人员广泛，顺利完成全部安排学习的内容，使党员、干部、入党积极分子进一步了解中央及省市对农业、农村、农民工作的指导方针，解放了思路，积极探索致富新渠道，同时也明确了镇、村各自的发展思路。</w:t>
      </w:r>
    </w:p>
    <w:p>
      <w:pPr>
        <w:ind w:left="0" w:right="0" w:firstLine="560"/>
        <w:spacing w:before="450" w:after="450" w:line="312" w:lineRule="auto"/>
      </w:pPr>
      <w:r>
        <w:rPr>
          <w:rFonts w:ascii="宋体" w:hAnsi="宋体" w:eastAsia="宋体" w:cs="宋体"/>
          <w:color w:val="000"/>
          <w:sz w:val="28"/>
          <w:szCs w:val="28"/>
        </w:rPr>
        <w:t xml:space="preserve">3、发扬党内民主，开展民主评议</w:t>
      </w:r>
    </w:p>
    <w:p>
      <w:pPr>
        <w:ind w:left="0" w:right="0" w:firstLine="560"/>
        <w:spacing w:before="450" w:after="450" w:line="312" w:lineRule="auto"/>
      </w:pPr>
      <w:r>
        <w:rPr>
          <w:rFonts w:ascii="宋体" w:hAnsi="宋体" w:eastAsia="宋体" w:cs="宋体"/>
          <w:color w:val="000"/>
          <w:sz w:val="28"/>
          <w:szCs w:val="28"/>
        </w:rPr>
        <w:t xml:space="preserve">在冬训过程中，边学习、边讨论，开展民主评议。各支部书记做了认真准备，书面向党员汇报支部班子一年来的工作情况，镇纪检委组织协调市经管站。镇经管站对17个村三年来的财务帐目进行了审计，并在党员大会上进行公布，使广大党员做明白人，消除对村干部的疑惑，还干部一个清白；其次是党员评议支部班子的工作情况，通过民主评议，党员对支部的工作给予了充分肯定，同时提出了一些有利于组织发展。经济发展和农民增收的合理建议和意见，形成了各村经济发展的总体思路和要努力的方向；三是民主评议党员。评议从坚持党员的先进性发挥的好不好、党性强不强、党员在群众中带头作用好不好、影响好不好、党员的义务尽到了没有、致富带头作用发挥的好不好等方面，开展批评与自我批评。经过各支部党员认真评议，农村3个镇党委、3个村党总支、29个村党支部的1195名党员全部为合格党员。对9名表现较差的党员由支部指派专人进行谈话、帮教，使他们进一步明确宗旨意识，在农村生产中发挥党员的模范作用。在这次冬训中，确定了“一帮一”对子652对。四是结合冬训，各村支部、村委会还进行了换届选举。通过民主选举，选出了大家信任的村干部，调动了广大党员的积极性，增加了党员干部的工作信心。五是各村支部利用冬训时间还分别组织党员，特别是党员致富能手交流了致富经验。组织广大党员，入党积极分子参观了党员致富能手的业绩及全镇重点工程建设，使大多数党员受到了启发，作到了用典型引路，增强了党员致富的信心。六是广大党员对2024年一2024年党组织建设目标和党员队伍建设标准进行了广泛的讨论。</w:t>
      </w:r>
    </w:p>
    <w:p>
      <w:pPr>
        <w:ind w:left="0" w:right="0" w:firstLine="560"/>
        <w:spacing w:before="450" w:after="450" w:line="312" w:lineRule="auto"/>
      </w:pPr>
      <w:r>
        <w:rPr>
          <w:rFonts w:ascii="宋体" w:hAnsi="宋体" w:eastAsia="宋体" w:cs="宋体"/>
          <w:color w:val="000"/>
          <w:sz w:val="28"/>
          <w:szCs w:val="28"/>
        </w:rPr>
        <w:t xml:space="preserve">4、培养积极分子，加大党组织发展力度。三镇党委举办了入党积极分子培训班，组织入党积极分子集中学习《党章》、十六大精神和“三个代表”重要思想，使他们更加坚定加入共产党的信念。这次冬训中，共确定入党积极分子185名，发展党员25名，转正党员31名。</w:t>
      </w:r>
    </w:p>
    <w:p>
      <w:pPr>
        <w:ind w:left="0" w:right="0" w:firstLine="560"/>
        <w:spacing w:before="450" w:after="450" w:line="312" w:lineRule="auto"/>
      </w:pPr>
      <w:r>
        <w:rPr>
          <w:rFonts w:ascii="宋体" w:hAnsi="宋体" w:eastAsia="宋体" w:cs="宋体"/>
          <w:color w:val="000"/>
          <w:sz w:val="28"/>
          <w:szCs w:val="28"/>
        </w:rPr>
        <w:t xml:space="preserve">二、基本特点</w:t>
      </w:r>
    </w:p>
    <w:p>
      <w:pPr>
        <w:ind w:left="0" w:right="0" w:firstLine="560"/>
        <w:spacing w:before="450" w:after="450" w:line="312" w:lineRule="auto"/>
      </w:pPr>
      <w:r>
        <w:rPr>
          <w:rFonts w:ascii="宋体" w:hAnsi="宋体" w:eastAsia="宋体" w:cs="宋体"/>
          <w:color w:val="000"/>
          <w:sz w:val="28"/>
          <w:szCs w:val="28"/>
        </w:rPr>
        <w:t xml:space="preserve">在本次党员冬训中，除年老多病、行动不便的党员外，三镇1171名党员全部参与了冬训，占农村全部党员的98％。</w:t>
      </w:r>
    </w:p>
    <w:p>
      <w:pPr>
        <w:ind w:left="0" w:right="0" w:firstLine="560"/>
        <w:spacing w:before="450" w:after="450" w:line="312" w:lineRule="auto"/>
      </w:pPr>
      <w:r>
        <w:rPr>
          <w:rFonts w:ascii="宋体" w:hAnsi="宋体" w:eastAsia="宋体" w:cs="宋体"/>
          <w:color w:val="000"/>
          <w:sz w:val="28"/>
          <w:szCs w:val="28"/>
        </w:rPr>
        <w:t xml:space="preserve">本次党员冬训做到了“十个结合”：即冬训与学习党的十六届四中全会精神相结合，与保持党员先进性学习教育相结合，与民主评议党员相结合，与“四进五化”教育活动相结合，村级组织换届相结合，与开展政务公开、村务公开相结合，与为民办实事相结合，与帮扶弱势群体相结合，与学习交流经验相结合，与分解落实2024年全年目标任务相结合。各党支部高度重视，把学习贯彻十六届四中全会精神作为这次“冬训”的主要内容，紧密结合各支部建设和农村党员队伍建设的实际，下大力气抓好会议精神的学习和贯彻落实。做到了学习首先在全面准确理解和把握精神实质上下功夫，组织党员重点学习十六届四中全会公报和中央决定，帮助他们理解党执政的主要经验、指导思想、基本原则、总体目标和主要任务，通过深入学习，把思想统一到四中全会上来，提高贯彻落实全会精神的自觉性和坚定性。其次弘扬理论联系实际的学风，认真研究解决党员队伍建设方面存在的突出问题。针对当前少数党员理想信念淡化，党性观念和组织观念不强，思想觉悟不高，不能发挥党员先锋模范作用等不适应新形势新任务的需要、不符合“三个代表”重要思想和全面建设小康社会要求的问题和薄弱环节，按照党对执政能力建设的总体要求，有针对性采取措施，切实加以解决。通过教育培训，使农村基层党员干部提高了贯彻执行党在农村各项方针政策的能力，调整农村经济结构和参与市场竞争的能力，提高农村劳动力素质和指导农业生产经营实践的能力，依法办事能力，做好群众工作的能力，使广大农村党员切实承担起宣传、动员、组织和推动农村改革、发展农村经济的职责，进一步推进农村小康社会建设进程。</w:t>
      </w:r>
    </w:p>
    <w:p>
      <w:pPr>
        <w:ind w:left="0" w:right="0" w:firstLine="560"/>
        <w:spacing w:before="450" w:after="450" w:line="312" w:lineRule="auto"/>
      </w:pPr>
      <w:r>
        <w:rPr>
          <w:rFonts w:ascii="宋体" w:hAnsi="宋体" w:eastAsia="宋体" w:cs="宋体"/>
          <w:color w:val="000"/>
          <w:sz w:val="28"/>
          <w:szCs w:val="28"/>
        </w:rPr>
        <w:t xml:space="preserve">各党总支、各党支部认真组织全镇党员、干部认真学习了加强党的执政能力建设的决定、党章，重点围绕十六届四中全会之精神的一”条主线（党的扰政能力建设）、一个精髓（解放思想、实事求是、与时俱进）、一个目标（全面实现小康社会）、三个模范（党员干部成为勤奋学习、善于思考的模范，解放思想、与时俱进的模范，勇于实践、锐意创新的模范）进行了学小组织党员认真学习了公民道德建设实施纲要、中国共产党纪律处分条例、中国共产党党内监督条例、中国共产党党员权力保障条例和郊区工委关于进一步加强服务“三农”工作的意见、郊区工委关于评选十星级文明户、郊区级文明单位标准的通知、吴官正在中纪委第四次全会上的报告、中共中央办公厅、国务院办公厅关于健全完善村务公开和民主管理制度的意见等。市、镇农技人员深入各村进行了农业种植技术、养殖技术、新项目新品种等农业科学技术培训，并由三镇司法人员进行了集中法制培训。</w:t>
      </w:r>
    </w:p>
    <w:p>
      <w:pPr>
        <w:ind w:left="0" w:right="0" w:firstLine="560"/>
        <w:spacing w:before="450" w:after="450" w:line="312" w:lineRule="auto"/>
      </w:pPr>
      <w:r>
        <w:rPr>
          <w:rFonts w:ascii="宋体" w:hAnsi="宋体" w:eastAsia="宋体" w:cs="宋体"/>
          <w:color w:val="000"/>
          <w:sz w:val="28"/>
          <w:szCs w:val="28"/>
        </w:rPr>
        <w:t xml:space="preserve">在民主评议党员过程中做到了四对照，即：对照党章，评议共产主义信念坚定不坚定；对照思想，评议学习十六届四中全会精神、三个代表”重要思想、科技知识、法律知识等扎实不扎实；对照工作，评议年度内党员个人勤劳致富、上级各项任务等完成的好不好，对照作风和言行，评议廉洁自律和组织红脖、党性观念强不强。</w:t>
      </w:r>
    </w:p>
    <w:p>
      <w:pPr>
        <w:ind w:left="0" w:right="0" w:firstLine="560"/>
        <w:spacing w:before="450" w:after="450" w:line="312" w:lineRule="auto"/>
      </w:pPr>
      <w:r>
        <w:rPr>
          <w:rFonts w:ascii="宋体" w:hAnsi="宋体" w:eastAsia="宋体" w:cs="宋体"/>
          <w:color w:val="000"/>
          <w:sz w:val="28"/>
          <w:szCs w:val="28"/>
        </w:rPr>
        <w:t xml:space="preserve">这次党员冬训的主要特点：一是参与冬训的对象进一步扩大。除全体党员外，还吸收了入党积极分子、致富能人参加。二是结合“双培双带”工程，突出对党员的先进性教育，各支部对党员在带领群众致富奔小康方面的先进事例进行了广泛宣传，作到树立典型、推广经验；三是充分作到民主，让广大党员说心里话，坚定党员心中的信念，增强党员的党性修养，体现了党组织的先进性；四是在党员冬训的同时，以党小组，村民小组为单位，对村民进行法制教育，公民道德教育，民主法制教育，推进了农村民主法制化建设的进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一是在学习活动中，有的备课人员准备不充分，讲的内容理论多，有点空洞，有的联系实际不紧密，群众不愿听讲；</w:t>
      </w:r>
    </w:p>
    <w:p>
      <w:pPr>
        <w:ind w:left="0" w:right="0" w:firstLine="560"/>
        <w:spacing w:before="450" w:after="450" w:line="312" w:lineRule="auto"/>
      </w:pPr>
      <w:r>
        <w:rPr>
          <w:rFonts w:ascii="宋体" w:hAnsi="宋体" w:eastAsia="宋体" w:cs="宋体"/>
          <w:color w:val="000"/>
          <w:sz w:val="28"/>
          <w:szCs w:val="28"/>
        </w:rPr>
        <w:t xml:space="preserve">二是各村党支部、村委会干部的政治理论和知识水平有限，讲得有点少，各驻村干部在教育农民上主动性发挥的不够；</w:t>
      </w:r>
    </w:p>
    <w:p>
      <w:pPr>
        <w:ind w:left="0" w:right="0" w:firstLine="560"/>
        <w:spacing w:before="450" w:after="450" w:line="312" w:lineRule="auto"/>
      </w:pPr>
      <w:r>
        <w:rPr>
          <w:rFonts w:ascii="宋体" w:hAnsi="宋体" w:eastAsia="宋体" w:cs="宋体"/>
          <w:color w:val="000"/>
          <w:sz w:val="28"/>
          <w:szCs w:val="28"/>
        </w:rPr>
        <w:t xml:space="preserve">三是各村的集中学习场所有限，给集中讲课和组织工作带来一定的困难。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2024-09-20T18:38:50+08:00</dcterms:created>
  <dcterms:modified xsi:type="dcterms:W3CDTF">2024-09-20T18:38:50+08:00</dcterms:modified>
</cp:coreProperties>
</file>

<file path=docProps/custom.xml><?xml version="1.0" encoding="utf-8"?>
<Properties xmlns="http://schemas.openxmlformats.org/officeDocument/2006/custom-properties" xmlns:vt="http://schemas.openxmlformats.org/officeDocument/2006/docPropsVTypes"/>
</file>