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地产员工年终工作总结(3篇)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地产员工年终工作总结篇一</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地产员工年终工作总结篇二</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黑体" w:hAnsi="黑体" w:eastAsia="黑体" w:cs="黑体"/>
          <w:color w:val="000000"/>
          <w:sz w:val="34"/>
          <w:szCs w:val="34"/>
          <w:b w:val="1"/>
          <w:bCs w:val="1"/>
        </w:rPr>
        <w:t xml:space="preserve">地产员工年终工作总结篇三</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房地产公司在今年年初在位于xx区政府南门路东、xx大道北购得土地十亩，投资金额xx多万元，用于房地产开发，根据项目的确立在当地工商部门注册登记了xx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w:t>
      </w:r>
    </w:p>
    <w:p>
      <w:pPr>
        <w:ind w:left="0" w:right="0" w:firstLine="560"/>
        <w:spacing w:before="450" w:after="450" w:line="312" w:lineRule="auto"/>
      </w:pPr>
      <w:r>
        <w:rPr>
          <w:rFonts w:ascii="宋体" w:hAnsi="宋体" w:eastAsia="宋体" w:cs="宋体"/>
          <w:color w:val="000"/>
          <w:sz w:val="28"/>
          <w:szCs w:val="28"/>
        </w:rPr>
        <w:t xml:space="preserve">(2)20xx年与xx堪察设计院签订了合同。对宗地内的地质进行勘察为设计部门提供详细的地质资料，为我们的产品设计打下了良好的基础。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w:t>
      </w:r>
    </w:p>
    <w:p>
      <w:pPr>
        <w:ind w:left="0" w:right="0" w:firstLine="560"/>
        <w:spacing w:before="450" w:after="450" w:line="312" w:lineRule="auto"/>
      </w:pPr>
      <w:r>
        <w:rPr>
          <w:rFonts w:ascii="宋体" w:hAnsi="宋体" w:eastAsia="宋体" w:cs="宋体"/>
          <w:color w:val="000"/>
          <w:sz w:val="28"/>
          <w:szCs w:val="28"/>
        </w:rPr>
        <w:t xml:space="preserve">(4)用电手续及审批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公司形象。我们先后考察了x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按照房地产公司年初工作计划，项目总体推进比较缓慢。究其原因，主要有以下方面：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xx万平米增加到x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(6)通过彩页、电视、短信等形式加大宣传力度，确保项目的资金调配及新项目的运作，实现资金回笼达到百分之xx。</w:t>
      </w:r>
    </w:p>
    <w:p>
      <w:pPr>
        <w:ind w:left="0" w:right="0" w:firstLine="560"/>
        <w:spacing w:before="450" w:after="450" w:line="312" w:lineRule="auto"/>
      </w:pPr>
      <w:r>
        <w:rPr>
          <w:rFonts w:ascii="宋体" w:hAnsi="宋体" w:eastAsia="宋体" w:cs="宋体"/>
          <w:color w:val="000"/>
          <w:sz w:val="28"/>
          <w:szCs w:val="28"/>
        </w:rPr>
        <w:t xml:space="preserve">在这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房地产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2024-09-20T21:42:25+08:00</dcterms:created>
  <dcterms:modified xsi:type="dcterms:W3CDTF">2024-09-20T21:42:25+08:00</dcterms:modified>
</cp:coreProperties>
</file>

<file path=docProps/custom.xml><?xml version="1.0" encoding="utf-8"?>
<Properties xmlns="http://schemas.openxmlformats.org/officeDocument/2006/custom-properties" xmlns:vt="http://schemas.openxmlformats.org/officeDocument/2006/docPropsVTypes"/>
</file>