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2024年中学教师转正自我鉴定(三篇)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中学教师转正自我鉴定篇一一、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中学教师转正自我鉴定篇一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四、在这一年里我努力做到以下两点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中学教师转正自我鉴定篇二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自我鉴定，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xx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学生组队参加的xx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xx月初，在系学生科领导的大力支持和帮助下，我带x班先后成功组织了学生拔河比赛和篮球对抗赛。并在此基础上，挑选出篮球基础好、技术过硬的学生，结合xx班的篮球骨干，组成了系篮球队，并在学院篮球联赛中取得了第四名的历史最好成绩，为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今年三月份以来，我与xx班一直为四月底的体育运动会做着积极的准备，在本届运动会上xx班取得了团体总分第二、女子总分第一的优异的成绩。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两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初等教育学》、《初等教育心理学》、等相关书籍认真学习。尽管刚刚走上岗位，工作中的活动与任务让我颇感压力，但只要一有空闲时间，我便争取时间学习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校的建设和发展贡献自身更多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中学教师转正自我鉴定篇三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xx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w:t>
      </w:r>
    </w:p>
    <w:p>
      <w:pPr>
        <w:ind w:left="0" w:right="0" w:firstLine="560"/>
        <w:spacing w:before="450" w:after="450" w:line="312" w:lineRule="auto"/>
      </w:pPr>
      <w:r>
        <w:rPr>
          <w:rFonts w:ascii="宋体" w:hAnsi="宋体" w:eastAsia="宋体" w:cs="宋体"/>
          <w:color w:val="000"/>
          <w:sz w:val="28"/>
          <w:szCs w:val="28"/>
        </w:rPr>
        <w:t xml:space="preserve">在此基础上，时刻以教育政策法规为指导，积极贯彻新型的教育教学方针，使自己的教育教学工作始终行驶在正确、前沿的轨道上。与此同时，以十足的热情积极参与学校组织的各类活动，在20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宋体" w:hAnsi="宋体" w:eastAsia="宋体" w:cs="宋体"/>
          <w:color w:val="000"/>
          <w:sz w:val="28"/>
          <w:szCs w:val="28"/>
        </w:rPr>
        <w:t xml:space="preserve">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20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w:t>
      </w:r>
    </w:p>
    <w:p>
      <w:pPr>
        <w:ind w:left="0" w:right="0" w:firstLine="560"/>
        <w:spacing w:before="450" w:after="450" w:line="312" w:lineRule="auto"/>
      </w:pPr>
      <w:r>
        <w:rPr>
          <w:rFonts w:ascii="宋体" w:hAnsi="宋体" w:eastAsia="宋体" w:cs="宋体"/>
          <w:color w:val="000"/>
          <w:sz w:val="28"/>
          <w:szCs w:val="28"/>
        </w:rPr>
        <w:t xml:space="preserve">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2024-09-27T07:23:30+08:00</dcterms:created>
  <dcterms:modified xsi:type="dcterms:W3CDTF">2024-09-27T07:23:30+08:00</dcterms:modified>
</cp:coreProperties>
</file>

<file path=docProps/custom.xml><?xml version="1.0" encoding="utf-8"?>
<Properties xmlns="http://schemas.openxmlformats.org/officeDocument/2006/custom-properties" xmlns:vt="http://schemas.openxmlformats.org/officeDocument/2006/docPropsVTypes"/>
</file>