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市长述职报告</w:t>
      </w:r>
      <w:bookmarkEnd w:id="1"/>
    </w:p>
    <w:p>
      <w:pPr>
        <w:jc w:val="center"/>
        <w:spacing w:before="0" w:after="450"/>
      </w:pPr>
      <w:r>
        <w:rPr>
          <w:rFonts w:ascii="Arial" w:hAnsi="Arial" w:eastAsia="Arial" w:cs="Arial"/>
          <w:color w:val="999999"/>
          <w:sz w:val="20"/>
          <w:szCs w:val="20"/>
        </w:rPr>
        <w:t xml:space="preserve">来源：网络  作者：落梅无痕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市人大常委会：现将xx年我履行职责的主要情况如下：一、认真贯彻执行党和国家的政策、法律和法规，努力推动全市经济的持续发展和社会的全面进步在过去的一年，我努力按照党的十五大提出的在新的历史条件下，共产党员务必“学习马克思主义理论，争强辩别是非...</w:t>
      </w:r>
    </w:p>
    <w:p>
      <w:pPr>
        <w:ind w:left="0" w:right="0" w:firstLine="560"/>
        <w:spacing w:before="450" w:after="450" w:line="312" w:lineRule="auto"/>
      </w:pPr>
      <w:r>
        <w:rPr>
          <w:rFonts w:ascii="宋体" w:hAnsi="宋体" w:eastAsia="宋体" w:cs="宋体"/>
          <w:color w:val="000"/>
          <w:sz w:val="28"/>
          <w:szCs w:val="28"/>
        </w:rPr>
        <w:t xml:space="preserve">市人大常委会：</w:t>
      </w:r>
    </w:p>
    <w:p>
      <w:pPr>
        <w:ind w:left="0" w:right="0" w:firstLine="560"/>
        <w:spacing w:before="450" w:after="450" w:line="312" w:lineRule="auto"/>
      </w:pPr>
      <w:r>
        <w:rPr>
          <w:rFonts w:ascii="宋体" w:hAnsi="宋体" w:eastAsia="宋体" w:cs="宋体"/>
          <w:color w:val="000"/>
          <w:sz w:val="28"/>
          <w:szCs w:val="28"/>
        </w:rPr>
        <w:t xml:space="preserve">现将xx年我履行职责的主要情况如下：</w:t>
      </w:r>
    </w:p>
    <w:p>
      <w:pPr>
        <w:ind w:left="0" w:right="0" w:firstLine="560"/>
        <w:spacing w:before="450" w:after="450" w:line="312" w:lineRule="auto"/>
      </w:pPr>
      <w:r>
        <w:rPr>
          <w:rFonts w:ascii="宋体" w:hAnsi="宋体" w:eastAsia="宋体" w:cs="宋体"/>
          <w:color w:val="000"/>
          <w:sz w:val="28"/>
          <w:szCs w:val="28"/>
        </w:rPr>
        <w:t xml:space="preserve">一、认真贯彻执行党和国家的政策、法律和法规，努力推动全市经济的持续发展和社会的全面进步</w:t>
      </w:r>
    </w:p>
    <w:p>
      <w:pPr>
        <w:ind w:left="0" w:right="0" w:firstLine="560"/>
        <w:spacing w:before="450" w:after="450" w:line="312" w:lineRule="auto"/>
      </w:pPr>
      <w:r>
        <w:rPr>
          <w:rFonts w:ascii="宋体" w:hAnsi="宋体" w:eastAsia="宋体" w:cs="宋体"/>
          <w:color w:val="000"/>
          <w:sz w:val="28"/>
          <w:szCs w:val="28"/>
        </w:rPr>
        <w:t xml:space="preserve">在过去的一年，我努力按照党的十五大提出的在新的历史条件下，共产党员务必“学习马克思主义理论，争强辩别是非的能力，掌握做好本职工作的知识和本领，努力创造一流的成绩”的精神，认真学习和贯彻党和国家各项方针的政策、法律和法规，创造性地做好本职工作，积极而稳妥地推进各项改革，促进经济和社会事业的全面发展和进步。</w:t>
      </w:r>
    </w:p>
    <w:p>
      <w:pPr>
        <w:ind w:left="0" w:right="0" w:firstLine="560"/>
        <w:spacing w:before="450" w:after="450" w:line="312" w:lineRule="auto"/>
      </w:pPr>
      <w:r>
        <w:rPr>
          <w:rFonts w:ascii="宋体" w:hAnsi="宋体" w:eastAsia="宋体" w:cs="宋体"/>
          <w:color w:val="000"/>
          <w:sz w:val="28"/>
          <w:szCs w:val="28"/>
        </w:rPr>
        <w:t xml:space="preserve">7.坚持两手抓，促进经济与社会协调发展。我始终把“两手抓，两手都要硬”贯穿于政府工作的全过程，以提高广大群众的思想道德素质和科学文化素质，培养社会主义“四有”新人为目标，大力开展了爱国主义、集体主义和社会主义思想教育，大力开展了社会公德、职业道德家庭伦理道德教育，为建设经济强市和一流文明城市提供强大的精神动力、有力的思想保证、良好的文化条件和健康的舆论环境。城市管理以创建一流文明城市为目标，以迎接建国50周年和澳门回归为契机，以城市“净化、绿化、硬化、亮化、美化”等“五化”为重点，进一步加大了市容市貌治理的力度取得了新的进展，种植草坪达5000多平方米，对晋韩路、南环路、太行路、泽州东路等部分路段投资144.31万元进行全面整治。进一步强化了市容监察管理，针对群众反映强烈的南北大街脏、乱、差和交通阻塞问题进行了集中整治。深入开展了出租车星级文明服务达标活动，加大依法管理力度，使出租车行业向规范营运又迈进了一步。在加强社会治安全治理方面，把维护社会稳定放在突出位置，进一步完善了城乡治安防范网络，积极创建安全文明城市、安全文明小区和安全文明单位，促进了社会治安和社会风气的进一步好转。注重加强政法队伍建设，努力提高执法人员素质。以“追逃犯”为主攻方向，依法打击了各种刑事犯罪和黄、赌博、毒等社会丑恶现象。加大了查处大案要案、纠正部门和行业不正之风力度，把反腐败斗争进一步引向深入。在全市推广“村务公开、厂务公开、政务公开”的“三公开”活动，增强了依法行政和透明度，接受人民群众的监督，保证了人民群众直接行使民主权利。</w:t>
      </w:r>
    </w:p>
    <w:p>
      <w:pPr>
        <w:ind w:left="0" w:right="0" w:firstLine="560"/>
        <w:spacing w:before="450" w:after="450" w:line="312" w:lineRule="auto"/>
      </w:pPr>
      <w:r>
        <w:rPr>
          <w:rFonts w:ascii="宋体" w:hAnsi="宋体" w:eastAsia="宋体" w:cs="宋体"/>
          <w:color w:val="000"/>
          <w:sz w:val="28"/>
          <w:szCs w:val="28"/>
        </w:rPr>
        <w:t xml:space="preserve">二、自觉接受人大监督，认真贯彻落实市人大常委会的决定和决议</w:t>
      </w:r>
    </w:p>
    <w:p>
      <w:pPr>
        <w:ind w:left="0" w:right="0" w:firstLine="560"/>
        <w:spacing w:before="450" w:after="450" w:line="312" w:lineRule="auto"/>
      </w:pPr>
      <w:r>
        <w:rPr>
          <w:rFonts w:ascii="宋体" w:hAnsi="宋体" w:eastAsia="宋体" w:cs="宋体"/>
          <w:color w:val="000"/>
          <w:sz w:val="28"/>
          <w:szCs w:val="28"/>
        </w:rPr>
        <w:t xml:space="preserve">1.认真贯彻和执行市人大常委会决议和决定，主动接受人大监督。一年来，我认真贯彻落实市人大三届五次会议决议，在非常艰难的情况下，克服种种不利因素，迎难而上，排难而进，团结和带领全市人民奋力拼搏，比较好地完成了年初预期目标。同时，对市人大常委会《关于加快节水农业的决议》等有关决议和决定也得到了很好的贯彻执行。在执行《**年财政收支预算安排方案》中，根据预算安排的指导思想，基本原则，在支出安排上，做到了“三高两保一控制”，在提高资金使用效益上积极推广阳光作业，在预算执行中，严格按《预算法》办事，主动接受人大监督，财政局采取了扎实措施落实市人大意见和建议。在工作中我注意了积极取得人大的支持，自觉接受人大监督，广泛听取人民群众的呼声。在过去的一年里，市政府重大决策和部署出台之前，我都要征求市人大的意见以取得支持。对一些热点、难点问题的调查处理，对重大方针、政策落实情况的督促检查，都要邀请市人大领导和人大常委会组成人员参加。对政府行政执法督查体系建设，突出强调把接受人大监督作为最重要的内容。对人大常委会要求的工作，都及时报告，接受审议，认真整改。同时，积极主动地通过各种渠道和方式，支持人大代表参政议政，有效地监督政府工作。</w:t>
      </w:r>
    </w:p>
    <w:p>
      <w:pPr>
        <w:ind w:left="0" w:right="0" w:firstLine="560"/>
        <w:spacing w:before="450" w:after="450" w:line="312" w:lineRule="auto"/>
      </w:pPr>
      <w:r>
        <w:rPr>
          <w:rFonts w:ascii="宋体" w:hAnsi="宋体" w:eastAsia="宋体" w:cs="宋体"/>
          <w:color w:val="000"/>
          <w:sz w:val="28"/>
          <w:szCs w:val="28"/>
        </w:rPr>
        <w:t xml:space="preserve">3.强化法制意识，促进依法治市向深度、广度推进。一年来，我在工作中始终坚持把法制建设摆到重要位置，努力推进民主化、法制化进程，把依法治市贯穿到所有的工作中，并突出地把依法治市与建设经济强市和创建一流文明城市紧密地结合起来，把它上升为上层建筑与经济基础的关系，以依法治市促进经济建设和社会稳定，以实现经济社会发展目标推动依法治市的全面展开。在工作中，我十分注意带头学习和遵守宪法和法律，依法履行职责，并身体力行，一年中多次走上街头发放法律知识传单，发表电视，宣传依法行政的重要性。去年在《晋城市**—**年依法治市实施意见》的基础上，又制定出台了《晋城市人民政府**—**年进一步落实行政执法责任工作的意见》，明确提出了要以依法管理城市、保护资源环境、打击各种违法犯罪、整顿经济秩序、加强三乱治理、搞好计划生育六个方面为重点，狠抓领导队伍建设，努力提高行政执法水平，实现一切行政机关都要依法行政的目标，进一步强化了执法责任制意识。从而使我市的依法治市工作做到了有规划、有目标、有章可循。同时，注重加强行政执法队伍建设，完善落实行政执法责任制的监督体系。在努力提高行政执法人员的素质，提高行政执法水平的基础上，加大了对违法违纪的查处力度，仅公安部门就有30名民警被出示黄牌警告，有4人被清退出公安机关，有300余名临时人员被解雇，有34名因各种违纪受到党政政纪处分。大力倡导政府内部上下之间、各部门之间、前后程序之间互相监督，特别重视建立单位内部、机关内部的自我监督约束机制，虚心接受群众监督，认真接受各民主党派和新闻舆论媒体的社会监督。市政府将法律顾问团成员增至7名，各级政府共聘请法律顾问8家，依法行政逐步走上规范化。</w:t>
      </w:r>
    </w:p>
    <w:p>
      <w:pPr>
        <w:ind w:left="0" w:right="0" w:firstLine="560"/>
        <w:spacing w:before="450" w:after="450" w:line="312" w:lineRule="auto"/>
      </w:pPr>
      <w:r>
        <w:rPr>
          <w:rFonts w:ascii="宋体" w:hAnsi="宋体" w:eastAsia="宋体" w:cs="宋体"/>
          <w:color w:val="000"/>
          <w:sz w:val="28"/>
          <w:szCs w:val="28"/>
        </w:rPr>
        <w:t xml:space="preserve">三、努力加强自身建设，不断提高思想政治素质和决策水平</w:t>
      </w:r>
    </w:p>
    <w:p>
      <w:pPr>
        <w:ind w:left="0" w:right="0" w:firstLine="560"/>
        <w:spacing w:before="450" w:after="450" w:line="312" w:lineRule="auto"/>
      </w:pPr>
      <w:r>
        <w:rPr>
          <w:rFonts w:ascii="宋体" w:hAnsi="宋体" w:eastAsia="宋体" w:cs="宋体"/>
          <w:color w:val="000"/>
          <w:sz w:val="28"/>
          <w:szCs w:val="28"/>
        </w:rPr>
        <w:t xml:space="preserve">面对复杂的国内外环境、艰巨的经济建设和社会发展任务，我深知要当好市长，必须不断提高自己的思想政治素质和决策水平。因此，在自身建设上，我注意从以下几个方面下功夫。</w:t>
      </w:r>
    </w:p>
    <w:p>
      <w:pPr>
        <w:ind w:left="0" w:right="0" w:firstLine="560"/>
        <w:spacing w:before="450" w:after="450" w:line="312" w:lineRule="auto"/>
      </w:pPr>
      <w:r>
        <w:rPr>
          <w:rFonts w:ascii="宋体" w:hAnsi="宋体" w:eastAsia="宋体" w:cs="宋体"/>
          <w:color w:val="000"/>
          <w:sz w:val="28"/>
          <w:szCs w:val="28"/>
        </w:rPr>
        <w:t xml:space="preserve">1、加强理论学习，不断提高理论素养。政治上的顽强和坚定，来源于理论上的成熟，而理论素养的提高，就必须不断地学习。在学习中我特别注重学习的针对性，按照江泽民总书记关于“学习马克思主义，一定要以我国改革开放和现代化建设的实际问题，以我们正在做的事情为中心，着眼于马克思主义理论的运用，着眼于对实际问题的理论思考，着眼于新实际和新的发展”的要求，紧密联系改革和建设的实践，把学习邓小平理论同研究解决本市的实际问题结合起来，在融会贯通的基础上，自觉运用其中的立场、观点和方法认识并解决问题，把马克思主义的科学理论运用于改造客观世界、造福一方百姓的实践当中。特别是在市级领导班子和领导干部“三讲”教育开展以后，经过集中学习，使我更加深刻地认识到，深入开展“三讲”教育，既是一次对马列主义、毛泽东思想、邓小平理论再学习、再教育的过程，也是一次广泛听取群众意见，深刻剖析和提高自己的极好机会。为了经验，吸取教训，解决问题，改进工作，我自觉对照党中央“三讲”文件精神，按照省委要求和市委安排，在省委巡视组的具体指导下，在学习提高、广泛征求和听取各方面意见的基础上，重点查找了在党性党风和工作中存在的主要问题，并从世界观、人生观、价值观深处查找了产生问题的根源。民主评议之后，我又进行了深刻的自我反思和自我剖析，明确了今后工作的努力方向和重点，真正使自己在思想上有了明显提高，政治上有了明显进步，作风上有了明显转变，纪律上有了明显增强。</w:t>
      </w:r>
    </w:p>
    <w:p>
      <w:pPr>
        <w:ind w:left="0" w:right="0" w:firstLine="560"/>
        <w:spacing w:before="450" w:after="450" w:line="312" w:lineRule="auto"/>
      </w:pPr>
      <w:r>
        <w:rPr>
          <w:rFonts w:ascii="宋体" w:hAnsi="宋体" w:eastAsia="宋体" w:cs="宋体"/>
          <w:color w:val="000"/>
          <w:sz w:val="28"/>
          <w:szCs w:val="28"/>
        </w:rPr>
        <w:t xml:space="preserve">2、注重调查研究，努力提高决策水平。一年来，我把深入实际、调查研究作为一项经常性的工作，不仅组织有关部门对经济社会发展中的一些重要问题进行调查研究，而且亲自抽出时间下基层进行调查研究。去年上半年，我针对工业增加值增幅不大，利税完成情况也不达进度的问题，多次到企业实地了解情况，发现全市工业企业普遍存在着两金占用过高，企业流动资金普遍紧张的情况，为此，我立即召集计委、经委、财政、人行等有关部门的负责人召开会议，对企业产品潜在市场，流动资金紧缺情况进行排队，根据实际情况，及时进行解决，使企业大都恢复了正常生产。同时对全市粮食、蔬菜、干果、牧畜业等重点农产品生产情况进行专题调查，提出了相应的对策，增强了决策的科学性、准确性、民主性。实践证明，调研出思路，调研出成果，调研出效益。开展调查研究工作时我十分注意把着重点放在对全局有影响的重大问题上，放在关系人民群众切身利益上。去年针对农民增收困难的热点问题，及时进行了调研，找到了一些成功的经验和办法，有效地遏制了增收放缓的局势。同时还在全市进行了企业改革与发展、调整产业结构、对外开放和三引进等四个对全局有影响的重大问题调查，对调查的内容、方法、步骤进行了具体的安排，通过深入细致的调查，对这些问题有了详细的了解，为解决存在的问题提供了客观依据。</w:t>
      </w:r>
    </w:p>
    <w:p>
      <w:pPr>
        <w:ind w:left="0" w:right="0" w:firstLine="560"/>
        <w:spacing w:before="450" w:after="450" w:line="312" w:lineRule="auto"/>
      </w:pPr>
      <w:r>
        <w:rPr>
          <w:rFonts w:ascii="宋体" w:hAnsi="宋体" w:eastAsia="宋体" w:cs="宋体"/>
          <w:color w:val="000"/>
          <w:sz w:val="28"/>
          <w:szCs w:val="28"/>
        </w:rPr>
        <w:t xml:space="preserve">3、加强政府班子建设，努力调动一班人的积极性。在工作中，我不仅自觉服从市委领导，接受人大和政协的监督，积极主动的搞好市级四大班子之间协调配合，而且特别注重市政府的班子建设，自觉做到与班子成员同诚以待，积极支持各位副市长的工作。凡事关全市经济与社会发展的重大问题，我始终坚持在广泛征求意见的基础上，召开市政府常务会议集体研究，从不搞个人“一言堂”既保证了决策的民主性和科学性，又充分发挥每个同志的才智胆识，增进团结友爱。**年，共召开市长常务会14次，办公会5次，研究重要议题56个，都做到民主决策和科学决策。同时我认真贯彻党的民主集中制原则，正确处理上级与下级、个人与组织、“班长”与成员之间的关系，维护和加强党的团结领导班子的团结，纠正和防止了各种违反民主集中制现象的发生。</w:t>
      </w:r>
    </w:p>
    <w:p>
      <w:pPr>
        <w:ind w:left="0" w:right="0" w:firstLine="560"/>
        <w:spacing w:before="450" w:after="450" w:line="312" w:lineRule="auto"/>
      </w:pPr>
      <w:r>
        <w:rPr>
          <w:rFonts w:ascii="宋体" w:hAnsi="宋体" w:eastAsia="宋体" w:cs="宋体"/>
          <w:color w:val="000"/>
          <w:sz w:val="28"/>
          <w:szCs w:val="28"/>
        </w:rPr>
        <w:t xml:space="preserve">4、加强勤政廉政建设，努力当好人民公仆。我始终把一切工作的出发点和落脚点都要以人民群众满意不满意、赞成不赞成、答应不答应作为衡量标准，努力做到全心全意为人民服务，认真严肃地对人民负责，争当人民满意的公仆。这几年我不断增强反腐倡廉意识和拒腐防变能力，自觉抵制资产队伍腐朽思想和生活方式的侵蚀，坚持摒弃讲排场、比阔气、图享乐和用公款“吃喝玩乐”等奢侈浪费之风，从严管好家属、子女和身边工作人员，在廉法自律上起到了表率作用，严格履行《廉洁准则》，坚持做到“39个不准”。同时，注重发挥市监委和纠风办的职能作用，进一步落实党风廉政建设责任制，切实搞好政府部门的反腐斗争，加大政府部门公开办事力度，推进政府部门作风建设，真正把政府权力的动作置于制定和规定的约束之中置于人民群众的监督之下，为人民掌好权，用好权。为更好地体现人民群众在政府工作中的意愿，增强办事透明度，提高工作效率，继**年市直15个窗口单位推行公开办事制度后，**年我又明确提出“各级领导抓公开，谁不公开谁下台”，把政务公开作为领导干部落实党风廉政建设责任制和反腐倡廉工作责任制考核的重要内容，把政务公开工作推向了一个新的高度。为了保证政务公开制度见实效，全市初步建立了考核奖惩制度，建立了三级投诉网络。在我的积极倡导下，政府组成部门实行工作日记制度得到了继续坚持，并一季度召开一次全议，对工作日记记录情况进行通报，有力地促进了各级领导的工作积极性和责任心。为了有更多的精力为人民办实事，我建议的“无会月”已正式确定了下来。</w:t>
      </w:r>
    </w:p>
    <w:p>
      <w:pPr>
        <w:ind w:left="0" w:right="0" w:firstLine="560"/>
        <w:spacing w:before="450" w:after="450" w:line="312" w:lineRule="auto"/>
      </w:pPr>
      <w:r>
        <w:rPr>
          <w:rFonts w:ascii="宋体" w:hAnsi="宋体" w:eastAsia="宋体" w:cs="宋体"/>
          <w:color w:val="000"/>
          <w:sz w:val="28"/>
          <w:szCs w:val="28"/>
        </w:rPr>
        <w:t xml:space="preserve">担任市长以来，我虽然一直想多为群众办些实事、好事，也做到了尽职尽责，尽心尽力，兢兢业业，发奋工作，但同时我也清醒地认识到，就我个人思想和工作来讲，都还存在着许多不尽如人意的地方，特别是通过这次“三讲”教育，通过集中学习，群众评议，自我剖析，对存在的问题有了更加全面的认识，对产生这些问题的深层次的原因也有深刻的认识。自身的理论素质和组织协调能力、统筹全局，宏观把握的能力，思想解放的程度和观念更新的速度，政治敏锐性、世界观改造、科学决策水平都需进一步提高，特别是对马列主义、毛泽东思想、邓小平理论、党和国家的政策法律以及社会主义市场经济理论的学习还需要进一步加强，用科学的理论武装自己的头脑，并用以指导工作和运用工作中仍需要下大的功夫。我有信心、有决心结合“三讲”教育，认真进行整改，继续发扬成绩，努力弥补不足，本着对党对人民的事业高度负责的态度，坚持全心全意为人民服务的根本宗旨，进一步加强理论学习，努力提高政治思想素质，切实增强改造主观世界的自觉性，把学习理论的过程变成坚持真理，修正错误，增强党性观念，加强党性修养的过程，牢固树立正确的世界观、人生观和价值观，坚持正确的政治方向和政治立场，不断提高拒腐防变的能力，永葆共产党员和人民公仆的本色。要不断提高依法行政和驾驭市场经济的能力，创造性地开展工作，竭尽全力为建设经济强市和一流文明城市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2024-09-20T20:36:39+08:00</dcterms:created>
  <dcterms:modified xsi:type="dcterms:W3CDTF">2024-09-20T20:36:39+08:00</dcterms:modified>
</cp:coreProperties>
</file>

<file path=docProps/custom.xml><?xml version="1.0" encoding="utf-8"?>
<Properties xmlns="http://schemas.openxmlformats.org/officeDocument/2006/custom-properties" xmlns:vt="http://schemas.openxmlformats.org/officeDocument/2006/docPropsVTypes"/>
</file>