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2024年春季学期德育工作计划</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德育工作计划根据《中小学德育大纲》及东川区教育局对学校德育工作的总体要求,结合我校实际，制定我校2024年春季学期德育工作计划。一、指导思想坚持以邓小平理论和“三个代表”重要思想为指导，深入贯彻党的十七大精神和科学发展观，...</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根据《中小学德育大纲》及东川区教育局对学校德育工作的总体要求,结合我校实际，制定我校2024年春季学期德育工作计划。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精神和科学发展观，全面落实党的教育方针，抓好师德师风建设和学生思想品德教育。以理想信念教育为核心，以爱国主义教育为重点，以思想道德建设为基础，以少年儿童身心健康全面发展为目标，坚持解放思想，以人为本，与时俱进，努力提高政治思想道德建设的针对性、实效性，以“行为养成教育”为核心，切实加强学校思想道德建设，认真贯彻《中小学生守则》和《中小学生日常行为规范》，切实增强对学生思想品德教育和日常行为规范教育的针对性和时效性，协调社会各方面力量协助学校抓好对学生的教育，开创学校工作新局面，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5、继续开展好法制教育、安全教育、“三生教育”和爱国主义教育。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6、加强对班主任工作的管理力度，出台班主任工作考核办法，开展班主任工作考核。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7、认真落实好对贫困学生救助活动。</w:t>
      </w:r>
    </w:p>
    <w:p>
      <w:pPr>
        <w:ind w:left="0" w:right="0" w:firstLine="560"/>
        <w:spacing w:before="450" w:after="450" w:line="312" w:lineRule="auto"/>
      </w:pPr>
      <w:r>
        <w:rPr>
          <w:rFonts w:ascii="宋体" w:hAnsi="宋体" w:eastAsia="宋体" w:cs="宋体"/>
          <w:color w:val="000"/>
          <w:sz w:val="28"/>
          <w:szCs w:val="28"/>
        </w:rPr>
        <w:t xml:space="preserve">8、加强对“问题学生”的教育转化工作力度。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9、加强对学生日常行为规范的管理力度，注重学生行为习惯的养成教育，促进校园和谐发展。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义务教育法》、《中小学教师职业道德规范》、《公民道德建设实施纲要》、《昆明市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2、开展关爱教职工活动，全力改善校点教师的工作、生活条件，引领教师树立高尚的精神追求。关心、关爱生病住院教职工，把温暖送到教职工心中。</w:t>
      </w:r>
    </w:p>
    <w:p>
      <w:pPr>
        <w:ind w:left="0" w:right="0" w:firstLine="560"/>
        <w:spacing w:before="450" w:after="450" w:line="312" w:lineRule="auto"/>
      </w:pPr>
      <w:r>
        <w:rPr>
          <w:rFonts w:ascii="宋体" w:hAnsi="宋体" w:eastAsia="宋体" w:cs="宋体"/>
          <w:color w:val="000"/>
          <w:sz w:val="28"/>
          <w:szCs w:val="28"/>
        </w:rPr>
        <w:t xml:space="preserve">3、抓好共青团工作，通过举行团组织活动，凝聚教职工特别是青年教职工的思想，营造积极向上的思想氛围。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1、以少先队组织为龙头，以少先队活动为载体，开展少先队主题教育活动，结合重大节日开展一系列的德育活动，在活动中贯穿对学生的思想品德教育。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3、继续通过宣传栏、黑板报等宣传工具，对学生进行安全教育、“三生”教育。</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符合我校实际的、利于操作的各项德育管理制度，调动德育工作者的积极性、主动性和创造性。如《学生日常管理制度》，《班主任培训制度》,《班主任考核制度》，《优秀班级评选制度》，《优秀学生干部评选制度》等。</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3、抓好班级文化建设。做好班级文化的宣传工作，定期出好主题黑板报并进行检查评比，通过黑板报形成良好的校园文化氛围，对学生进行熏陶教育。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4、做好学生日常行为规范的检查管理制度，做好学生日常行为规范的检查考核。</w:t>
      </w:r>
    </w:p>
    <w:p>
      <w:pPr>
        <w:ind w:left="0" w:right="0" w:firstLine="560"/>
        <w:spacing w:before="450" w:after="450" w:line="312" w:lineRule="auto"/>
      </w:pPr>
      <w:r>
        <w:rPr>
          <w:rFonts w:ascii="宋体" w:hAnsi="宋体" w:eastAsia="宋体" w:cs="宋体"/>
          <w:color w:val="000"/>
          <w:sz w:val="28"/>
          <w:szCs w:val="28"/>
        </w:rPr>
        <w:t xml:space="preserve">(四)、认真落实养成教育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w:t>
      </w:r>
    </w:p>
    <w:p>
      <w:pPr>
        <w:ind w:left="0" w:right="0" w:firstLine="560"/>
        <w:spacing w:before="450" w:after="450" w:line="312" w:lineRule="auto"/>
      </w:pPr>
      <w:r>
        <w:rPr>
          <w:rFonts w:ascii="宋体" w:hAnsi="宋体" w:eastAsia="宋体" w:cs="宋体"/>
          <w:color w:val="000"/>
          <w:sz w:val="28"/>
          <w:szCs w:val="28"/>
        </w:rPr>
        <w:t xml:space="preserve">（五）、积极探索“责任教育”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要抓“四点四会”：即以对自己负责为起点,集聚爱心；以对家庭负责为基点,培养孝心；以对集体负责为凝聚点,学会关心；以对社会负责为至高点,铸就忠心，培养对自己、对他人、对社会负责的接班人。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全体教职工要高度重视学校安全工作,树立“安全第一”的观念,狠抓学校安全教育工作。要结合各校点的实际情况，利用周会、班会、红领巾广播站、红领巾监督岗、课堂教学和学校各种活动开展安全教育，防患于未然，协调配合相关部门做好学校周边环境的整治，确保学校安全工作万无一失。</w:t>
      </w:r>
    </w:p>
    <w:p>
      <w:pPr>
        <w:ind w:left="0" w:right="0" w:firstLine="560"/>
        <w:spacing w:before="450" w:after="450" w:line="312" w:lineRule="auto"/>
      </w:pPr>
      <w:r>
        <w:rPr>
          <w:rFonts w:ascii="宋体" w:hAnsi="宋体" w:eastAsia="宋体" w:cs="宋体"/>
          <w:color w:val="000"/>
          <w:sz w:val="28"/>
          <w:szCs w:val="28"/>
        </w:rPr>
        <w:t xml:space="preserve">（七）、认真进行法制教育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教职工以及学生的法律素养。制定和完善学校规章制度,实现学校依法治教，教师依法执教、依法施教。主动联系学校法制副校长，通过法制教育课、法制宣传栏、板报、校园广播、国旗下的演讲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（八）、开展感恩教育和诚信教育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利用各种纪念日对学生进行感恩教育,使学生学会对祖国、学校、家长、老师的感恩，在活动中融入诚信教育。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2024-09-20T19:47:18+08:00</dcterms:created>
  <dcterms:modified xsi:type="dcterms:W3CDTF">2024-09-20T19:47:18+08:00</dcterms:modified>
</cp:coreProperties>
</file>

<file path=docProps/custom.xml><?xml version="1.0" encoding="utf-8"?>
<Properties xmlns="http://schemas.openxmlformats.org/officeDocument/2006/custom-properties" xmlns:vt="http://schemas.openxmlformats.org/officeDocument/2006/docPropsVTypes"/>
</file>