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2024年湖南省高考查分时间是几点(五篇)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湖南省高考查分时间是几点篇一2024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湖南省高考查分时间是几点篇一</w:t>
      </w:r>
    </w:p>
    <w:p>
      <w:pPr>
        <w:ind w:left="0" w:right="0" w:firstLine="560"/>
        <w:spacing w:before="450" w:after="450" w:line="312" w:lineRule="auto"/>
      </w:pPr>
      <w:r>
        <w:rPr>
          <w:rFonts w:ascii="宋体" w:hAnsi="宋体" w:eastAsia="宋体" w:cs="宋体"/>
          <w:color w:val="000"/>
          <w:sz w:val="28"/>
          <w:szCs w:val="28"/>
        </w:rPr>
        <w:t xml:space="preserve">2024山西省高考查分时间</w:t>
      </w:r>
    </w:p>
    <w:p>
      <w:pPr>
        <w:ind w:left="0" w:right="0" w:firstLine="560"/>
        <w:spacing w:before="450" w:after="450" w:line="312" w:lineRule="auto"/>
      </w:pPr>
      <w:r>
        <w:rPr>
          <w:rFonts w:ascii="宋体" w:hAnsi="宋体" w:eastAsia="宋体" w:cs="宋体"/>
          <w:color w:val="000"/>
          <w:sz w:val="28"/>
          <w:szCs w:val="28"/>
        </w:rPr>
        <w:t xml:space="preserve">高考成绩及本科录取最低控制分数线（不含二c类）将于6月24日公布考生志愿填报和录取工作随后展开</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4"/>
          <w:szCs w:val="34"/>
          <w:b w:val="1"/>
          <w:bCs w:val="1"/>
        </w:rPr>
        <w:t xml:space="preserve">湖南省高考查分时间是几点篇二</w:t>
      </w:r>
    </w:p>
    <w:p>
      <w:pPr>
        <w:ind w:left="0" w:right="0" w:firstLine="560"/>
        <w:spacing w:before="450" w:after="450" w:line="312" w:lineRule="auto"/>
      </w:pPr>
      <w:r>
        <w:rPr>
          <w:rFonts w:ascii="宋体" w:hAnsi="宋体" w:eastAsia="宋体" w:cs="宋体"/>
          <w:color w:val="000"/>
          <w:sz w:val="28"/>
          <w:szCs w:val="28"/>
        </w:rPr>
        <w:t xml:space="preserve">今年的报名人数达1078万，是自1977年恢复高考以来报考人数最多的一年。那么2024年湖南省什么时候能查高考成绩呢?下面小编给大家带来2024年湖南省高考查分时间公布，希望能帮助到大家!</w:t>
      </w:r>
    </w:p>
    <w:p>
      <w:pPr>
        <w:ind w:left="0" w:right="0" w:firstLine="560"/>
        <w:spacing w:before="450" w:after="450" w:line="312" w:lineRule="auto"/>
      </w:pPr>
      <w:r>
        <w:rPr>
          <w:rFonts w:ascii="宋体" w:hAnsi="宋体" w:eastAsia="宋体" w:cs="宋体"/>
          <w:color w:val="000"/>
          <w:sz w:val="28"/>
          <w:szCs w:val="28"/>
        </w:rPr>
        <w:t xml:space="preserve">2024年湖南省高考查分时间</w:t>
      </w:r>
    </w:p>
    <w:p>
      <w:pPr>
        <w:ind w:left="0" w:right="0" w:firstLine="560"/>
        <w:spacing w:before="450" w:after="450" w:line="312" w:lineRule="auto"/>
      </w:pPr>
      <w:r>
        <w:rPr>
          <w:rFonts w:ascii="宋体" w:hAnsi="宋体" w:eastAsia="宋体" w:cs="宋体"/>
          <w:color w:val="000"/>
          <w:sz w:val="28"/>
          <w:szCs w:val="28"/>
        </w:rPr>
        <w:t xml:space="preserve">湖南省将于6月25日左右公布2024年高考录取控制分数线和考生成绩。</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1、微信查询，目前各省市已经开通了微信查高考成绩。</w:t>
      </w:r>
    </w:p>
    <w:p>
      <w:pPr>
        <w:ind w:left="0" w:right="0" w:firstLine="560"/>
        <w:spacing w:before="450" w:after="450" w:line="312" w:lineRule="auto"/>
      </w:pPr>
      <w:r>
        <w:rPr>
          <w:rFonts w:ascii="宋体" w:hAnsi="宋体" w:eastAsia="宋体" w:cs="宋体"/>
          <w:color w:val="000"/>
          <w:sz w:val="28"/>
          <w:szCs w:val="28"/>
        </w:rPr>
        <w:t xml:space="preserve">2、考生及家长可以通过微信找到所在的高考省份，进行查询自己的高考成绩。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3、电话查询，这种高考成绩的查询方式是最传统的方式，考生和家长可以通过电话查询成绩。</w:t>
      </w:r>
    </w:p>
    <w:p>
      <w:pPr>
        <w:ind w:left="0" w:right="0" w:firstLine="560"/>
        <w:spacing w:before="450" w:after="450" w:line="312" w:lineRule="auto"/>
      </w:pPr>
      <w:r>
        <w:rPr>
          <w:rFonts w:ascii="宋体" w:hAnsi="宋体" w:eastAsia="宋体" w:cs="宋体"/>
          <w:color w:val="000"/>
          <w:sz w:val="28"/>
          <w:szCs w:val="28"/>
        </w:rPr>
        <w:t xml:space="preserve">4、官网查询，考生可以通过各省市教育考试院官网进行对高考成绩的查询，高考生需要输入自己的准考证号和姓名，或者通过身份证号进行查询。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填报志愿的流程</w:t>
      </w:r>
    </w:p>
    <w:p>
      <w:pPr>
        <w:ind w:left="0" w:right="0" w:firstLine="560"/>
        <w:spacing w:before="450" w:after="450" w:line="312" w:lineRule="auto"/>
      </w:pPr>
      <w:r>
        <w:rPr>
          <w:rFonts w:ascii="宋体" w:hAnsi="宋体" w:eastAsia="宋体" w:cs="宋体"/>
          <w:color w:val="000"/>
          <w:sz w:val="28"/>
          <w:szCs w:val="28"/>
        </w:rPr>
        <w:t xml:space="preserve">第一步 熟悉政策</w:t>
      </w:r>
    </w:p>
    <w:p>
      <w:pPr>
        <w:ind w:left="0" w:right="0" w:firstLine="560"/>
        <w:spacing w:before="450" w:after="450" w:line="312" w:lineRule="auto"/>
      </w:pPr>
      <w:r>
        <w:rPr>
          <w:rFonts w:ascii="宋体" w:hAnsi="宋体" w:eastAsia="宋体" w:cs="宋体"/>
          <w:color w:val="000"/>
          <w:sz w:val="28"/>
          <w:szCs w:val="28"/>
        </w:rPr>
        <w:t xml:space="preserve">考生家长对于本省的高考政策要有一个整体的把握，明白哪些政策非常重要，哪些和自己切身利益密切相关，重要政策当年是否有变化。像常识、动态、公示、政策等等。</w:t>
      </w:r>
    </w:p>
    <w:p>
      <w:pPr>
        <w:ind w:left="0" w:right="0" w:firstLine="560"/>
        <w:spacing w:before="450" w:after="450" w:line="312" w:lineRule="auto"/>
      </w:pPr>
      <w:r>
        <w:rPr>
          <w:rFonts w:ascii="宋体" w:hAnsi="宋体" w:eastAsia="宋体" w:cs="宋体"/>
          <w:color w:val="000"/>
          <w:sz w:val="28"/>
          <w:szCs w:val="28"/>
        </w:rPr>
        <w:t xml:space="preserve">第二步 收集信息</w:t>
      </w:r>
    </w:p>
    <w:p>
      <w:pPr>
        <w:ind w:left="0" w:right="0" w:firstLine="560"/>
        <w:spacing w:before="450" w:after="450" w:line="312" w:lineRule="auto"/>
      </w:pPr>
      <w:r>
        <w:rPr>
          <w:rFonts w:ascii="宋体" w:hAnsi="宋体" w:eastAsia="宋体" w:cs="宋体"/>
          <w:color w:val="000"/>
          <w:sz w:val="28"/>
          <w:szCs w:val="28"/>
        </w:rPr>
        <w:t xml:space="preserve">信息和渠道的来源至关重要。一般来说，考生家长可以选择的权威渠道大致这么几条：阳光高考信息平台;当地考试院及高校官网、微信公众号、官方微博等;高考高招类报纸、广播电视节目等。还可以参考一些与高考相关的博客、论坛、家长圈，相互交流获得专业知识。</w:t>
      </w:r>
    </w:p>
    <w:p>
      <w:pPr>
        <w:ind w:left="0" w:right="0" w:firstLine="560"/>
        <w:spacing w:before="450" w:after="450" w:line="312" w:lineRule="auto"/>
      </w:pPr>
      <w:r>
        <w:rPr>
          <w:rFonts w:ascii="宋体" w:hAnsi="宋体" w:eastAsia="宋体" w:cs="宋体"/>
          <w:color w:val="000"/>
          <w:sz w:val="28"/>
          <w:szCs w:val="28"/>
        </w:rPr>
        <w:t xml:space="preserve">第三步 准确定位</w:t>
      </w:r>
    </w:p>
    <w:p>
      <w:pPr>
        <w:ind w:left="0" w:right="0" w:firstLine="560"/>
        <w:spacing w:before="450" w:after="450" w:line="312" w:lineRule="auto"/>
      </w:pPr>
      <w:r>
        <w:rPr>
          <w:rFonts w:ascii="宋体" w:hAnsi="宋体" w:eastAsia="宋体" w:cs="宋体"/>
          <w:color w:val="000"/>
          <w:sz w:val="28"/>
          <w:szCs w:val="28"/>
        </w:rPr>
        <w:t xml:space="preserve">定位是填报志愿中最重要的一步。我们都知道，高考录取时是将一定范围的学生，按其填报的志愿和高考成绩进行排位，从高到低，位次越高，被录取的机会就越大。填报志愿前考生可以根据平时成绩或模拟成绩来定位，看看自己在班、学校、区甚至整个省市所处的位置。</w:t>
      </w:r>
    </w:p>
    <w:p>
      <w:pPr>
        <w:ind w:left="0" w:right="0" w:firstLine="560"/>
        <w:spacing w:before="450" w:after="450" w:line="312" w:lineRule="auto"/>
      </w:pPr>
      <w:r>
        <w:rPr>
          <w:rFonts w:ascii="宋体" w:hAnsi="宋体" w:eastAsia="宋体" w:cs="宋体"/>
          <w:color w:val="000"/>
          <w:sz w:val="28"/>
          <w:szCs w:val="28"/>
        </w:rPr>
        <w:t xml:space="preserve">第四步 知己知彼</w:t>
      </w:r>
    </w:p>
    <w:p>
      <w:pPr>
        <w:ind w:left="0" w:right="0" w:firstLine="560"/>
        <w:spacing w:before="450" w:after="450" w:line="312" w:lineRule="auto"/>
      </w:pPr>
      <w:r>
        <w:rPr>
          <w:rFonts w:ascii="宋体" w:hAnsi="宋体" w:eastAsia="宋体" w:cs="宋体"/>
          <w:color w:val="000"/>
          <w:sz w:val="28"/>
          <w:szCs w:val="28"/>
        </w:rPr>
        <w:t xml:space="preserve">俗话说：“知己知彼，百战不殆”。做好了定位“知己”，还要做好“知彼”的工作。“知彼”的过程就是除了政策法规之外，还要弄清各个招生院校的基本情况。如学校当年的招生章程、招生计划、往年在本省的提档线、专业线、师资力量、专业设置、学科特长、就业及深造情况等等。</w:t>
      </w:r>
    </w:p>
    <w:p>
      <w:pPr>
        <w:ind w:left="0" w:right="0" w:firstLine="560"/>
        <w:spacing w:before="450" w:after="450" w:line="312" w:lineRule="auto"/>
      </w:pPr>
      <w:r>
        <w:rPr>
          <w:rFonts w:ascii="宋体" w:hAnsi="宋体" w:eastAsia="宋体" w:cs="宋体"/>
          <w:color w:val="000"/>
          <w:sz w:val="28"/>
          <w:szCs w:val="28"/>
        </w:rPr>
        <w:t xml:space="preserve">第五步 初选志愿</w:t>
      </w:r>
    </w:p>
    <w:p>
      <w:pPr>
        <w:ind w:left="0" w:right="0" w:firstLine="560"/>
        <w:spacing w:before="450" w:after="450" w:line="312" w:lineRule="auto"/>
      </w:pPr>
      <w:r>
        <w:rPr>
          <w:rFonts w:ascii="宋体" w:hAnsi="宋体" w:eastAsia="宋体" w:cs="宋体"/>
          <w:color w:val="000"/>
          <w:sz w:val="28"/>
          <w:szCs w:val="28"/>
        </w:rPr>
        <w:t xml:space="preserve">“初选志愿”是结合自己的成绩定位，确定目标院校。完成第三、四两步考生和家长对高考志愿应该已有方向了。这时，考生可以大致划定一些在你省有招生计划的院校，并认真阅读招生章程，比较各院校之间专业的招生人数、录取分数等数据，选择和自己兴趣、分数、批次相符合的院校。</w:t>
      </w:r>
    </w:p>
    <w:p>
      <w:pPr>
        <w:ind w:left="0" w:right="0" w:firstLine="560"/>
        <w:spacing w:before="450" w:after="450" w:line="312" w:lineRule="auto"/>
      </w:pPr>
      <w:r>
        <w:rPr>
          <w:rFonts w:ascii="宋体" w:hAnsi="宋体" w:eastAsia="宋体" w:cs="宋体"/>
          <w:color w:val="000"/>
          <w:sz w:val="28"/>
          <w:szCs w:val="28"/>
        </w:rPr>
        <w:t xml:space="preserve">如何判断大学的水平</w:t>
      </w:r>
    </w:p>
    <w:p>
      <w:pPr>
        <w:ind w:left="0" w:right="0" w:firstLine="560"/>
        <w:spacing w:before="450" w:after="450" w:line="312" w:lineRule="auto"/>
      </w:pPr>
      <w:r>
        <w:rPr>
          <w:rFonts w:ascii="宋体" w:hAnsi="宋体" w:eastAsia="宋体" w:cs="宋体"/>
          <w:color w:val="000"/>
          <w:sz w:val="28"/>
          <w:szCs w:val="28"/>
        </w:rPr>
        <w:t xml:space="preserve">1、看大学的层次</w:t>
      </w:r>
    </w:p>
    <w:p>
      <w:pPr>
        <w:ind w:left="0" w:right="0" w:firstLine="560"/>
        <w:spacing w:before="450" w:after="450" w:line="312" w:lineRule="auto"/>
      </w:pPr>
      <w:r>
        <w:rPr>
          <w:rFonts w:ascii="宋体" w:hAnsi="宋体" w:eastAsia="宋体" w:cs="宋体"/>
          <w:color w:val="000"/>
          <w:sz w:val="28"/>
          <w:szCs w:val="28"/>
        </w:rPr>
        <w:t xml:space="preserve">我国高等学校根据不同的标准分为不同的层次。一是将高校分为985高校、211高校和其他高校。二是根据双一流来分类。三是根据一本二本三本来分类。</w:t>
      </w:r>
    </w:p>
    <w:p>
      <w:pPr>
        <w:ind w:left="0" w:right="0" w:firstLine="560"/>
        <w:spacing w:before="450" w:after="450" w:line="312" w:lineRule="auto"/>
      </w:pPr>
      <w:r>
        <w:rPr>
          <w:rFonts w:ascii="宋体" w:hAnsi="宋体" w:eastAsia="宋体" w:cs="宋体"/>
          <w:color w:val="000"/>
          <w:sz w:val="28"/>
          <w:szCs w:val="28"/>
        </w:rPr>
        <w:t xml:space="preserve">2、看大学综合排名</w:t>
      </w:r>
    </w:p>
    <w:p>
      <w:pPr>
        <w:ind w:left="0" w:right="0" w:firstLine="560"/>
        <w:spacing w:before="450" w:after="450" w:line="312" w:lineRule="auto"/>
      </w:pPr>
      <w:r>
        <w:rPr>
          <w:rFonts w:ascii="宋体" w:hAnsi="宋体" w:eastAsia="宋体" w:cs="宋体"/>
          <w:color w:val="000"/>
          <w:sz w:val="28"/>
          <w:szCs w:val="28"/>
        </w:rPr>
        <w:t xml:space="preserve">虽然国家已经划分了-些高校的层次，但是这些层次的划分并不不一-定是按照学校的办学实力来划分的，有的是地区平衡的结果，有的是地区照顾的结果。因此，如果要真正了解一所学校,除了从大方向上看大学的层次，还要从具体的大学综合排名上看各大学的排名。</w:t>
      </w:r>
    </w:p>
    <w:p>
      <w:pPr>
        <w:ind w:left="0" w:right="0" w:firstLine="560"/>
        <w:spacing w:before="450" w:after="450" w:line="312" w:lineRule="auto"/>
      </w:pPr>
      <w:r>
        <w:rPr>
          <w:rFonts w:ascii="宋体" w:hAnsi="宋体" w:eastAsia="宋体" w:cs="宋体"/>
          <w:color w:val="000"/>
          <w:sz w:val="28"/>
          <w:szCs w:val="28"/>
        </w:rPr>
        <w:t xml:space="preserve">3、看学校所处城市</w:t>
      </w:r>
    </w:p>
    <w:p>
      <w:pPr>
        <w:ind w:left="0" w:right="0" w:firstLine="560"/>
        <w:spacing w:before="450" w:after="450" w:line="312" w:lineRule="auto"/>
      </w:pPr>
      <w:r>
        <w:rPr>
          <w:rFonts w:ascii="宋体" w:hAnsi="宋体" w:eastAsia="宋体" w:cs="宋体"/>
          <w:color w:val="000"/>
          <w:sz w:val="28"/>
          <w:szCs w:val="28"/>
        </w:rPr>
        <w:t xml:space="preserve">除了看学校的综合实力、学科、专业情况，挑大学的时候也要考虑到学校所在位置。目前学校所在位置从一定程度上影响了学校的发展。所以在挑大学的时候，要注意，如果不想在一些地级市，为了避免受到名字影响，一定要到学校的网站查看学校所在位置。</w:t>
      </w:r>
    </w:p>
    <w:p>
      <w:pPr>
        <w:ind w:left="0" w:right="0" w:firstLine="560"/>
        <w:spacing w:before="450" w:after="450" w:line="312" w:lineRule="auto"/>
      </w:pPr>
      <w:r>
        <w:rPr>
          <w:rFonts w:ascii="黑体" w:hAnsi="黑体" w:eastAsia="黑体" w:cs="黑体"/>
          <w:color w:val="000000"/>
          <w:sz w:val="34"/>
          <w:szCs w:val="34"/>
          <w:b w:val="1"/>
          <w:bCs w:val="1"/>
        </w:rPr>
        <w:t xml:space="preserve">湖南省高考查分时间是几点篇三</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4"/>
          <w:szCs w:val="34"/>
          <w:b w:val="1"/>
          <w:bCs w:val="1"/>
        </w:rPr>
        <w:t xml:space="preserve">湖南省高考查分时间是几点篇四</w:t>
      </w:r>
    </w:p>
    <w:p>
      <w:pPr>
        <w:ind w:left="0" w:right="0" w:firstLine="560"/>
        <w:spacing w:before="450" w:after="450" w:line="312" w:lineRule="auto"/>
      </w:pPr>
      <w:r>
        <w:rPr>
          <w:rFonts w:ascii="宋体" w:hAnsi="宋体" w:eastAsia="宋体" w:cs="宋体"/>
          <w:color w:val="000"/>
          <w:sz w:val="28"/>
          <w:szCs w:val="28"/>
        </w:rPr>
        <w:t xml:space="preserve">高考结束，高考查分时间成了家长和孩子们最关注的事情，各个省份高考查分时间已经陆续出来，看看有你的吗？下面是小编精心推荐的2024安徽省高考查分时间公布，仅供参考，欢迎阅读！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2024安徽省高考查分时间</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评卷工作预计将于6月20日前后结束，6月23日将召开招委会，公布考生成绩和各批次最低录取控制分数线</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一度教育专家毛老师近日在接受笔者访问时谈到：作为孩子的家长，关心孩子大学填报志愿是理所当然，但是也要记住，孩子有自己的想法，不能把孩子当成实现你个人梦想的工具，要充分尊重孩子的决定。在考生填报志愿时，家长所要扮演的角色应该是参谋人员而非决策者。那么家长应该如何为孩子做好参谋呢？</w:t>
      </w:r>
    </w:p>
    <w:p>
      <w:pPr>
        <w:ind w:left="0" w:right="0" w:firstLine="560"/>
        <w:spacing w:before="450" w:after="450" w:line="312" w:lineRule="auto"/>
      </w:pPr>
      <w:r>
        <w:rPr>
          <w:rFonts w:ascii="宋体" w:hAnsi="宋体" w:eastAsia="宋体" w:cs="宋体"/>
          <w:color w:val="000"/>
          <w:sz w:val="28"/>
          <w:szCs w:val="28"/>
        </w:rPr>
        <w:t xml:space="preserve">家长可以参加每看年三四月份举行的高招咨询会，充分了解你和你的孩子都感兴趣的学校。收集相关学校的宣传资料，仔细阅读。比如，学校的招生计划，大概录取分数线，是否为211工程院校等。</w:t>
      </w:r>
    </w:p>
    <w:p>
      <w:pPr>
        <w:ind w:left="0" w:right="0" w:firstLine="560"/>
        <w:spacing w:before="450" w:after="450" w:line="312" w:lineRule="auto"/>
      </w:pPr>
      <w:r>
        <w:rPr>
          <w:rFonts w:ascii="宋体" w:hAnsi="宋体" w:eastAsia="宋体" w:cs="宋体"/>
          <w:color w:val="000"/>
          <w:sz w:val="28"/>
          <w:szCs w:val="28"/>
        </w:rPr>
        <w:t xml:space="preserve">家长可以在各大高校的网站上了解一些相关信息，目标高校的历史沿革、学术水平、国际交流情况以及学校的学术研究水平等。教学培养目标和教学计划安排，学生的主辅修课时的安排比例和学分评定、重修不及格课程的相关规定，学校教授为本科生上课的比例等。</w:t>
      </w:r>
    </w:p>
    <w:p>
      <w:pPr>
        <w:ind w:left="0" w:right="0" w:firstLine="560"/>
        <w:spacing w:before="450" w:after="450" w:line="312" w:lineRule="auto"/>
      </w:pPr>
      <w:r>
        <w:rPr>
          <w:rFonts w:ascii="宋体" w:hAnsi="宋体" w:eastAsia="宋体" w:cs="宋体"/>
          <w:color w:val="000"/>
          <w:sz w:val="28"/>
          <w:szCs w:val="28"/>
        </w:rPr>
        <w:t xml:space="preserve">在没有目标学校时，家长可以搜集一些对孩子填报志愿有用的信息，比如你可以跟孩子这样说哪个学校的什么专业特别好，如果你感兴趣的话可以参考一下，当然不能带有命令式的口吻。</w:t>
      </w:r>
    </w:p>
    <w:p>
      <w:pPr>
        <w:ind w:left="0" w:right="0" w:firstLine="560"/>
        <w:spacing w:before="450" w:after="450" w:line="312" w:lineRule="auto"/>
      </w:pPr>
      <w:r>
        <w:rPr>
          <w:rFonts w:ascii="宋体" w:hAnsi="宋体" w:eastAsia="宋体" w:cs="宋体"/>
          <w:color w:val="000"/>
          <w:sz w:val="28"/>
          <w:szCs w:val="28"/>
        </w:rPr>
        <w:t xml:space="preserve">慎重填好第一志愿</w:t>
      </w:r>
    </w:p>
    <w:p>
      <w:pPr>
        <w:ind w:left="0" w:right="0" w:firstLine="560"/>
        <w:spacing w:before="450" w:after="450" w:line="312" w:lineRule="auto"/>
      </w:pPr>
      <w:r>
        <w:rPr>
          <w:rFonts w:ascii="宋体" w:hAnsi="宋体" w:eastAsia="宋体" w:cs="宋体"/>
          <w:color w:val="000"/>
          <w:sz w:val="28"/>
          <w:szCs w:val="28"/>
        </w:rPr>
        <w:t xml:space="preserve">第一志愿,是考生挑选高校意愿的最具倾向的表达,是高校录取考生的首要依据。第一志愿有两个层次:一是每一录取批次有一个选择院校的第一志愿;二是每个院校的专业选择中有一个第一志愿。据不完全统计,各高校第一志愿录取率达80%-85%,有的学校甚至高达100%。几乎所有院校,都很看重考生的第一志愿,因此,必须慎重填好第一志愿,免得造成终身遗憾。知名度高的学校,一般竞争激烈,报考的同学要有承担风险的心理承受能力,根据自己的实际情况做出妥善的选择。对于学习成绩优良的同学,要破除自卑感,相信自己,在填报时避免过分保守。</w:t>
      </w:r>
    </w:p>
    <w:p>
      <w:pPr>
        <w:ind w:left="0" w:right="0" w:firstLine="560"/>
        <w:spacing w:before="450" w:after="450" w:line="312" w:lineRule="auto"/>
      </w:pPr>
      <w:r>
        <w:rPr>
          <w:rFonts w:ascii="宋体" w:hAnsi="宋体" w:eastAsia="宋体" w:cs="宋体"/>
          <w:color w:val="000"/>
          <w:sz w:val="28"/>
          <w:szCs w:val="28"/>
        </w:rPr>
        <w:t xml:space="preserve">近几年的统计表明,高校录取第一志愿人数占了相当大的比例,一般情况占到85-90%,全国重点大学录取新生的第一志愿率平均约为95%,很多学校多年都没有录取过第二志愿的考生。这是因为高校实行按志愿录取,若第一志愿不足,方可接受第二志愿。事实上,第一批录取院校的第一志愿生源充足,同时高校从稳固学生的学校和专业思想出发,也愿意招收第一志愿报考本校的考生,因此,考生被录取的最大几率存在于第一志愿中,一旦第一志愿落选,所填报的同一批层次的其他平行院校往往也录取满额,填报的第二、三志愿很有可能就此失去被录取的机会（被录取可能性仅为5%）,这时就有可能落到下一批院校,如果下一批院校中第一志愿没有被录取,那么也许会进入专科层次院校进行录取,甚至名落孙山。</w:t>
      </w:r>
    </w:p>
    <w:p>
      <w:pPr>
        <w:ind w:left="0" w:right="0" w:firstLine="560"/>
        <w:spacing w:before="450" w:after="450" w:line="312" w:lineRule="auto"/>
      </w:pPr>
      <w:r>
        <w:rPr>
          <w:rFonts w:ascii="宋体" w:hAnsi="宋体" w:eastAsia="宋体" w:cs="宋体"/>
          <w:color w:val="000"/>
          <w:sz w:val="28"/>
          <w:szCs w:val="28"/>
        </w:rPr>
        <w:t xml:space="preserve">不可轻视二、三志愿</w:t>
      </w:r>
    </w:p>
    <w:p>
      <w:pPr>
        <w:ind w:left="0" w:right="0" w:firstLine="560"/>
        <w:spacing w:before="450" w:after="450" w:line="312" w:lineRule="auto"/>
      </w:pPr>
      <w:r>
        <w:rPr>
          <w:rFonts w:ascii="宋体" w:hAnsi="宋体" w:eastAsia="宋体" w:cs="宋体"/>
          <w:color w:val="000"/>
          <w:sz w:val="28"/>
          <w:szCs w:val="28"/>
        </w:rPr>
        <w:t xml:space="preserve">固然第一志愿十分重要,但并不意味着第二、三志愿就能轻视和马虎。由于生源充足,各学校第一志愿录取率逐年持续升高,但名牌学校和热门专业的招生计划有限,录取是按照高考志愿、高考成绩从高到低进行的,难免与有些考生失之交臂。这就要求考生重视并填好二、三志愿,以争取录取机会。应当把眼光放开些,研究和选择填报招生计划多、有可能愿意接收非第一志愿的学校。</w:t>
      </w:r>
    </w:p>
    <w:p>
      <w:pPr>
        <w:ind w:left="0" w:right="0" w:firstLine="560"/>
        <w:spacing w:before="450" w:after="450" w:line="312" w:lineRule="auto"/>
      </w:pPr>
      <w:r>
        <w:rPr>
          <w:rFonts w:ascii="宋体" w:hAnsi="宋体" w:eastAsia="宋体" w:cs="宋体"/>
          <w:color w:val="000"/>
          <w:sz w:val="28"/>
          <w:szCs w:val="28"/>
        </w:rPr>
        <w:t xml:space="preserve">第二志愿是考生在每个录取批次中填在第二位的学校志愿,往往也是考生退而求其次的较为满意的学校志愿。当第一志愿不能如愿时,考生一般都寄希望于第二志愿能够实现。第二志愿是招生部门在每个录取批次中,第二次投递给招生学校供其选择录取的考生志愿。凡录取第一志愿考生不足招生计划数的学校都要从填报了第二志愿的考生中补充选择录取新生。这就是说,考生所填报的第二志愿只有当该校按第一志愿录取后尚未完成招生计划时才起作用。这就是说,考生所填报的第二志愿只有当该校按第一志愿录取后尚未完成招生计划时才起作用。因此,考生所填报的第二志愿应该是这个批次中第一志愿填报人数较少、较冷的学校。</w:t>
      </w:r>
    </w:p>
    <w:p>
      <w:pPr>
        <w:ind w:left="0" w:right="0" w:firstLine="560"/>
        <w:spacing w:before="450" w:after="450" w:line="312" w:lineRule="auto"/>
      </w:pPr>
      <w:r>
        <w:rPr>
          <w:rFonts w:ascii="黑体" w:hAnsi="黑体" w:eastAsia="黑体" w:cs="黑体"/>
          <w:color w:val="000000"/>
          <w:sz w:val="34"/>
          <w:szCs w:val="34"/>
          <w:b w:val="1"/>
          <w:bCs w:val="1"/>
        </w:rPr>
        <w:t xml:space="preserve">湖南省高考查分时间是几点篇五</w:t>
      </w:r>
    </w:p>
    <w:p>
      <w:pPr>
        <w:ind w:left="0" w:right="0" w:firstLine="560"/>
        <w:spacing w:before="450" w:after="450" w:line="312" w:lineRule="auto"/>
      </w:pPr>
      <w:r>
        <w:rPr>
          <w:rFonts w:ascii="宋体" w:hAnsi="宋体" w:eastAsia="宋体" w:cs="宋体"/>
          <w:color w:val="000"/>
          <w:sz w:val="28"/>
          <w:szCs w:val="28"/>
        </w:rPr>
        <w:t xml:space="preserve">高考结束，各个省份的高考查分时间已经开始陆续公布，成绩出来我们要如何进行填报呢，每年的高考志愿填报往往就在成绩出来的后的那几天进行填报。下面是小编精心推荐的宁夏省2024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宁夏省2024高考查分时间</w:t>
      </w:r>
    </w:p>
    <w:p>
      <w:pPr>
        <w:ind w:left="0" w:right="0" w:firstLine="560"/>
        <w:spacing w:before="450" w:after="450" w:line="312" w:lineRule="auto"/>
      </w:pPr>
      <w:r>
        <w:rPr>
          <w:rFonts w:ascii="宋体" w:hAnsi="宋体" w:eastAsia="宋体" w:cs="宋体"/>
          <w:color w:val="000"/>
          <w:sz w:val="28"/>
          <w:szCs w:val="28"/>
        </w:rPr>
        <w:t xml:space="preserve">预计6月23日公布，各批次录取控制分数线和考生成绩，7月上旬开展招生录取工作。</w:t>
      </w:r>
    </w:p>
    <w:p>
      <w:pPr>
        <w:ind w:left="0" w:right="0" w:firstLine="560"/>
        <w:spacing w:before="450" w:after="450" w:line="312" w:lineRule="auto"/>
      </w:pPr>
      <w:r>
        <w:rPr>
          <w:rFonts w:ascii="宋体" w:hAnsi="宋体" w:eastAsia="宋体" w:cs="宋体"/>
          <w:color w:val="000"/>
          <w:sz w:val="28"/>
          <w:szCs w:val="28"/>
        </w:rPr>
        <w:t xml:space="preserve">高考志愿填该怎么填</w:t>
      </w:r>
    </w:p>
    <w:p>
      <w:pPr>
        <w:ind w:left="0" w:right="0" w:firstLine="560"/>
        <w:spacing w:before="450" w:after="450" w:line="312" w:lineRule="auto"/>
      </w:pPr>
      <w:r>
        <w:rPr>
          <w:rFonts w:ascii="宋体" w:hAnsi="宋体" w:eastAsia="宋体" w:cs="宋体"/>
          <w:color w:val="000"/>
          <w:sz w:val="28"/>
          <w:szCs w:val="28"/>
        </w:rPr>
        <w:t xml:space="preserve">一说到高考志愿填报就有很多家长和考生头疼。每年的高考志愿填报往往就在成绩出来的后的那几天进行填报。但是很多考生和家长对报考和上千所院校都是一无所知的，如何选择院校和专业，对他们来说艰难又茫然。但是要知道志愿填报相当重要，甚至可以影响孩子的一生。</w:t>
      </w:r>
    </w:p>
    <w:p>
      <w:pPr>
        <w:ind w:left="0" w:right="0" w:firstLine="560"/>
        <w:spacing w:before="450" w:after="450" w:line="312" w:lineRule="auto"/>
      </w:pPr>
      <w:r>
        <w:rPr>
          <w:rFonts w:ascii="宋体" w:hAnsi="宋体" w:eastAsia="宋体" w:cs="宋体"/>
          <w:color w:val="000"/>
          <w:sz w:val="28"/>
          <w:szCs w:val="28"/>
        </w:rPr>
        <w:t xml:space="preserve">越是这个时候考生和家长就要越理智来看待志愿填报的事情，这个时候要首要的要选择一个适合考生的志愿填报软件，根据小编这些年的了解现在的志愿填报软件种类很多，就比如小编所了解的蝶变志愿（填报模拟志愿）这个软件就非常不错，它可以一键分析考生能上什么样的大学，运用大数据智能算法，检索出所有该分数可填报的大学，并计算出录取概率，按照冲稳保梯度，进行推荐。还可以根据意向专业和大学等条件进行筛选查看。</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2024-09-20T20:52:36+08:00</dcterms:created>
  <dcterms:modified xsi:type="dcterms:W3CDTF">2024-09-20T20:52:36+08:00</dcterms:modified>
</cp:coreProperties>
</file>

<file path=docProps/custom.xml><?xml version="1.0" encoding="utf-8"?>
<Properties xmlns="http://schemas.openxmlformats.org/officeDocument/2006/custom-properties" xmlns:vt="http://schemas.openxmlformats.org/officeDocument/2006/docPropsVTypes"/>
</file>