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2024毕业生财务会计实习心得范文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2024毕业生财务会计实习心得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2024毕业生财务会计实习心得范文一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2024毕业生财务会计实习心得范文二</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2024毕业生财务会计实习心得范文三</w:t>
      </w:r>
    </w:p>
    <w:p>
      <w:pPr>
        <w:ind w:left="0" w:right="0" w:firstLine="560"/>
        <w:spacing w:before="450" w:after="450" w:line="312" w:lineRule="auto"/>
      </w:pPr>
      <w:r>
        <w:rPr>
          <w:rFonts w:ascii="宋体" w:hAnsi="宋体" w:eastAsia="宋体" w:cs="宋体"/>
          <w:color w:val="000"/>
          <w:sz w:val="28"/>
          <w:szCs w:val="28"/>
        </w:rPr>
        <w:t xml:space="preserve">__年___月3日，我在我的家乡__市开始了为期两个月的实习。我实习的公司是__市长晟油脂工业有限公司，实习内容是会计。</w:t>
      </w:r>
    </w:p>
    <w:p>
      <w:pPr>
        <w:ind w:left="0" w:right="0" w:firstLine="560"/>
        <w:spacing w:before="450" w:after="450" w:line="312" w:lineRule="auto"/>
      </w:pPr>
      <w:r>
        <w:rPr>
          <w:rFonts w:ascii="宋体" w:hAnsi="宋体" w:eastAsia="宋体" w:cs="宋体"/>
          <w:color w:val="000"/>
          <w:sz w:val="28"/>
          <w:szCs w:val="28"/>
        </w:rPr>
        <w:t xml:space="preserve">__市长晟油脂工业有限公司是一家集食用油脂生产加工、贸易、仓储物流、港口经营、保税业务于一体的股份制企业。下设有油脂厂、港口公司、集装箱公司、物流公司。公司通过了iso9001国际质量管理体系及iso2__食品安全管理体系的双重认证。__年8月17日，公司与中国企业500强──玉柴集团成功“联姻”，这为企业新时期进一步腾飞提供了更加强劲的动力，带来了更广阔的发展前景!公司始终坚持以人为本的原则，秉承 “诚信、务实、创新、发展”的企业精神，坚守“以质量求生存、以信誉谋发展”的经营理念，以优质的产品和完善的服务，着力打造长晟的品牌资源优势，致力于成为区域性油脂生产销售基地、粮油交易中心和物流中心!</w:t>
      </w:r>
    </w:p>
    <w:p>
      <w:pPr>
        <w:ind w:left="0" w:right="0" w:firstLine="560"/>
        <w:spacing w:before="450" w:after="450" w:line="312" w:lineRule="auto"/>
      </w:pPr>
      <w:r>
        <w:rPr>
          <w:rFonts w:ascii="宋体" w:hAnsi="宋体" w:eastAsia="宋体" w:cs="宋体"/>
          <w:color w:val="000"/>
          <w:sz w:val="28"/>
          <w:szCs w:val="28"/>
        </w:rPr>
        <w:t xml:space="preserve">这两个月实习过程中，虽然我实习的内容不是本专业的主要内容，但是我对会计工作的热情依然很高。每天早上8点30分到12点、下午2点到5点30分是上班时间，在这两个月中，我从未迟到早退。刚到公司报到的初始几天，我快速熟悉了公司的环境，也和同事们建立了良好的关系。第一个月，在财务经理易经理的引导下我了解了会计平常工作的主要内容，她也详细教导了我会计整个月的工作流程。同时，在这个月中我也学会了整理凭证、装订凭证、开普通发票、开专业发票和对账等一些简单的工作。期间，我重点加强了对金蝶k3软件的学习，每天我都会花上不少时间在金蝶k3上查账，对账。第二个月，由于经理的信任，我着手开始做会计工作。月初，我主要工作时审核各种原始凭证。月中，我开始在金蝶k3上根据原始凭证登记记账凭证。月末，结账、对账，要做到账证相符、账账相符、账实相符，然后，还根据账本编制了资产负债表、利润表和现金流量表。最后，还到国税、地税纳税。</w:t>
      </w:r>
    </w:p>
    <w:p>
      <w:pPr>
        <w:ind w:left="0" w:right="0" w:firstLine="560"/>
        <w:spacing w:before="450" w:after="450" w:line="312" w:lineRule="auto"/>
      </w:pPr>
      <w:r>
        <w:rPr>
          <w:rFonts w:ascii="宋体" w:hAnsi="宋体" w:eastAsia="宋体" w:cs="宋体"/>
          <w:color w:val="000"/>
          <w:sz w:val="28"/>
          <w:szCs w:val="28"/>
        </w:rPr>
        <w:t xml:space="preserve">两个月的实习，让我受益匪浅。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我也明白了什么事情真的要自己动手去做才行，只看不做，最后只能犯错误。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本身也不是财会专业，所以只能参加财务部门中较为简单的工作，但是，这帮助我更深层次地理解现在的企业会计，并且我对会计分录、记帐、会计报表的应用也有了进步的掌握。不在局限于书本，而是有了一个比较全面的了解。实践暴露了我许多知识上的不足，也是对理论知识的一种补足。工作中的每一个步骤都是十分重要的，只要有一个部分出差错，那么就会牵连到其他的部分，所以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毕业实习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2024毕业生财务会计实习心得范文四</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2024毕业生财务会计实习心得范文五</w:t>
      </w:r>
    </w:p>
    <w:p>
      <w:pPr>
        <w:ind w:left="0" w:right="0" w:firstLine="560"/>
        <w:spacing w:before="450" w:after="450" w:line="312" w:lineRule="auto"/>
      </w:pPr>
      <w:r>
        <w:rPr>
          <w:rFonts w:ascii="宋体" w:hAnsi="宋体" w:eastAsia="宋体" w:cs="宋体"/>
          <w:color w:val="000"/>
          <w:sz w:val="28"/>
          <w:szCs w:val="28"/>
        </w:rPr>
        <w:t xml:space="preserve">20__年7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_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在百度里是这么解释的：1.切实;不浮躁。《朱子语类》卷四十：\"尧舜便是实有之，踏实做将去，曾点只是偶然绰见在。\"《歧路灯》第八回：\"我前日偶见孔耘轩中副榜朱卷，倒也踏实，终不免填砌，所以不能前列也。\"杨沫《青春之歌》第二部第二章：\"她看出了江华是一个踏实、有魄力、坚毅、果断的人。\"2.谓内心安定;安稳。闻一多《端节的历史教育》：\"这样一来他们心里便踏实了，觉得安全真有保障。\"老舍《龙须沟》第一幕：\"捐就是捐，您拿钱，我收了交上去，咱们心里就踏实啦。\"柳青《创业史》第一部第六章：\"寡妇老婆虽然相信了农会主席，但心里总不踏实。\"</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_账吗?李老师问我们，如果我们是那个大学生，我们会怎么回答，有的同学回答肯定说不会做假装了，有的同学回答说只要老总需要我就会做_账，总之同学们的答案是各式各样，千奇百怪。但从另一面也折射出了这个社会以及会计行业的一个无奈与现状。李老师后来说，那个大学生是这样回答的，我会做_账，但是我更会做真帐。</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【2024毕业生财务会计实习心得范文】相关推荐文章:</w:t>
      </w:r>
    </w:p>
    <w:p>
      <w:pPr>
        <w:ind w:left="0" w:right="0" w:firstLine="560"/>
        <w:spacing w:before="450" w:after="450" w:line="312" w:lineRule="auto"/>
      </w:pPr>
      <w:r>
        <w:rPr>
          <w:rFonts w:ascii="宋体" w:hAnsi="宋体" w:eastAsia="宋体" w:cs="宋体"/>
          <w:color w:val="000"/>
          <w:sz w:val="28"/>
          <w:szCs w:val="28"/>
        </w:rPr>
        <w:t xml:space="preserve">财务会计类实习心得报告范文</w:t>
      </w:r>
    </w:p>
    <w:p>
      <w:pPr>
        <w:ind w:left="0" w:right="0" w:firstLine="560"/>
        <w:spacing w:before="450" w:after="450" w:line="312" w:lineRule="auto"/>
      </w:pPr>
      <w:r>
        <w:rPr>
          <w:rFonts w:ascii="宋体" w:hAnsi="宋体" w:eastAsia="宋体" w:cs="宋体"/>
          <w:color w:val="000"/>
          <w:sz w:val="28"/>
          <w:szCs w:val="28"/>
        </w:rPr>
        <w:t xml:space="preserve">财务会计2024毕业生个人简历范文</w:t>
      </w:r>
    </w:p>
    <w:p>
      <w:pPr>
        <w:ind w:left="0" w:right="0" w:firstLine="560"/>
        <w:spacing w:before="450" w:after="450" w:line="312" w:lineRule="auto"/>
      </w:pPr>
      <w:r>
        <w:rPr>
          <w:rFonts w:ascii="宋体" w:hAnsi="宋体" w:eastAsia="宋体" w:cs="宋体"/>
          <w:color w:val="000"/>
          <w:sz w:val="28"/>
          <w:szCs w:val="28"/>
        </w:rPr>
        <w:t xml:space="preserve">公司财务会计职员工作实习心得</w:t>
      </w:r>
    </w:p>
    <w:p>
      <w:pPr>
        <w:ind w:left="0" w:right="0" w:firstLine="560"/>
        <w:spacing w:before="450" w:after="450" w:line="312" w:lineRule="auto"/>
      </w:pPr>
      <w:r>
        <w:rPr>
          <w:rFonts w:ascii="宋体" w:hAnsi="宋体" w:eastAsia="宋体" w:cs="宋体"/>
          <w:color w:val="000"/>
          <w:sz w:val="28"/>
          <w:szCs w:val="28"/>
        </w:rPr>
        <w:t xml:space="preserve">财务会计实习心得体会 财务会计实训的感想</w:t>
      </w:r>
    </w:p>
    <w:p>
      <w:pPr>
        <w:ind w:left="0" w:right="0" w:firstLine="560"/>
        <w:spacing w:before="450" w:after="450" w:line="312" w:lineRule="auto"/>
      </w:pPr>
      <w:r>
        <w:rPr>
          <w:rFonts w:ascii="宋体" w:hAnsi="宋体" w:eastAsia="宋体" w:cs="宋体"/>
          <w:color w:val="000"/>
          <w:sz w:val="28"/>
          <w:szCs w:val="28"/>
        </w:rPr>
        <w:t xml:space="preserve">关于文秘专业毕业生实习心得范文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2024-09-20T01:57:17+08:00</dcterms:created>
  <dcterms:modified xsi:type="dcterms:W3CDTF">2024-09-20T01:57:17+08:00</dcterms:modified>
</cp:coreProperties>
</file>

<file path=docProps/custom.xml><?xml version="1.0" encoding="utf-8"?>
<Properties xmlns="http://schemas.openxmlformats.org/officeDocument/2006/custom-properties" xmlns:vt="http://schemas.openxmlformats.org/officeDocument/2006/docPropsVTypes"/>
</file>