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2024年大学教师德育工作总结简短 大学德育导师工作总结(7篇)</w:t>
      </w:r>
      <w:bookmarkEnd w:id="1"/>
    </w:p>
    <w:p>
      <w:pPr>
        <w:jc w:val="center"/>
        <w:spacing w:before="0" w:after="450"/>
      </w:pPr>
      <w:r>
        <w:rPr>
          <w:rFonts w:ascii="Arial" w:hAnsi="Arial" w:eastAsia="Arial" w:cs="Arial"/>
          <w:color w:val="999999"/>
          <w:sz w:val="20"/>
          <w:szCs w:val="20"/>
        </w:rPr>
        <w:t xml:space="preserve">来源：网络  作者：雨后彩虹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大学德育导师工作总结篇一</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大学德育导师工作总结篇二</w:t>
      </w:r>
    </w:p>
    <w:p>
      <w:pPr>
        <w:ind w:left="0" w:right="0" w:firstLine="560"/>
        <w:spacing w:before="450" w:after="450" w:line="312" w:lineRule="auto"/>
      </w:pPr>
      <w:r>
        <w:rPr>
          <w:rFonts w:ascii="宋体" w:hAnsi="宋体" w:eastAsia="宋体" w:cs="宋体"/>
          <w:color w:val="000"/>
          <w:sz w:val="28"/>
          <w:szCs w:val="28"/>
        </w:rPr>
        <w:t xml:space="preserve">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学期德育工作总结。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德育工作总结《学期德育工作总结》。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活动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20000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大学德育导师工作总结篇四</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____大学的四年大学生活就即将画上终止符。大学时光是人生中最美丽的一段时光，这个时期的我们刚刚脱去稚嫩，却还带着些许青涩，也是这段时光，让我们从无忧无虑的少年时期，成为即将步入社会的大人。在这四年里，美丽的__陪伴着我度过了一个又一个日出日落，我与每一个普通的大学生一样，不断地学习、成长，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__年_月，我收到了__的录取通知，激动的心情一直持续到_月份的入学。记得父母送我来到校园，__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我的专业是_____，选择这个专业的时候，很多人劝过让我放弃，因为这个专业对于女生来说，并不适合。可是我没有放弃，依然坚持自己的选择，我明白这个选择意味着更多的努力，我决心用实际行动来证明它。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思想是我一直不曾忽略的一方面，在高中的时候，就参加了党课的学习并向党组织递交了入党申请书，终于在高三的时候获得了批准，成为了一名光荣的中国共产党党员。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__学生，大学的生活依然是以学习为主线的，但是学习并不是我生活中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__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__同学，在开学初他在学习动机、学习态度和方法上出现了一定的问题，针对他存在的某些消极的不利于其身心发展的问题，给予了个别指导，目前来看他已经进步好多了。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大学德育导师工作总结篇六</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上面就是我所提出的如何做好大学班主任的具体措施，希望大家认真提出不同的观点。</w:t>
      </w:r>
    </w:p>
    <w:p>
      <w:pPr>
        <w:ind w:left="0" w:right="0" w:firstLine="560"/>
        <w:spacing w:before="450" w:after="450" w:line="312" w:lineRule="auto"/>
      </w:pPr>
      <w:r>
        <w:rPr>
          <w:rFonts w:ascii="黑体" w:hAnsi="黑体" w:eastAsia="黑体" w:cs="黑体"/>
          <w:color w:val="000000"/>
          <w:sz w:val="34"/>
          <w:szCs w:val="34"/>
          <w:b w:val="1"/>
          <w:bCs w:val="1"/>
        </w:rPr>
        <w:t xml:space="preserve">大学教师德育工作总结简短 大学德育导师工作总结篇七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学生健康成长和学校工作起着导向、动力和保证的作用。大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国务院关于深化教育改革，全面推进素质教育的决定》指出：</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学好《大学德育纲要》、《大学德育工作规程》，明确自己的责任，促进学生全面健康成长。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校园环境建设是学校精神文明建设的窗口，同时又是学校日常德育的载体。美丽的环境氛围，高雅的校园文化，给人以奋进向上的力量，应发挥环境育人的作用，创设一个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小学教师德育工作总结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匪浅的。</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2024-09-20T19:49:47+08:00</dcterms:created>
  <dcterms:modified xsi:type="dcterms:W3CDTF">2024-09-20T19:49:47+08:00</dcterms:modified>
</cp:coreProperties>
</file>

<file path=docProps/custom.xml><?xml version="1.0" encoding="utf-8"?>
<Properties xmlns="http://schemas.openxmlformats.org/officeDocument/2006/custom-properties" xmlns:vt="http://schemas.openxmlformats.org/officeDocument/2006/docPropsVTypes"/>
</file>