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教你面试时如何做好自我介绍</w:t>
      </w:r>
      <w:bookmarkEnd w:id="1"/>
    </w:p>
    <w:p>
      <w:pPr>
        <w:jc w:val="center"/>
        <w:spacing w:before="0" w:after="450"/>
      </w:pPr>
      <w:r>
        <w:rPr>
          <w:rFonts w:ascii="Arial" w:hAnsi="Arial" w:eastAsia="Arial" w:cs="Arial"/>
          <w:color w:val="999999"/>
          <w:sz w:val="20"/>
          <w:szCs w:val="20"/>
        </w:rPr>
        <w:t xml:space="preserve">来源：网络  作者：空山新雨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案例一：如何把握自我介绍的时间？研究生毕业的小刘很健谈，口才甚佳，对自我介绍，他自认为不在话下，所以他从来不准备，看什么人说什么话。他的求职目标是地产策划，有一次，应聘本地一家大型房地产公司，在自我介绍时，他大谈起了房地产行业的走向，由于跑...</w:t>
      </w:r>
    </w:p>
    <w:p>
      <w:pPr>
        <w:ind w:left="0" w:right="0" w:firstLine="560"/>
        <w:spacing w:before="450" w:after="450" w:line="312" w:lineRule="auto"/>
      </w:pPr>
      <w:r>
        <w:rPr>
          <w:rFonts w:ascii="宋体" w:hAnsi="宋体" w:eastAsia="宋体" w:cs="宋体"/>
          <w:color w:val="000"/>
          <w:sz w:val="28"/>
          <w:szCs w:val="28"/>
        </w:rPr>
        <w:t xml:space="preserve">案例一：如何把握自我介绍的时间？</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建议：一分钟谈一项内容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案例二：自我介绍要如何准备？</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建议：切勿采用背诵口吻</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案例三：在自我介绍的时候如何谈成绩？</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建议：只说与职位相关的优点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案例四：在自我介绍的时候学会用点小技巧</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建议：以说真话为前提</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案例五：自我介绍要如何摆脱怯场？</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建议：谈吐运用3P原则</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560"/>
        <w:spacing w:before="450" w:after="450" w:line="312" w:lineRule="auto"/>
      </w:pPr>
      <w:r>
        <w:rPr>
          <w:rFonts w:ascii="宋体" w:hAnsi="宋体" w:eastAsia="宋体" w:cs="宋体"/>
          <w:color w:val="000"/>
          <w:sz w:val="28"/>
          <w:szCs w:val="28"/>
        </w:rPr>
        <w:t xml:space="preserve">马上又要进入一个招聘旺季了，希望各位正在准备招聘的同学能在自己求职的道路上多写准备少些挫折。望各位能找到自己喜欢的工作！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2024-09-21T02:59:47+08:00</dcterms:created>
  <dcterms:modified xsi:type="dcterms:W3CDTF">2024-09-21T02:59:47+08:00</dcterms:modified>
</cp:coreProperties>
</file>

<file path=docProps/custom.xml><?xml version="1.0" encoding="utf-8"?>
<Properties xmlns="http://schemas.openxmlformats.org/officeDocument/2006/custom-properties" xmlns:vt="http://schemas.openxmlformats.org/officeDocument/2006/docPropsVTypes"/>
</file>