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第一学期语文教研组个人工作总结</w:t>
      </w:r>
      <w:bookmarkEnd w:id="1"/>
    </w:p>
    <w:p>
      <w:pPr>
        <w:jc w:val="center"/>
        <w:spacing w:before="0" w:after="450"/>
      </w:pPr>
      <w:r>
        <w:rPr>
          <w:rFonts w:ascii="Arial" w:hAnsi="Arial" w:eastAsia="Arial" w:cs="Arial"/>
          <w:color w:val="999999"/>
          <w:sz w:val="20"/>
          <w:szCs w:val="20"/>
        </w:rPr>
        <w:t xml:space="preserve">来源：网络  作者：轻吟低唱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现将本学期以来我在教学过程中所做的努力、尝试和所取得的小小成绩总结如下：   一、语文教学   首先，我就本学期所做的一些努力简要地说一下。   （一）、新生问卷调查。在新生入校之初，我本着“在充分了解学生语文基础和语文学习兴趣等基本情...</w:t>
      </w:r>
    </w:p>
    <w:p>
      <w:pPr>
        <w:ind w:left="0" w:right="0" w:firstLine="560"/>
        <w:spacing w:before="450" w:after="450" w:line="312" w:lineRule="auto"/>
      </w:pPr>
      <w:r>
        <w:rPr>
          <w:rFonts w:ascii="宋体" w:hAnsi="宋体" w:eastAsia="宋体" w:cs="宋体"/>
          <w:color w:val="000"/>
          <w:sz w:val="28"/>
          <w:szCs w:val="28"/>
        </w:rPr>
        <w:t xml:space="preserve">现将本学期以来我在教学过程中所做的努力、尝试和所取得的小小成绩总结如下：</w:t>
      </w:r>
    </w:p>
    <w:p>
      <w:pPr>
        <w:ind w:left="0" w:right="0" w:firstLine="560"/>
        <w:spacing w:before="450" w:after="450" w:line="312" w:lineRule="auto"/>
      </w:pPr>
      <w:r>
        <w:rPr>
          <w:rFonts w:ascii="宋体" w:hAnsi="宋体" w:eastAsia="宋体" w:cs="宋体"/>
          <w:color w:val="000"/>
          <w:sz w:val="28"/>
          <w:szCs w:val="28"/>
        </w:rPr>
        <w:t xml:space="preserve">一、语文教学</w:t>
      </w:r>
    </w:p>
    <w:p>
      <w:pPr>
        <w:ind w:left="0" w:right="0" w:firstLine="560"/>
        <w:spacing w:before="450" w:after="450" w:line="312" w:lineRule="auto"/>
      </w:pPr>
      <w:r>
        <w:rPr>
          <w:rFonts w:ascii="宋体" w:hAnsi="宋体" w:eastAsia="宋体" w:cs="宋体"/>
          <w:color w:val="000"/>
          <w:sz w:val="28"/>
          <w:szCs w:val="28"/>
        </w:rPr>
        <w:t xml:space="preserve">首先，我就本学期所做的一些努力简要地说一下。</w:t>
      </w:r>
    </w:p>
    <w:p>
      <w:pPr>
        <w:ind w:left="0" w:right="0" w:firstLine="560"/>
        <w:spacing w:before="450" w:after="450" w:line="312" w:lineRule="auto"/>
      </w:pPr>
      <w:r>
        <w:rPr>
          <w:rFonts w:ascii="宋体" w:hAnsi="宋体" w:eastAsia="宋体" w:cs="宋体"/>
          <w:color w:val="000"/>
          <w:sz w:val="28"/>
          <w:szCs w:val="28"/>
        </w:rPr>
        <w:t xml:space="preserve">（一）、新生问卷调查。在新生入校之初，我本着“在充分了解学生语文基础和语文学习兴趣等基本情况的原则”的基础上，才有可能有效地实施教学。所以，我为了了解和掌握新生的基本情况，精心设计了一套调查问卷（附后），较全面、客观地从语文的角度获取了一些重要信息，这对于我规划设计教学方案很有帮助。而且，我还对预35、36两个班的调查结果进行了数据统计对比分析。通过一个学期的教学实践发现，我最初的做法和相关策略是正确的、有价值的。</w:t>
      </w:r>
    </w:p>
    <w:p>
      <w:pPr>
        <w:ind w:left="0" w:right="0" w:firstLine="560"/>
        <w:spacing w:before="450" w:after="450" w:line="312" w:lineRule="auto"/>
      </w:pPr>
      <w:r>
        <w:rPr>
          <w:rFonts w:ascii="宋体" w:hAnsi="宋体" w:eastAsia="宋体" w:cs="宋体"/>
          <w:color w:val="000"/>
          <w:sz w:val="28"/>
          <w:szCs w:val="28"/>
        </w:rPr>
        <w:t xml:space="preserve">（二）、精心设计课前导入语、课堂提问和板书。我把这些环节视为引起学生进入课堂、认真听讲、积极参与的关键。对于导入语的设计我尽量结合学生的年龄特点、当前流行时尚及其兴趣爱好或名人轶事，引起她们的极大兴趣，让学生感到耳目一新，从而对接下来的课堂充满期待。对于课堂提问，我避免问一些形如“好不好？”“对不对？”“是不是？”“行不行？”“能不能？”之类的不能引导学生进行深入思考的低层次问题，而是尽量设计一些能使学生拓展思维，转换角度，认真分析后才作答的问题，培养她们思考问题的质量、方式方法和深度广度。而对于课堂板书的设计，由于我酷爱书法篆刻，所以兼用了楷书、行书、隶书、草书和篆书等多种字体，有时还仿照古人书写的习惯在黑板上自左向右，从上往下书写，这通常在教文言文时用到，让学生兴趣陡增，我发现有同学也在做笔记时模仿，这对她们学习书法也有帮助。记得预35和36班有不少同学说佘老师要是带课外小组的书法课我们很多人会报名的，也许是有意讨好我，但至少说明她们很接受我。坦率地说，这些教学环节的设计也花了我不少的时间和心思，但累并快乐着。</w:t>
      </w:r>
    </w:p>
    <w:p>
      <w:pPr>
        <w:ind w:left="0" w:right="0" w:firstLine="560"/>
        <w:spacing w:before="450" w:after="450" w:line="312" w:lineRule="auto"/>
      </w:pPr>
      <w:r>
        <w:rPr>
          <w:rFonts w:ascii="宋体" w:hAnsi="宋体" w:eastAsia="宋体" w:cs="宋体"/>
          <w:color w:val="000"/>
          <w:sz w:val="28"/>
          <w:szCs w:val="28"/>
        </w:rPr>
        <w:t xml:space="preserve">（三）、想方设法运用多媒体辅助教学。实事求是地说，我们的多媒体教学设施还不是很好，但我本着“有条件就要用，没条件也要创造条件设法用”的态度，想办法，想点子。具体来说，我是这样做的：起初用录音机自己录制课文朗读带，但杂音比较大。于是我建议预35、36班班主任如果要为班级购买dvd机，到时候尽量选购带有usb接口的，这样我就可以自己制作教学课件，用mp3或u盘放映与课文内容相关的图象资料和音频资料。尤其是诗歌教学，我尝试运用多媒体辅助，将学生带入一种诗化意象情景中，和学生一起品味、欣赏诗歌独具的魅力。预35班有学生说佘老师讲诗歌我最喜欢听，我才发现诗歌竟然有这么美。也许，我所做的只是把她们引导上了路。因为学生才是教学和学习的主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2024-10-03T18:37:57+08:00</dcterms:created>
  <dcterms:modified xsi:type="dcterms:W3CDTF">2024-10-03T18:37:57+08:00</dcterms:modified>
</cp:coreProperties>
</file>

<file path=docProps/custom.xml><?xml version="1.0" encoding="utf-8"?>
<Properties xmlns="http://schemas.openxmlformats.org/officeDocument/2006/custom-properties" xmlns:vt="http://schemas.openxmlformats.org/officeDocument/2006/docPropsVTypes"/>
</file>