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小学新学期校长发言稿（精选3篇）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新学期校长发言稿（精选3篇）现如今，发言稿应用范围愈来愈广泛，发言稿的内容要根据具体情境、具体场合来确定，要求情感真实，尊重观众。大家知道发言稿怎么写才正确吗？下面是小编为大家收集的小学新学期校长发言稿（精选3篇），仅供参考，大家一起来...</w:t>
      </w:r>
    </w:p>
    <w:p>
      <w:pPr>
        <w:ind w:left="0" w:right="0" w:firstLine="560"/>
        <w:spacing w:before="450" w:after="450" w:line="312" w:lineRule="auto"/>
      </w:pPr>
      <w:r>
        <w:rPr>
          <w:rFonts w:ascii="宋体" w:hAnsi="宋体" w:eastAsia="宋体" w:cs="宋体"/>
          <w:color w:val="000"/>
          <w:sz w:val="28"/>
          <w:szCs w:val="28"/>
        </w:rPr>
        <w:t xml:space="preserve">小学新学期校长发言稿（精选3篇）</w:t>
      </w:r>
    </w:p>
    <w:p>
      <w:pPr>
        <w:ind w:left="0" w:right="0" w:firstLine="560"/>
        <w:spacing w:before="450" w:after="450" w:line="312" w:lineRule="auto"/>
      </w:pPr>
      <w:r>
        <w:rPr>
          <w:rFonts w:ascii="宋体" w:hAnsi="宋体" w:eastAsia="宋体" w:cs="宋体"/>
          <w:color w:val="000"/>
          <w:sz w:val="28"/>
          <w:szCs w:val="28"/>
        </w:rPr>
        <w:t xml:space="preserve">现如今，发言稿应用范围愈来愈广泛，发言稿的内容要根据具体情境、具体场合来确定，要求情感真实，尊重观众。大家知道发言稿怎么写才正确吗？下面是小编为大家收集的小学新学期校长发言稿（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小学新学期校长发言稿1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2024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小学新学期校长发言稿2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皑皑的白雪、清新的校园，我们站在了20**年新学期新的\'起点;可敬的老师、长大的孩子，我们踏上了六小人实现自我价值新的征程;执着的信念、不变的目标，我们开启了20**年幸福的历程！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希望我们的六小在20xx年越来越好！希望大家工作着并幸福着！</w:t>
      </w:r>
    </w:p>
    <w:p>
      <w:pPr>
        <w:ind w:left="0" w:right="0" w:firstLine="560"/>
        <w:spacing w:before="450" w:after="450" w:line="312" w:lineRule="auto"/>
      </w:pPr>
      <w:r>
        <w:rPr>
          <w:rFonts w:ascii="宋体" w:hAnsi="宋体" w:eastAsia="宋体" w:cs="宋体"/>
          <w:color w:val="000"/>
          <w:sz w:val="28"/>
          <w:szCs w:val="28"/>
        </w:rPr>
        <w:t xml:space="preserve">小学新学期校长发言稿3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2024-10-03T18:36:16+08:00</dcterms:created>
  <dcterms:modified xsi:type="dcterms:W3CDTF">2024-10-03T18:36:16+08:00</dcterms:modified>
</cp:coreProperties>
</file>

<file path=docProps/custom.xml><?xml version="1.0" encoding="utf-8"?>
<Properties xmlns="http://schemas.openxmlformats.org/officeDocument/2006/custom-properties" xmlns:vt="http://schemas.openxmlformats.org/officeDocument/2006/docPropsVTypes"/>
</file>