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小学班级德育工作计划春季(四篇)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小学班级德育工作计划春季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小学班级德育工作计划春季篇一</w:t>
      </w:r>
    </w:p>
    <w:p>
      <w:pPr>
        <w:ind w:left="0" w:right="0" w:firstLine="560"/>
        <w:spacing w:before="450" w:after="450" w:line="312" w:lineRule="auto"/>
      </w:pPr>
      <w:r>
        <w:rPr>
          <w:rFonts w:ascii="宋体" w:hAnsi="宋体" w:eastAsia="宋体" w:cs="宋体"/>
          <w:color w:val="000"/>
          <w:sz w:val="28"/>
          <w:szCs w:val="28"/>
        </w:rPr>
        <w:t xml:space="preserve">坚持以xxx理论和“xxxx”重要思想为指导，深入贯彻党的xxx精神和科学发展观，全面落实党的教育方针，抓好师德师风建设和学生思想品德教育。以理想信念教育为核心，以爱国主义教育为重点，以思想道德建设为基础，以少年儿童身心健康全面发展为目标，坚持解放思想，以人为本，与时俱进，努力提高政治思想道德建设的针对性、实效性，以“行为养成教育”为核心，切实加强学校思想道德建设，认真贯彻《中小学生守则》和《中小学生日常行为规范》，切实增强对学生思想品德教育和日常行为规范教育的针对性和时效性，协调社会各方面力量协助学校抓好对学生的教育，开创学校工作新局面，努力办好让人民满意的教育。</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5、继续开展好法制教育、安全教育、“三生教育”和爱国主义教育；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6、加强对班主任工作的管理力度，出台班主任工作考核办法，开展班主任工作考核；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7、认真落实好对贫困学生救助活动；</w:t>
      </w:r>
    </w:p>
    <w:p>
      <w:pPr>
        <w:ind w:left="0" w:right="0" w:firstLine="560"/>
        <w:spacing w:before="450" w:after="450" w:line="312" w:lineRule="auto"/>
      </w:pPr>
      <w:r>
        <w:rPr>
          <w:rFonts w:ascii="宋体" w:hAnsi="宋体" w:eastAsia="宋体" w:cs="宋体"/>
          <w:color w:val="000"/>
          <w:sz w:val="28"/>
          <w:szCs w:val="28"/>
        </w:rPr>
        <w:t xml:space="preserve">8、加强对“问题学生”的教育转化工作力度；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9、加强对学生日常行为规范的管理力度，注重学生行为习惯的养成教育，促进校园和谐发展。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xx市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2、开展关爱教职工活动，全力改善校点教师的工作、生活条件，引领教师树立高尚的精神追求。关心、关爱生病住院教职工，把温暖送到教职工心中；</w:t>
      </w:r>
    </w:p>
    <w:p>
      <w:pPr>
        <w:ind w:left="0" w:right="0" w:firstLine="560"/>
        <w:spacing w:before="450" w:after="450" w:line="312" w:lineRule="auto"/>
      </w:pPr>
      <w:r>
        <w:rPr>
          <w:rFonts w:ascii="宋体" w:hAnsi="宋体" w:eastAsia="宋体" w:cs="宋体"/>
          <w:color w:val="000"/>
          <w:sz w:val="28"/>
          <w:szCs w:val="28"/>
        </w:rPr>
        <w:t xml:space="preserve">3、抓好共青团工作，通过举行团组织活动，凝聚教职工特别是青年教职工的思想，营造积极向上的思想氛围。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3、继续通过宣传栏、黑板报等宣传工具，对学生进行安全教育、“三生”教育；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日常管理制度》，《班主任培训制度》，《班主任考核制度》，《优秀班级评选制度》，《优秀学生干部评选制度》等；</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（四）认真落实养成教育：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（五）积极探索“责任教育”：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要抓“四点四会”：即以对自己负责为起点，集聚爱心；以对家庭负责为基点，培养孝心；以对集体负责为凝聚点，学会关心；以对社会负责为至高点，铸就忠心，培养对自己、对他人、对社会负责的接班人。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全体教职工要高度重视学校安全工作，树立“安全第一”的观念，狠抓学校安全教育工作。要结合各校点的实际情况，利用周会、班会、红领巾广播站、红领巾监督岗、课堂教学和学校各种活动开展安全教育，防患于未然，协调配合相关部门做好学校周边环境的整治，确保学校安全工作万无一失。</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教职工以及学生的法律素养。制定和完善学校规章制度，实现学校依法治教，教师依法执教、依法施教。主动联系学校法制副校长，通过法制教育课、法制宣传栏、板报、校园广播、国旗下的演讲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（八）开展感恩教育和诚信教育：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小学班级德育工作计划春季篇二</w:t>
      </w:r>
    </w:p>
    <w:p>
      <w:pPr>
        <w:ind w:left="0" w:right="0" w:firstLine="560"/>
        <w:spacing w:before="450" w:after="450" w:line="312" w:lineRule="auto"/>
      </w:pPr>
      <w:r>
        <w:rPr>
          <w:rFonts w:ascii="宋体" w:hAnsi="宋体" w:eastAsia="宋体" w:cs="宋体"/>
          <w:color w:val="000"/>
          <w:sz w:val="28"/>
          <w:szCs w:val="28"/>
        </w:rPr>
        <w:t xml:space="preserve">继续深入贯彻《xxx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小学班级德育工作计划春季篇三</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小学班级德育工作计划春季篇四</w:t>
      </w:r>
    </w:p>
    <w:p>
      <w:pPr>
        <w:ind w:left="0" w:right="0" w:firstLine="560"/>
        <w:spacing w:before="450" w:after="450" w:line="312" w:lineRule="auto"/>
      </w:pPr>
      <w:r>
        <w:rPr>
          <w:rFonts w:ascii="宋体" w:hAnsi="宋体" w:eastAsia="宋体" w:cs="宋体"/>
          <w:color w:val="000"/>
          <w:sz w:val="28"/>
          <w:szCs w:val="28"/>
        </w:rPr>
        <w:t xml:space="preserve">以学校工作规划为指导，以儿童立场为出发点，以学生发展为立足点，以深入落实“绿色德育”为重点，通过引导学生开展“绿色”教育研究，强化德育队伍建设；狠抓以培养良好道德品质和行为习惯为内容的养成教育，着力培养学生的自主意识与责任意识，关注学生的精神成长和身心健康；不断增强德育工作的主动性和实效性，努力构建学校、家庭、社会三位一体的学校德育工作网络，力争使我校的德育工作迈上一个新台阶。</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3、建立班级xx群，加强家校联系；继续做好学生的家访工作；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2024-10-03T16:44:10+08:00</dcterms:created>
  <dcterms:modified xsi:type="dcterms:W3CDTF">2024-10-03T16:44:10+08:00</dcterms:modified>
</cp:coreProperties>
</file>

<file path=docProps/custom.xml><?xml version="1.0" encoding="utf-8"?>
<Properties xmlns="http://schemas.openxmlformats.org/officeDocument/2006/custom-properties" xmlns:vt="http://schemas.openxmlformats.org/officeDocument/2006/docPropsVTypes"/>
</file>