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2024年村党组织书记第一季度述职报告</w:t>
      </w:r>
      <w:bookmarkEnd w:id="1"/>
    </w:p>
    <w:p>
      <w:pPr>
        <w:jc w:val="center"/>
        <w:spacing w:before="0" w:after="450"/>
      </w:pPr>
      <w:r>
        <w:rPr>
          <w:rFonts w:ascii="Arial" w:hAnsi="Arial" w:eastAsia="Arial" w:cs="Arial"/>
          <w:color w:val="999999"/>
          <w:sz w:val="20"/>
          <w:szCs w:val="20"/>
        </w:rPr>
        <w:t xml:space="preserve">来源：网络  作者：莲雾凝露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2024年第一季度，xx村党总支在乡党委的正确指引和大力支持下，认真贯彻落实党的十八大和十八届三中全会精神，全面推进我村党组织建设，进一步提高党建工作水平，不断增强党组织的凝聚力、战斗力和影响力，认真开展党风廉政建设，现将第一季度工作总结...</w:t>
      </w:r>
    </w:p>
    <w:p>
      <w:pPr>
        <w:ind w:left="0" w:right="0" w:firstLine="560"/>
        <w:spacing w:before="450" w:after="450" w:line="312" w:lineRule="auto"/>
      </w:pPr>
      <w:r>
        <w:rPr>
          <w:rFonts w:ascii="宋体" w:hAnsi="宋体" w:eastAsia="宋体" w:cs="宋体"/>
          <w:color w:val="000"/>
          <w:sz w:val="28"/>
          <w:szCs w:val="28"/>
        </w:rPr>
        <w:t xml:space="preserve">2024年第一季度，xx村党总支在乡党委的正确指引和大力支持下，认真贯彻落实党的十八大和十八届三中全会精神，全面推进我村党组织建设，进一步提高党建工作水平，不断增强党组织的凝聚力、战斗力和影响力，认真开展党风廉政建设，现将第一季度工作总结如下：</w:t>
      </w:r>
    </w:p>
    <w:p>
      <w:pPr>
        <w:ind w:left="0" w:right="0" w:firstLine="560"/>
        <w:spacing w:before="450" w:after="450" w:line="312" w:lineRule="auto"/>
      </w:pPr>
      <w:r>
        <w:rPr>
          <w:rFonts w:ascii="宋体" w:hAnsi="宋体" w:eastAsia="宋体" w:cs="宋体"/>
          <w:color w:val="000"/>
          <w:sz w:val="28"/>
          <w:szCs w:val="28"/>
        </w:rPr>
        <w:t xml:space="preserve">一、认真抓好学习、宣传工作，坚决执行党的路线方针政策。</w:t>
      </w:r>
    </w:p>
    <w:p>
      <w:pPr>
        <w:ind w:left="0" w:right="0" w:firstLine="560"/>
        <w:spacing w:before="450" w:after="450" w:line="312" w:lineRule="auto"/>
      </w:pPr>
      <w:r>
        <w:rPr>
          <w:rFonts w:ascii="宋体" w:hAnsi="宋体" w:eastAsia="宋体" w:cs="宋体"/>
          <w:color w:val="000"/>
          <w:sz w:val="28"/>
          <w:szCs w:val="28"/>
        </w:rPr>
        <w:t xml:space="preserve">一是认真组织村两委委员学习、宣传、执行乡党委的各项决议，充分发挥党总支的战斗堡垒作用和党员的先锋模范作用，统一党员干部村两委委员的思想。</w:t>
      </w:r>
    </w:p>
    <w:p>
      <w:pPr>
        <w:ind w:left="0" w:right="0" w:firstLine="560"/>
        <w:spacing w:before="450" w:after="450" w:line="312" w:lineRule="auto"/>
      </w:pPr>
      <w:r>
        <w:rPr>
          <w:rFonts w:ascii="宋体" w:hAnsi="宋体" w:eastAsia="宋体" w:cs="宋体"/>
          <w:color w:val="000"/>
          <w:sz w:val="28"/>
          <w:szCs w:val="28"/>
        </w:rPr>
        <w:t xml:space="preserve">二是强化政治理论学习，年初制定了我村年度学习计划及安排，并落实到各负责人，定时检查监督，做到学习有记录、有讨论、有心得，将科学发展观、党的十八大精神、十八届三中全会精神及乡党委年初工作安排及重要文件作为重点学习内容，组织村两委委员认真学习了上级等文件精神。</w:t>
      </w:r>
    </w:p>
    <w:p>
      <w:pPr>
        <w:ind w:left="0" w:right="0" w:firstLine="560"/>
        <w:spacing w:before="450" w:after="450" w:line="312" w:lineRule="auto"/>
      </w:pPr>
      <w:r>
        <w:rPr>
          <w:rFonts w:ascii="宋体" w:hAnsi="宋体" w:eastAsia="宋体" w:cs="宋体"/>
          <w:color w:val="000"/>
          <w:sz w:val="28"/>
          <w:szCs w:val="28"/>
        </w:rPr>
        <w:t xml:space="preserve">二、加大党建工作力度，深化党建规范化管理。</w:t>
      </w:r>
    </w:p>
    <w:p>
      <w:pPr>
        <w:ind w:left="0" w:right="0" w:firstLine="560"/>
        <w:spacing w:before="450" w:after="450" w:line="312" w:lineRule="auto"/>
      </w:pPr>
      <w:r>
        <w:rPr>
          <w:rFonts w:ascii="宋体" w:hAnsi="宋体" w:eastAsia="宋体" w:cs="宋体"/>
          <w:color w:val="000"/>
          <w:sz w:val="28"/>
          <w:szCs w:val="28"/>
        </w:rPr>
        <w:t xml:space="preserve">一是年初制定了党总支工作安排，认真按照总支及工作安排进行落实，明确责任分工，坚持做到活动有记录，内容丰富，及时收集党建工作资料，做到资料齐全、整理规范。</w:t>
      </w:r>
    </w:p>
    <w:p>
      <w:pPr>
        <w:ind w:left="0" w:right="0" w:firstLine="560"/>
        <w:spacing w:before="450" w:after="450" w:line="312" w:lineRule="auto"/>
      </w:pPr>
      <w:r>
        <w:rPr>
          <w:rFonts w:ascii="宋体" w:hAnsi="宋体" w:eastAsia="宋体" w:cs="宋体"/>
          <w:color w:val="000"/>
          <w:sz w:val="28"/>
          <w:szCs w:val="28"/>
        </w:rPr>
        <w:t xml:space="preserve">二是创新工作方法，理清工作思路，夯实党建工作基础，积极开展了“群众路线教育实践活动”活动，开展了党员小学教民主评议会议，明确了2024年“群众路线教育实践活动”活动中的努力方向，并接受了广大村两委委员的评议 。</w:t>
      </w:r>
    </w:p>
    <w:p>
      <w:pPr>
        <w:ind w:left="0" w:right="0" w:firstLine="560"/>
        <w:spacing w:before="450" w:after="450" w:line="312" w:lineRule="auto"/>
      </w:pPr>
      <w:r>
        <w:rPr>
          <w:rFonts w:ascii="宋体" w:hAnsi="宋体" w:eastAsia="宋体" w:cs="宋体"/>
          <w:color w:val="000"/>
          <w:sz w:val="28"/>
          <w:szCs w:val="28"/>
        </w:rPr>
        <w:t xml:space="preserve">三是努力开展好“小学教”活动 ，制定了活动安排，细化了活动内容，活动第一阶段广泛征求意见、建议，并认真整理汇总，将征求到的宝贵意见作为整改重点；第二阶段，组织干部村两委委员依据个人工作职责深刻自查自纠，撰努力创新载体，通过开展“小学教”活动、落实活动精神，确立了“党员学习日”将活动开展常期坚持。</w:t>
      </w:r>
    </w:p>
    <w:p>
      <w:pPr>
        <w:ind w:left="0" w:right="0" w:firstLine="560"/>
        <w:spacing w:before="450" w:after="450" w:line="312" w:lineRule="auto"/>
      </w:pPr>
      <w:r>
        <w:rPr>
          <w:rFonts w:ascii="宋体" w:hAnsi="宋体" w:eastAsia="宋体" w:cs="宋体"/>
          <w:color w:val="000"/>
          <w:sz w:val="28"/>
          <w:szCs w:val="28"/>
        </w:rPr>
        <w:t xml:space="preserve">三、加强对党员的教育管理。</w:t>
      </w:r>
    </w:p>
    <w:p>
      <w:pPr>
        <w:ind w:left="0" w:right="0" w:firstLine="560"/>
        <w:spacing w:before="450" w:after="450" w:line="312" w:lineRule="auto"/>
      </w:pPr>
      <w:r>
        <w:rPr>
          <w:rFonts w:ascii="宋体" w:hAnsi="宋体" w:eastAsia="宋体" w:cs="宋体"/>
          <w:color w:val="000"/>
          <w:sz w:val="28"/>
          <w:szCs w:val="28"/>
        </w:rPr>
        <w:t xml:space="preserve">一是严格执行“三会一课”制度，以学习“三个代表”重要思想、科学发展观、十八大精神、《党章》等政治理论知识为重点，共同把我村党支村工作切实开展好，通过“三会一课”制度，即总支生活会、党员大会、民主生活会和党课的学习，充实党员的思想阵地，为建设一只高素质的党员队伍，提供思想保证。</w:t>
      </w:r>
    </w:p>
    <w:p>
      <w:pPr>
        <w:ind w:left="0" w:right="0" w:firstLine="560"/>
        <w:spacing w:before="450" w:after="450" w:line="312" w:lineRule="auto"/>
      </w:pPr>
      <w:r>
        <w:rPr>
          <w:rFonts w:ascii="宋体" w:hAnsi="宋体" w:eastAsia="宋体" w:cs="宋体"/>
          <w:color w:val="000"/>
          <w:sz w:val="28"/>
          <w:szCs w:val="28"/>
        </w:rPr>
        <w:t xml:space="preserve">二是年初开展了民主评议党员活动，党员通过民主评议总结经验寻找不足，接受检阅，认真批评与自我批评，一季度党员讲党课，与全村党员进行了讲解、交流，增强了党员的先进性。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2024-10-06T20:35:55+08:00</dcterms:created>
  <dcterms:modified xsi:type="dcterms:W3CDTF">2024-10-06T20:35:55+08:00</dcterms:modified>
</cp:coreProperties>
</file>

<file path=docProps/custom.xml><?xml version="1.0" encoding="utf-8"?>
<Properties xmlns="http://schemas.openxmlformats.org/officeDocument/2006/custom-properties" xmlns:vt="http://schemas.openxmlformats.org/officeDocument/2006/docPropsVTypes"/>
</file>