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2024年学术会议总结报告(4篇)</w:t>
      </w:r>
      <w:bookmarkEnd w:id="1"/>
    </w:p>
    <w:p>
      <w:pPr>
        <w:jc w:val="center"/>
        <w:spacing w:before="0" w:after="450"/>
      </w:pPr>
      <w:r>
        <w:rPr>
          <w:rFonts w:ascii="Arial" w:hAnsi="Arial" w:eastAsia="Arial" w:cs="Arial"/>
          <w:color w:val="999999"/>
          <w:sz w:val="20"/>
          <w:szCs w:val="20"/>
        </w:rPr>
        <w:t xml:space="preserve">来源：网络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学术会议总结报告篇一3月13日至15日，光学前沿——第十二届全国...</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学术会议总结报告篇一</w:t>
      </w:r>
    </w:p>
    <w:p>
      <w:pPr>
        <w:ind w:left="0" w:right="0" w:firstLine="560"/>
        <w:spacing w:before="450" w:after="450" w:line="312" w:lineRule="auto"/>
      </w:pPr>
      <w:r>
        <w:rPr>
          <w:rFonts w:ascii="宋体" w:hAnsi="宋体" w:eastAsia="宋体" w:cs="宋体"/>
          <w:color w:val="000"/>
          <w:sz w:val="28"/>
          <w:szCs w:val="28"/>
        </w:rPr>
        <w:t xml:space="preserve">3月13日至15日，光学前沿——第十二届全国激光技术与光电子学学术会议在上海如期举行。大会名誉主席、中国工程院院士、《激光与光电子学进展》主编范滇元，上海光机所副所长陈卫标分别致辞。</w:t>
      </w:r>
    </w:p>
    <w:p>
      <w:pPr>
        <w:ind w:left="0" w:right="0" w:firstLine="560"/>
        <w:spacing w:before="450" w:after="450" w:line="312" w:lineRule="auto"/>
      </w:pPr>
      <w:r>
        <w:rPr>
          <w:rFonts w:ascii="宋体" w:hAnsi="宋体" w:eastAsia="宋体" w:cs="宋体"/>
          <w:color w:val="000"/>
          <w:sz w:val="28"/>
          <w:szCs w:val="28"/>
        </w:rPr>
        <w:t xml:space="preserve">开幕式之后，范滇元、中国台湾大学教授杨志忠、长春理工大学教授姜会林、新加坡国立大学教授洪明辉作大会特邀报告，分别从高功率激光、表面等离子体、先进制造业中的激光应用、空间目标光学四个研究领域报告了最新进展，报告内容引人入胜，深受与会专家学者的好评。</w:t>
      </w:r>
    </w:p>
    <w:p>
      <w:pPr>
        <w:ind w:left="0" w:right="0" w:firstLine="560"/>
        <w:spacing w:before="450" w:after="450" w:line="312" w:lineRule="auto"/>
      </w:pPr>
      <w:r>
        <w:rPr>
          <w:rFonts w:ascii="宋体" w:hAnsi="宋体" w:eastAsia="宋体" w:cs="宋体"/>
          <w:color w:val="000"/>
          <w:sz w:val="28"/>
          <w:szCs w:val="28"/>
        </w:rPr>
        <w:t xml:space="preserve">在分会场报告中，光学领域专家学者就激光物理与技术，先进全固态激光器及新型激光器，先进激光材料、薄膜及元器件等专题进行了讨论与交流。100余位光学领域一线专家应邀在会上报告了各自研究领域的最新进展，会场气氛热烈。另外，会议还评选出10篇优秀张贴报告。</w:t>
      </w:r>
    </w:p>
    <w:p>
      <w:pPr>
        <w:ind w:left="0" w:right="0" w:firstLine="560"/>
        <w:spacing w:before="450" w:after="450" w:line="312" w:lineRule="auto"/>
      </w:pPr>
      <w:r>
        <w:rPr>
          <w:rFonts w:ascii="宋体" w:hAnsi="宋体" w:eastAsia="宋体" w:cs="宋体"/>
          <w:color w:val="000"/>
          <w:sz w:val="28"/>
          <w:szCs w:val="28"/>
        </w:rPr>
        <w:t xml:space="preserve">本届会议由中国激光杂志社、德国慕尼黑国际博览集团联合主办，北京工业大学激光工程研究院协办。会议得到广大中外光学专家学者的大力支持，共收到投稿370余篇，来自全国各地科研院所、高校及企业400余名光学领域的中外专家学者参会。</w:t>
      </w:r>
    </w:p>
    <w:p>
      <w:pPr>
        <w:ind w:left="0" w:right="0" w:firstLine="560"/>
        <w:spacing w:before="450" w:after="450" w:line="312" w:lineRule="auto"/>
      </w:pPr>
      <w:r>
        <w:rPr>
          <w:rFonts w:ascii="宋体" w:hAnsi="宋体" w:eastAsia="宋体" w:cs="宋体"/>
          <w:color w:val="000"/>
          <w:sz w:val="28"/>
          <w:szCs w:val="28"/>
        </w:rPr>
        <w:t xml:space="preserve">在为期3天的学术报告中，借助会议平台，与会学者了解了国内外最新的技术和成果，在交流中碰撞思想，在互动中学习发展。</w:t>
      </w:r>
    </w:p>
    <w:p>
      <w:pPr>
        <w:ind w:left="0" w:right="0" w:firstLine="560"/>
        <w:spacing w:before="450" w:after="450" w:line="312" w:lineRule="auto"/>
      </w:pPr>
      <w:r>
        <w:rPr>
          <w:rFonts w:ascii="宋体" w:hAnsi="宋体" w:eastAsia="宋体" w:cs="宋体"/>
          <w:color w:val="000"/>
          <w:sz w:val="28"/>
          <w:szCs w:val="28"/>
        </w:rPr>
        <w:t xml:space="preserve">3月14日晚，20xx中国光学重要成果发布会举行，中国科技大学陆朝阳课题组、北京大学赵清课题组、东南大学崔铁军课题组等20项研究成果获此殊荣。中科院院士祝世宁、中国工程院院士姜会林、中国激光杂志社董事长兼总经理杨蕾等向获奖代表颁发了奖杯和证书。</w:t>
      </w:r>
    </w:p>
    <w:p>
      <w:pPr>
        <w:ind w:left="0" w:right="0" w:firstLine="560"/>
        <w:spacing w:before="450" w:after="450" w:line="312" w:lineRule="auto"/>
      </w:pPr>
      <w:r>
        <w:rPr>
          <w:rFonts w:ascii="宋体" w:hAnsi="宋体" w:eastAsia="宋体" w:cs="宋体"/>
          <w:color w:val="000"/>
          <w:sz w:val="28"/>
          <w:szCs w:val="28"/>
        </w:rPr>
        <w:t xml:space="preserve">20xx年,中国光学领域涌现了许多重大科研成果,“中国光学重要成果”评选活动为这些科研成果提供了一个展示的平台。这一评选活动较全面地体现了我国光学领域的重大研究进展，是我国光学领域具有一定权威性的知名评选活动，评选结果获得光学专家的广泛认可。</w:t>
      </w:r>
    </w:p>
    <w:p>
      <w:pPr>
        <w:ind w:left="0" w:right="0" w:firstLine="560"/>
        <w:spacing w:before="450" w:after="450" w:line="312" w:lineRule="auto"/>
      </w:pPr>
      <w:r>
        <w:rPr>
          <w:rFonts w:ascii="宋体" w:hAnsi="宋体" w:eastAsia="宋体" w:cs="宋体"/>
          <w:color w:val="000"/>
          <w:sz w:val="28"/>
          <w:szCs w:val="28"/>
        </w:rPr>
        <w:t xml:space="preserve">“中国光学重要成果”评选活动由中国激光杂志社发起，旨在介绍国内科研人员在知名学术期刊上发表的与光学相关的具有重要学术、应用价值的论文，促进光学成果的传播。</w:t>
      </w:r>
    </w:p>
    <w:p>
      <w:pPr>
        <w:ind w:left="0" w:right="0" w:firstLine="560"/>
        <w:spacing w:before="450" w:after="450" w:line="312" w:lineRule="auto"/>
      </w:pPr>
      <w:r>
        <w:rPr>
          <w:rFonts w:ascii="宋体" w:hAnsi="宋体" w:eastAsia="宋体" w:cs="宋体"/>
          <w:color w:val="000"/>
          <w:sz w:val="28"/>
          <w:szCs w:val="28"/>
        </w:rPr>
        <w:t xml:space="preserve">3月13日晚，中国激光杂志社举办了一场别开生面的“读者见面会”，《中国激光》常务编委、清华大学教授钟敏霖同中国激光杂志社编辑一起，为大家传授论文写作与发表的方法，并就期刊的录用、评审情况进行了说明与交流。</w:t>
      </w:r>
    </w:p>
    <w:p>
      <w:pPr>
        <w:ind w:left="0" w:right="0" w:firstLine="560"/>
        <w:spacing w:before="450" w:after="450" w:line="312" w:lineRule="auto"/>
      </w:pPr>
      <w:r>
        <w:rPr>
          <w:rFonts w:ascii="宋体" w:hAnsi="宋体" w:eastAsia="宋体" w:cs="宋体"/>
          <w:color w:val="000"/>
          <w:sz w:val="28"/>
          <w:szCs w:val="28"/>
        </w:rPr>
        <w:t xml:space="preserve">在报告中，钟敏霖简要介绍了《中国激光》期刊的出版情况和特色，并从《中国激光》的视角着重介绍了期刊录用与评审的流程。他还从科学家的角度教授科研人员如何将研究成果转化成论文，又从审稿专家和终审编委的角度深入剖析了什么样的文章容易被录用。</w:t>
      </w:r>
    </w:p>
    <w:p>
      <w:pPr>
        <w:ind w:left="0" w:right="0" w:firstLine="560"/>
        <w:spacing w:before="450" w:after="450" w:line="312" w:lineRule="auto"/>
      </w:pPr>
      <w:r>
        <w:rPr>
          <w:rFonts w:ascii="宋体" w:hAnsi="宋体" w:eastAsia="宋体" w:cs="宋体"/>
          <w:color w:val="000"/>
          <w:sz w:val="28"/>
          <w:szCs w:val="28"/>
        </w:rPr>
        <w:t xml:space="preserve">中国激光杂志社出版中心主任殷建芳围绕“如何让编辑喜欢你的论文”为中心，以“赏心悦目的稿件”和“让编辑觉得棘手的稿件”作对比，列举了科技稿件写作的注意事项，并从论文写作的角度详细地向大家介绍了投稿的常见问题和解决方案。</w:t>
      </w:r>
    </w:p>
    <w:p>
      <w:pPr>
        <w:ind w:left="0" w:right="0" w:firstLine="560"/>
        <w:spacing w:before="450" w:after="450" w:line="312" w:lineRule="auto"/>
      </w:pPr>
      <w:r>
        <w:rPr>
          <w:rFonts w:ascii="宋体" w:hAnsi="宋体" w:eastAsia="宋体" w:cs="宋体"/>
          <w:color w:val="000"/>
          <w:sz w:val="28"/>
          <w:szCs w:val="28"/>
        </w:rPr>
        <w:t xml:space="preserve">本次读者见面会受到了大家的一致好评，会场内座无虚席。多名读者表示此次培训对自己在论文写作方面启发很大。</w:t>
      </w:r>
    </w:p>
    <w:p>
      <w:pPr>
        <w:ind w:left="0" w:right="0" w:firstLine="560"/>
        <w:spacing w:before="450" w:after="450" w:line="312" w:lineRule="auto"/>
      </w:pPr>
      <w:r>
        <w:rPr>
          <w:rFonts w:ascii="宋体" w:hAnsi="宋体" w:eastAsia="宋体" w:cs="宋体"/>
          <w:color w:val="000"/>
          <w:sz w:val="28"/>
          <w:szCs w:val="28"/>
        </w:rPr>
        <w:t xml:space="preserve">中国激光杂志社携手中国光学期刊联盟的所有期刊亮相慕尼黑上海光博会，《中国激光》、《光学学报》、chinese optics letters、photonics research等期刊向现场观众全面展示了期刊集群化发展和数字化出版等方面取得的成绩。</w:t>
      </w:r>
    </w:p>
    <w:p>
      <w:pPr>
        <w:ind w:left="0" w:right="0" w:firstLine="560"/>
        <w:spacing w:before="450" w:after="450" w:line="312" w:lineRule="auto"/>
      </w:pPr>
      <w:r>
        <w:rPr>
          <w:rFonts w:ascii="宋体" w:hAnsi="宋体" w:eastAsia="宋体" w:cs="宋体"/>
          <w:color w:val="000"/>
          <w:sz w:val="28"/>
          <w:szCs w:val="28"/>
        </w:rPr>
        <w:t xml:space="preserve">在去年展会上备受关注的光电汇，再次以新面貌参展，《光学前沿：激光加工技术及应用》一书在展会中一经推出，反响热烈。</w:t>
      </w:r>
    </w:p>
    <w:p>
      <w:pPr>
        <w:ind w:left="0" w:right="0" w:firstLine="560"/>
        <w:spacing w:before="450" w:after="450" w:line="312" w:lineRule="auto"/>
      </w:pPr>
      <w:r>
        <w:rPr>
          <w:rFonts w:ascii="宋体" w:hAnsi="宋体" w:eastAsia="宋体" w:cs="宋体"/>
          <w:color w:val="000"/>
          <w:sz w:val="28"/>
          <w:szCs w:val="28"/>
        </w:rPr>
        <w:t xml:space="preserve">本届会议期间首次举办了光学领域专场招聘会，光电汇携手48家光学公司、高校及科研机构汇聚于此，为与会人员提供了丰富的职业选择。同时，5家光电机构在会场外进行了产品展示。现场吸引了众多与会代表前来招聘、问询。</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学术会议总结报告篇二</w:t>
      </w:r>
    </w:p>
    <w:p>
      <w:pPr>
        <w:ind w:left="0" w:right="0" w:firstLine="560"/>
        <w:spacing w:before="450" w:after="450" w:line="312" w:lineRule="auto"/>
      </w:pPr>
      <w:r>
        <w:rPr>
          <w:rFonts w:ascii="宋体" w:hAnsi="宋体" w:eastAsia="宋体" w:cs="宋体"/>
          <w:color w:val="000"/>
          <w:sz w:val="28"/>
          <w:szCs w:val="28"/>
        </w:rPr>
        <w:t xml:space="preserve">在医院各级领导的关心支持下，我于20xx年6月11-17日有幸参加了美国伤口造口失禁护士协会(wocn)和世界造口治疗师协会(wcet)在美国亚利桑那州首府凤凰城联合主办的20xx年伤口造口失禁护理学术交流会，会议共5天，参会者2500人，来自全世界各国。概括起来有3个特点：</w:t>
      </w:r>
    </w:p>
    <w:p>
      <w:pPr>
        <w:ind w:left="0" w:right="0" w:firstLine="560"/>
        <w:spacing w:before="450" w:after="450" w:line="312" w:lineRule="auto"/>
      </w:pPr>
      <w:r>
        <w:rPr>
          <w:rFonts w:ascii="宋体" w:hAnsi="宋体" w:eastAsia="宋体" w:cs="宋体"/>
          <w:color w:val="000"/>
          <w:sz w:val="28"/>
          <w:szCs w:val="28"/>
        </w:rPr>
        <w:t xml:space="preserve">①强强联手，规格高覆盖广：此次会议由2大国际学术组织联合主办。主办方之一的wocn是北美和全球很权威的伤口造口和失禁护理学术组织，在维吉尼亚大学、华盛顿大学和各个州州立大学中均有伤口和造口培训项目，主要为培养造口治疗师制定伤口造口和失禁护理(woc)3个专业的核心课程;该组织的资质认证委员会( wound，ostomy &amp;continence nursing certification board，wocncb)负责认证全美和北美国家伤口造口和失禁护理护士资质，目前已在北美国家培养认证woc护士4700名，旗下有sci源杂志《伤口造口和失禁护理杂志》，20xx年-20xx年wocn出版了以循证为基础的伤口造口失禁护理临床实践指南6本。另一主办方wcet成立于1978年，有全球性的网络支持，旗下有向全球发行的杂志《世界造口治疗师杂志》，向全世界各国提供广泛的临床实践信息和教育项目，包括造口护理创始人诺玛.吉尔奖学金项目，用于资助et护士参加wcet主办的国际性学术会议(注：我此次参会获得了此项奖学金)。wcet从1978年开始每2年在全球各地举办学术年会，培训认证et护士已超过xx000人，遍及全世界各国。此次会议的主题是“病人照顾和护理”，开幕式上由wocn主席和wcet主席先后致词，wcet主席特别提到了中国从20xx年到20xx年xx年中，et学校展开了6所，et护士从2人增加到296人，全场为之鼓掌。</w:t>
      </w:r>
    </w:p>
    <w:p>
      <w:pPr>
        <w:ind w:left="0" w:right="0" w:firstLine="560"/>
        <w:spacing w:before="450" w:after="450" w:line="312" w:lineRule="auto"/>
      </w:pPr>
      <w:r>
        <w:rPr>
          <w:rFonts w:ascii="宋体" w:hAnsi="宋体" w:eastAsia="宋体" w:cs="宋体"/>
          <w:color w:val="000"/>
          <w:sz w:val="28"/>
          <w:szCs w:val="28"/>
        </w:rPr>
        <w:t xml:space="preserve">②知名教授讲座内容丰富，文章分层次交流互相促进：会议安排的讲座内容丰富，均由知名教授主讲，如哈佛大学的教授主讲“伤口与感染控制”、“伤口诊断的更新”、澳大利亚博士主讲的“社区中的伤口护理”、参与制定美国国家压疮指南的博士主讲“美国国家压疮预防和处理指南”、以制定“压疮危险计分表”而闻名的博瑞登博士主讲“压疮危险计分表：25年的发展”，等等。参会的交流文章分为口头交流和壁报交流，我的“暴发性流脑伴发血管内弥漫性凝血继发41处全层伤口的分阶段干预”被选为壁报展出，也是此次会议中国护士唯一的一篇参会壁报。</w:t>
      </w:r>
    </w:p>
    <w:p>
      <w:pPr>
        <w:ind w:left="0" w:right="0" w:firstLine="560"/>
        <w:spacing w:before="450" w:after="450" w:line="312" w:lineRule="auto"/>
      </w:pPr>
      <w:r>
        <w:rPr>
          <w:rFonts w:ascii="宋体" w:hAnsi="宋体" w:eastAsia="宋体" w:cs="宋体"/>
          <w:color w:val="000"/>
          <w:sz w:val="28"/>
          <w:szCs w:val="28"/>
        </w:rPr>
        <w:t xml:space="preserve">③院企联合，打造多赢的学术发展平台：会议期间大屏幕滚动式播出各个不同级别的赞助企业，如钻石级赞助者、白金级赞助者和黄金级赞助者等。会议中心负一楼有一个很大的展厅，xx0多个对会议有赞助的生产伤口造口和失禁护理产品的各国公司在各自的展位上展出各种现代化产品。会议期间，安排了参观maricopa医院半天，该院位于凤凰城中心，拥有美国一级水平的创伤中心和全美第二大烧伤治疗中心及伤口治疗门诊，每年接受创伤病人7000-8000人、烧伤病人8000人左右。该院与美国convatec公司合作，在院内网上建立了全院共享的伤口处理标准化方案给我们留下了深刻印象。医院也因此系统的应用展开研究并在大会上作交流，提高了治疗质量的学术影响力。</w:t>
      </w:r>
    </w:p>
    <w:p>
      <w:pPr>
        <w:ind w:left="0" w:right="0" w:firstLine="560"/>
        <w:spacing w:before="450" w:after="450" w:line="312" w:lineRule="auto"/>
      </w:pPr>
      <w:r>
        <w:rPr>
          <w:rFonts w:ascii="宋体" w:hAnsi="宋体" w:eastAsia="宋体" w:cs="宋体"/>
          <w:color w:val="000"/>
          <w:sz w:val="28"/>
          <w:szCs w:val="28"/>
        </w:rPr>
        <w:t xml:space="preserve">①获得了美国、英国、澳大利亚全球发行的5本有关伤口的杂志，其中2本为sci源杂志，成为我们今后学习和努力争取投稿的目标。</w:t>
      </w:r>
    </w:p>
    <w:p>
      <w:pPr>
        <w:ind w:left="0" w:right="0" w:firstLine="560"/>
        <w:spacing w:before="450" w:after="450" w:line="312" w:lineRule="auto"/>
      </w:pPr>
      <w:r>
        <w:rPr>
          <w:rFonts w:ascii="宋体" w:hAnsi="宋体" w:eastAsia="宋体" w:cs="宋体"/>
          <w:color w:val="000"/>
          <w:sz w:val="28"/>
          <w:szCs w:val="28"/>
        </w:rPr>
        <w:t xml:space="preserve">②购买了wocn出版的6本实践指南，用以更新我们的理念和规范护理标准，计划用半年时间学习理解，消化吸收，结合实际撰写我们自己的《伤口护理标准化方案》，预计20xx年出版。</w:t>
      </w:r>
    </w:p>
    <w:p>
      <w:pPr>
        <w:ind w:left="0" w:right="0" w:firstLine="560"/>
        <w:spacing w:before="450" w:after="450" w:line="312" w:lineRule="auto"/>
      </w:pPr>
      <w:r>
        <w:rPr>
          <w:rFonts w:ascii="宋体" w:hAnsi="宋体" w:eastAsia="宋体" w:cs="宋体"/>
          <w:color w:val="000"/>
          <w:sz w:val="28"/>
          <w:szCs w:val="28"/>
        </w:rPr>
        <w:t xml:space="preserve">③面对面了解美国kci公司的负压伤口治疗仪，kci公司生产的负压伤口治疗仪垄断了美国和全球市场，我了解到该公司与sci源杂志有协议，如果发表有关负压伤口治疗的文章，所使用的治疗仪必须是kci公司的。此次有机会进行了面对面操作，了解了该仪器的功能特性和优点。</w:t>
      </w:r>
    </w:p>
    <w:p>
      <w:pPr>
        <w:ind w:left="0" w:right="0" w:firstLine="560"/>
        <w:spacing w:before="450" w:after="450" w:line="312" w:lineRule="auto"/>
      </w:pPr>
      <w:r>
        <w:rPr>
          <w:rFonts w:ascii="宋体" w:hAnsi="宋体" w:eastAsia="宋体" w:cs="宋体"/>
          <w:color w:val="000"/>
          <w:sz w:val="28"/>
          <w:szCs w:val="28"/>
        </w:rPr>
        <w:t xml:space="preserve">④了解了很多未进中国的新产品新技术，例如convatec公司的处理大便失禁套装，能有效解决大便失禁带来的皮肤问题和护理困难，护理部在2年前责成我们伤口小组寻找可用产品和方法，虽然找到了一些替用品和方法，但一直不够理想，此次会议观看产品期间我特别请工作人员演示了套装的使用原理和方法，并索要了一套原装套装样品，回来后准备试用，必要时与厂家合作国产化。</w:t>
      </w:r>
    </w:p>
    <w:p>
      <w:pPr>
        <w:ind w:left="0" w:right="0" w:firstLine="560"/>
        <w:spacing w:before="450" w:after="450" w:line="312" w:lineRule="auto"/>
      </w:pPr>
      <w:r>
        <w:rPr>
          <w:rFonts w:ascii="宋体" w:hAnsi="宋体" w:eastAsia="宋体" w:cs="宋体"/>
          <w:color w:val="000"/>
          <w:sz w:val="28"/>
          <w:szCs w:val="28"/>
        </w:rPr>
        <w:t xml:space="preserve">⑤20xx年美国护士协会(american nurses association，ana)已将伤口造口和失禁护理认证为“提供伤口造口和失禁护理和实践标准的护理实践专科”， 即20xx年起伤口造口和失禁护理由专业升格为专科。这对我们是很大的鞭策和鼓舞，如何发展专科护理?今后的目标更明确，任务也更艰巨。</w:t>
      </w:r>
    </w:p>
    <w:p>
      <w:pPr>
        <w:ind w:left="0" w:right="0" w:firstLine="560"/>
        <w:spacing w:before="450" w:after="450" w:line="312" w:lineRule="auto"/>
      </w:pPr>
      <w:r>
        <w:rPr>
          <w:rFonts w:ascii="宋体" w:hAnsi="宋体" w:eastAsia="宋体" w:cs="宋体"/>
          <w:color w:val="000"/>
          <w:sz w:val="28"/>
          <w:szCs w:val="28"/>
        </w:rPr>
        <w:t xml:space="preserve">①推行负压伤口治疗技术使之成为核心技术：我们引进负压伤口治疗技术5年余了，使用自主研发的负压伤口治疗仪，治疗了40多例取得了明显的效果，但是治疗仪从20xx年研发至今不断改良5年，尚未获得理想的机型，主要是智能化和便捷性不够，此次现场操作kci的机器发现其产品有小巧、功能先进和稳定、操作方便等优点，并且得到了美国fda的批准。今年我们以“负压伤口治疗新技术新疗法”为主题申请成功了国家级继续教育项目，9月将办学习班，如何以负压伤口治疗技术为核心技术，全面推动伤口护理和研究及其教学呢?迫切需要购进1台功能先进和稳定的治疗仪。</w:t>
      </w:r>
    </w:p>
    <w:p>
      <w:pPr>
        <w:ind w:left="0" w:right="0" w:firstLine="560"/>
        <w:spacing w:before="450" w:after="450" w:line="312" w:lineRule="auto"/>
      </w:pPr>
      <w:r>
        <w:rPr>
          <w:rFonts w:ascii="宋体" w:hAnsi="宋体" w:eastAsia="宋体" w:cs="宋体"/>
          <w:color w:val="000"/>
          <w:sz w:val="28"/>
          <w:szCs w:val="28"/>
        </w:rPr>
        <w:t xml:space="preserve">②加强信息化建设，推行伤口护理标准化系统建立和使用：在maricopa医院参观看到并操作了伤口护理标准化系统的使用方法，此系统把伤口测量与评估、问题分析和判断、方法选择及其效果评价以标准化方案的形式在电脑中呈现并且可以打印保存。我们护理中心20xx年开始此项工作，一直以人工记录方式记录和保存病人资料，没有电子化。20xx年我们请软件工程师设计了“伤口护理系统”并经医务部获准由信息科挂在我们伤口护理中心电脑后台运作，但由于没有专用的服务器及缺乏维护和更新，因此一直处于不理想使用状态。因此推行伤口护理标准化系统我们已有基础，问题是如何使系统功能发挥到最大化?需要医院的整体规划和支持延伸伤口护理领域。</w:t>
      </w:r>
    </w:p>
    <w:p>
      <w:pPr>
        <w:ind w:left="0" w:right="0" w:firstLine="560"/>
        <w:spacing w:before="450" w:after="450" w:line="312" w:lineRule="auto"/>
      </w:pPr>
      <w:r>
        <w:rPr>
          <w:rFonts w:ascii="宋体" w:hAnsi="宋体" w:eastAsia="宋体" w:cs="宋体"/>
          <w:color w:val="000"/>
          <w:sz w:val="28"/>
          <w:szCs w:val="28"/>
        </w:rPr>
        <w:t xml:space="preserve">③加强与国外同行的交流，引进高学历护士和开展多科或多中心合作研究：美国的专科护士普遍学历层次高(硕士、博士较多)、工作敬业、研究能力强，多科合作研究，所做的研究深入，方法规范严谨，结果令人信服并且被sci杂志刊登作为循证依据的高质量研究论文多。而我们护理中心人员学历层次不齐(大专为主，本科和硕士各1个)，护理研究受制约因素多尚未形成多科合作，虽然在国内发表论文数量较多，但尚未在国外特别是sci杂志发表，外语水平不能适应国际交流，这可能是未来发展的一个瓶颈问题。为了专业发展，护理中心需要培养科研能力强、外语水平好、动手能力强的高学历护士。我们的设想畅通信息渠道，不定期与香港和国外同行保持联系，及时申请获取国外研究项目，与境外同行合作(香港为主)，争取撰写高质量的文章投wocn和wcet杂志。</w:t>
      </w:r>
    </w:p>
    <w:p>
      <w:pPr>
        <w:ind w:left="0" w:right="0" w:firstLine="560"/>
        <w:spacing w:before="450" w:after="450" w:line="312" w:lineRule="auto"/>
      </w:pPr>
      <w:r>
        <w:rPr>
          <w:rFonts w:ascii="宋体" w:hAnsi="宋体" w:eastAsia="宋体" w:cs="宋体"/>
          <w:color w:val="000"/>
          <w:sz w:val="28"/>
          <w:szCs w:val="28"/>
        </w:rPr>
        <w:t xml:space="preserve">④加强医院间合作，增加病人来源和共享资源：受多学科合作的启发，我们准备选择几家医院，帮助培养伤口护理护士和在该院开设护理门诊，遇到复杂伤口转至伤口护理中心处理，试点成功后再增加帮带医院，目的是扩大病人来源和共享资源，进行多中心合作研究。</w:t>
      </w:r>
    </w:p>
    <w:p>
      <w:pPr>
        <w:ind w:left="0" w:right="0" w:firstLine="560"/>
        <w:spacing w:before="450" w:after="450" w:line="312" w:lineRule="auto"/>
      </w:pPr>
      <w:r>
        <w:rPr>
          <w:rFonts w:ascii="宋体" w:hAnsi="宋体" w:eastAsia="宋体" w:cs="宋体"/>
          <w:color w:val="000"/>
          <w:sz w:val="28"/>
          <w:szCs w:val="28"/>
        </w:rPr>
        <w:t xml:space="preserve">总之，时间不长，收获很多，感想很多。希望能够在工作中加以实现，使伤口护理有新起点、新突破。</w:t>
      </w:r>
    </w:p>
    <w:p>
      <w:pPr>
        <w:ind w:left="0" w:right="0" w:firstLine="560"/>
        <w:spacing w:before="450" w:after="450" w:line="312" w:lineRule="auto"/>
      </w:pPr>
      <w:r>
        <w:rPr>
          <w:rFonts w:ascii="宋体" w:hAnsi="宋体" w:eastAsia="宋体" w:cs="宋体"/>
          <w:color w:val="000"/>
          <w:sz w:val="28"/>
          <w:szCs w:val="28"/>
        </w:rPr>
        <w:t xml:space="preserve">再次感谢各级领导的支持!同时也要感谢wcet给我的奖学金资助和瑞典墨尼克公司给予的部分资助，使我能够获得此次学习的机会。谢谢!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学术会议总结报告篇三</w:t>
      </w:r>
    </w:p>
    <w:p>
      <w:pPr>
        <w:ind w:left="0" w:right="0" w:firstLine="560"/>
        <w:spacing w:before="450" w:after="450" w:line="312" w:lineRule="auto"/>
      </w:pPr>
      <w:r>
        <w:rPr>
          <w:rFonts w:ascii="宋体" w:hAnsi="宋体" w:eastAsia="宋体" w:cs="宋体"/>
          <w:color w:val="000"/>
          <w:sz w:val="28"/>
          <w:szCs w:val="28"/>
        </w:rPr>
        <w:t xml:space="preserve">为了不断适应医药卫生体制改革对医学学科建设的新要求，促进我市医疗质量提升年活动深入开展，充分发挥医学会和中医药学会学术社团的工作优势，加强学科及会员间的学术交流，进一步激发中青年医护工作者开展医学学术研究的积极性，积极营造“崇尚科学、注重研究、乐于交流”的医学科研氛围。市医学会、市中医药学会于20xx年12月10日举办主题为“创新医学科学研究，提高医学学术水平”、“继承中医药传统，发扬中医药文化”的慈溪市第一届“英特杯”中青年医学和中医药学术大会。</w:t>
      </w:r>
    </w:p>
    <w:p>
      <w:pPr>
        <w:ind w:left="0" w:right="0" w:firstLine="560"/>
        <w:spacing w:before="450" w:after="450" w:line="312" w:lineRule="auto"/>
      </w:pPr>
      <w:r>
        <w:rPr>
          <w:rFonts w:ascii="宋体" w:hAnsi="宋体" w:eastAsia="宋体" w:cs="宋体"/>
          <w:color w:val="000"/>
          <w:sz w:val="28"/>
          <w:szCs w:val="28"/>
        </w:rPr>
        <w:t xml:space="preserve">本次学术大会的筹备工作由市医学会秘书处和市中医药学会秘书处共同完成。大会在筹备期间得到了市医学会、市中医药学会全体会员和各医疗卫生单位领导专家的大力支持。广大会员踊跃投稿，市医学会、中医药学会秘书处分别收到论文75篇、48篇。为方便开展学术交流，将所有参评论文结集刊发，编印成《慈溪市第一届“英特杯”中青年医学学术大会论文集》和《慈溪市第一届“英特杯”中青年中医药学术大会论文集》。经学会各专业委员会组织初评，分别选出12篇论文参加大会交流评比。</w:t>
      </w:r>
    </w:p>
    <w:p>
      <w:pPr>
        <w:ind w:left="0" w:right="0" w:firstLine="560"/>
        <w:spacing w:before="450" w:after="450" w:line="312" w:lineRule="auto"/>
      </w:pPr>
      <w:r>
        <w:rPr>
          <w:rFonts w:ascii="宋体" w:hAnsi="宋体" w:eastAsia="宋体" w:cs="宋体"/>
          <w:color w:val="000"/>
          <w:sz w:val="28"/>
          <w:szCs w:val="28"/>
        </w:rPr>
        <w:t xml:space="preserve">本次学术大会议程分三部分：上午论文交流评比，下午举行颁奖仪式和学术讲座。我市医学会全体理事、各医疗卫1生单位负责人、医务(科教)科长、投稿论文第一作者、交流论文第一作者参加了本次学术大会。</w:t>
      </w:r>
    </w:p>
    <w:p>
      <w:pPr>
        <w:ind w:left="0" w:right="0" w:firstLine="560"/>
        <w:spacing w:before="450" w:after="450" w:line="312" w:lineRule="auto"/>
      </w:pPr>
      <w:r>
        <w:rPr>
          <w:rFonts w:ascii="宋体" w:hAnsi="宋体" w:eastAsia="宋体" w:cs="宋体"/>
          <w:color w:val="000"/>
          <w:sz w:val="28"/>
          <w:szCs w:val="28"/>
        </w:rPr>
        <w:t xml:space="preserve">上午的论文交流评比分两会场进行医学和中医药论文交流。学会邀请了十位专家，分别组成医学、中医药学评审团，对医学会15位会员、中医药学会12位会员的论文讲演进行评选。这十位专家是：宁波市医学会副会长兼秘书长、主任医师徐薇，慈溪市人民医院院长、主任医师许信龙，慈溪市中医药学会会长、主任中医师林吉品，慈溪市人民医院党委书记、主任医师胡于健，慈溪市妇幼保健院院长、副主任医师胡秀华，主任护师张秀华，主任中医师蔡水奇，副主任中医师黄鋆文，副主任中医师黄志盛，主管中药师康立。</w:t>
      </w:r>
    </w:p>
    <w:p>
      <w:pPr>
        <w:ind w:left="0" w:right="0" w:firstLine="560"/>
        <w:spacing w:before="450" w:after="450" w:line="312" w:lineRule="auto"/>
      </w:pPr>
      <w:r>
        <w:rPr>
          <w:rFonts w:ascii="宋体" w:hAnsi="宋体" w:eastAsia="宋体" w:cs="宋体"/>
          <w:color w:val="000"/>
          <w:sz w:val="28"/>
          <w:szCs w:val="28"/>
        </w:rPr>
        <w:t xml:space="preserve">参评论文第一作者结合ppt进行了主旨讲演。通过论文第一作者的精心讲演和专家评审团的认真评选，医学、中医药学分别评出一等奖各1名，二等奖各2名，三等奖各3名，优秀奖各6名。医学论文一等奖获得者为范飞能，二等奖获得者为童松林和李央，三等奖获得者为王春、邹坚定和鲍丽彦;中医药论文一等奖获得者为张谈，二等奖获得者为华全科和胡建岳，三等奖获得者为董静波、黄军民和周必发。</w:t>
      </w:r>
    </w:p>
    <w:p>
      <w:pPr>
        <w:ind w:left="0" w:right="0" w:firstLine="560"/>
        <w:spacing w:before="450" w:after="450" w:line="312" w:lineRule="auto"/>
      </w:pPr>
      <w:r>
        <w:rPr>
          <w:rFonts w:ascii="宋体" w:hAnsi="宋体" w:eastAsia="宋体" w:cs="宋体"/>
          <w:color w:val="000"/>
          <w:sz w:val="28"/>
          <w:szCs w:val="28"/>
        </w:rPr>
        <w:t xml:space="preserve">下午进行颁奖仪式和学术讲座，宁波市医学会副会长兼秘书长徐薇女士、慈溪市科协副主席宓维郎先生、慈溪市卫生局局长陈彩莲女士、慈溪市卫生局副局长许信龙先生、慈溪市中医药学会会长林吉品先生、宁波英特药业有限公司总经理应小平先生等出席了颁奖仪式，陈彩莲局长、徐薇会长、2宓维郎主席及应小平总经理发表讲话。陈彩莲局长对我市卫生系统工作人员提出三点要求：当履行职责，大力推动学术交流;当促进学风和道德建设;当弘扬精神，倡导医学人文之关怀。主席台就座领导为获奖人员颁奖。</w:t>
      </w:r>
    </w:p>
    <w:p>
      <w:pPr>
        <w:ind w:left="0" w:right="0" w:firstLine="560"/>
        <w:spacing w:before="450" w:after="450" w:line="312" w:lineRule="auto"/>
      </w:pPr>
      <w:r>
        <w:rPr>
          <w:rFonts w:ascii="宋体" w:hAnsi="宋体" w:eastAsia="宋体" w:cs="宋体"/>
          <w:color w:val="000"/>
          <w:sz w:val="28"/>
          <w:szCs w:val="28"/>
        </w:rPr>
        <w:t xml:space="preserve">本届大会第三项议程——学术讲座由浙江大学医学院硕士生导师、浙江省医学高等专科学校常务副校长、《中国高等医学教育》杂志常务副主编郭永松教授主讲有关医学论文写作和科研课题申报。郭永松教授深入浅出地通过对医学研究方法论中如何确定选题、两种研究途径、科研设计要素原则、调查研究与方法、临床科研程序等方面及怎样写好研究项目申请书的讲解，让在场人员受益匪浅。</w:t>
      </w:r>
    </w:p>
    <w:p>
      <w:pPr>
        <w:ind w:left="0" w:right="0" w:firstLine="560"/>
        <w:spacing w:before="450" w:after="450" w:line="312" w:lineRule="auto"/>
      </w:pPr>
      <w:r>
        <w:rPr>
          <w:rFonts w:ascii="宋体" w:hAnsi="宋体" w:eastAsia="宋体" w:cs="宋体"/>
          <w:color w:val="000"/>
          <w:sz w:val="28"/>
          <w:szCs w:val="28"/>
        </w:rPr>
        <w:t xml:space="preserve">本届学术大会在市医学会、市中医药学会全体会员和各医疗卫生单位领导专家的大力支持下顺利圆满结束，整个过程学术氛围深厚，达到了预期效果。本届学术大会是一个起点，是一个尊重学术、专于学术乃至敬仰学术的起点，一个中西医完美结合、更好地履行救死扶伤的天职的起点，具有里程碑的意义，必将为我市医学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学术会议总结报告篇四</w:t>
      </w:r>
    </w:p>
    <w:p>
      <w:pPr>
        <w:ind w:left="0" w:right="0" w:firstLine="560"/>
        <w:spacing w:before="450" w:after="450" w:line="312" w:lineRule="auto"/>
      </w:pPr>
      <w:r>
        <w:rPr>
          <w:rFonts w:ascii="宋体" w:hAnsi="宋体" w:eastAsia="宋体" w:cs="宋体"/>
          <w:color w:val="000"/>
          <w:sz w:val="28"/>
          <w:szCs w:val="28"/>
        </w:rPr>
        <w:t xml:space="preserve">16日下午到了会议所在城市后，直接入住酒店，在酒店大堂询问时候，发现目前酒店办会议的非常多，目前还没有房，说是要等到三点才能有房间，我就在大堂里面等着，看着酒店慢吞吞的退房速度，我心里不禁有点着急。怎么办?万一我们参会的老师来的话没房间怎么办?或者到时候老师们一起来到，办入住的速度这么慢，会不会影响参会老师们的积极性?一直在胡思乱想。终于快到3点半了，我入住了，足足等了两个小时。入住酒店就开始联系需要提前联系的老师们，确定好他们是否参加，确定好他们的车次和到站时间，心里盘算着怎么才能接待好这些老师。也和当地承办院校的负责人联系了何时办理礼品和装包，何时在大堂准备桌椅、在大堂准备接待。</w:t>
      </w:r>
    </w:p>
    <w:p>
      <w:pPr>
        <w:ind w:left="0" w:right="0" w:firstLine="560"/>
        <w:spacing w:before="450" w:after="450" w:line="312" w:lineRule="auto"/>
      </w:pPr>
      <w:r>
        <w:rPr>
          <w:rFonts w:ascii="宋体" w:hAnsi="宋体" w:eastAsia="宋体" w:cs="宋体"/>
          <w:color w:val="000"/>
          <w:sz w:val="28"/>
          <w:szCs w:val="28"/>
        </w:rPr>
        <w:t xml:space="preserve">17日，一大早，就接到了电话，果然呀，我的担心来了，原来是几位老师已经来报道了，比预计报到时间早了一天，到了大堂前台一问这里都有房间，去交涉问有没有联合酒店的房间，营销经理帮忙去打电话去另外的酒店找房间了，可是那边只有两间房，而这边5位老师，怎么也要三个房间。很着急，拜托酒店经理能不能想想办法。后来老师们说自己去找如家之类的便利酒店住一晚上就好了，第二天什么时间有房间什么时间过来。帮忙在前台找了地图，老师联系了附近的酒店，终于帮助几位老师解决了住宿问题。然后我就在想，以后办会议的话，一定要和酒店方面协商提前提下几个房间，方便提前报到的老师们来住宿。接下来就是去承办院校，装礼品和书籍资料。到地方一看26包书，还有八包书目，若干资料和光盘。我一一确定包中书籍分类。得到承办院校的学生们帮忙，终于把上百包礼品都装好了。累了一身臭汗。话说当我一个人一一分辨好几十斤一包的书籍，一一搬好分类时候后，大汗如雨，心里也在流汗，在家里我都不曾搬过这好几十斤一包的大件，这里我要搬30几包，还不止搬一次，腰也酸了，手也疼。心里感慨，原来编辑也不过就是一个民工。在自嘲一下：这才是上得了厅堂，下得了厨房，上的来工地，搬得动大包。还好后来一一装袋时候来了四位学生帮忙，好不容易才弄好了。心里很感谢他们，虽然他们是听命于自己的老师，但帮我我就应该感谢人家，留了名片，说如果有需要的他们专业的书籍就给我联系，希望能以后有机会感谢他们一下。到这时候，我才发现，有些事情必须要有人帮忙才能做得完，自己一个女孩子不能像个爷们，啥都能干，啥都干得动。装好包后，又和学校那边的负责人联系了一下商议一下报到处18日几点开始接待，那边回答是八点整，我的担心又来了，会不会在八点之前有老师报到而找不到接待老师呢?跟承办方提了这个问题，说一般不会，上人都是在下午左右。 我怀着满满的担心，回到了自己的住处，心想着自己早点起来吧，六点起床，吃个饭，在大堂等待 报到的老师好了。</w:t>
      </w:r>
    </w:p>
    <w:p>
      <w:pPr>
        <w:ind w:left="0" w:right="0" w:firstLine="560"/>
        <w:spacing w:before="450" w:after="450" w:line="312" w:lineRule="auto"/>
      </w:pPr>
      <w:r>
        <w:rPr>
          <w:rFonts w:ascii="宋体" w:hAnsi="宋体" w:eastAsia="宋体" w:cs="宋体"/>
          <w:color w:val="000"/>
          <w:sz w:val="28"/>
          <w:szCs w:val="28"/>
        </w:rPr>
        <w:t xml:space="preserve">18日，这是繁忙的一天，从早上六点到晚上十二点我一直都没有歇着，连喝口水的时间都没有。仔细回忆下，漏洞也有很多。从早上开始说吧，正在吃早饭，电话到了，有老师来了找不到报到的地方，我急忙跑出去接待，让酒店先帮忙办理住宿，接老师去吃饭。后来这位参会者告诉我其实他早上四点多就到了，只是一直在大厅坐着没有联系我，怕吵到我。我好感动!然后就是在大厅和承办院校的老师一起等着老师们报到。人上的真的很慢，报道的老师由于是和我单独联系的，到了就打我的电话，我一一接待，带领他们办理住宿，发放礼品资料。说到发放礼品，这就是我的一个漏洞，贵重礼品应该要专人管理防止丢失遗漏，我一个人在报道处，接人看管发放礼品资料是忙不过来，这点是办不到了。另外这次会议不是我们管钱，如果是我方管钱，就更需要相关人员打好精神，管钱要专人专管，有一个专门开发票，另外的人发放礼品。最好是一个人管一样，这样就不会乱了。另外关于发票有一点可提，还是参会老师告诉我的，一定要是那种地税发票，不能是事业单位之间的发票，有的老师可能报销不了，会产生问题。这倒是一个非常值得注意的问题。</w:t>
      </w:r>
    </w:p>
    <w:p>
      <w:pPr>
        <w:ind w:left="0" w:right="0" w:firstLine="560"/>
        <w:spacing w:before="450" w:after="450" w:line="312" w:lineRule="auto"/>
      </w:pPr>
      <w:r>
        <w:rPr>
          <w:rFonts w:ascii="宋体" w:hAnsi="宋体" w:eastAsia="宋体" w:cs="宋体"/>
          <w:color w:val="000"/>
          <w:sz w:val="28"/>
          <w:szCs w:val="28"/>
        </w:rPr>
        <w:t xml:space="preserve">中午的时候，让同事小美女帮我去接一位老专家，对于不能亲自去接这位老专家感到非常过意不去，我们在电话和qq上聊过很多，也从老先生身上学习到很多，属于一直神交已久就是没有见过面类型的，如果不是实在走不开，我真的应该亲自去接他。接老先生的车回来了，远远跑过去，握手，他第一句话是问我老公好不，还说了我老公的名字，当时特别开心!老先生记忆力非常好，我只说过一次名字他就记住了，不愧是学数学的!然后陪老先生一起吃饭，大家聊天聊得很开心。然后走开接着去办事情。</w:t>
      </w:r>
    </w:p>
    <w:p>
      <w:pPr>
        <w:ind w:left="0" w:right="0" w:firstLine="560"/>
        <w:spacing w:before="450" w:after="450" w:line="312" w:lineRule="auto"/>
      </w:pPr>
      <w:r>
        <w:rPr>
          <w:rFonts w:ascii="宋体" w:hAnsi="宋体" w:eastAsia="宋体" w:cs="宋体"/>
          <w:color w:val="000"/>
          <w:sz w:val="28"/>
          <w:szCs w:val="28"/>
        </w:rPr>
        <w:t xml:space="preserve">等吃饭回来才发现来了一共30人不到，当时承办方都很急了，怎么会这样?我也心里一直打突突，不会有什么问题吧?不可能上百名老师一起有事不能来参加呀?观察一下，南京的老师们很多，而此地离南京非常近，坐高铁很方便，估计中午或者下午坐车花个一个多小时就到了，没必要太早到。确实四五点之后上人非常多，大家一阵好忙。在这个过程中，有老师打电话来问从高铁站、火车站、汽车站怎么到酒店，需要花费多少钱等等，一一帮忙作答。还有人问附近有什么好玩的地方，好吃的东西，这个就不知道了。发现打算在一个地方办会议之前一定对这里的风土人情好吃的东西都有所了解，记在脑海里，可以很好地向老师们解释。并且要熟悉自己所在宾馆处的地理位置，周边环境，包括自动取款机，超市，公交站等等大家需要或者可能需要的地方都要很熟悉。这个时候人数已经到了七八十人了。还有一部分老师打电话来说要晚一点到。这下心里有了点谱了。</w:t>
      </w:r>
    </w:p>
    <w:p>
      <w:pPr>
        <w:ind w:left="0" w:right="0" w:firstLine="560"/>
        <w:spacing w:before="450" w:after="450" w:line="312" w:lineRule="auto"/>
      </w:pPr>
      <w:r>
        <w:rPr>
          <w:rFonts w:ascii="宋体" w:hAnsi="宋体" w:eastAsia="宋体" w:cs="宋体"/>
          <w:color w:val="000"/>
          <w:sz w:val="28"/>
          <w:szCs w:val="28"/>
        </w:rPr>
        <w:t xml:space="preserve">晚上是和专家一起吃饭会餐，在所在的宾馆里面，大家气氛非常和谐，聊得很好。只是结账的时候我犯了一个错误，直接下楼结了帐，其实我应该挂在房费上的，这样就会节省好多钱，为本部门。以后再出去我就有经验了，一定不会犯这样的错误了。</w:t>
      </w:r>
    </w:p>
    <w:p>
      <w:pPr>
        <w:ind w:left="0" w:right="0" w:firstLine="560"/>
        <w:spacing w:before="450" w:after="450" w:line="312" w:lineRule="auto"/>
      </w:pPr>
      <w:r>
        <w:rPr>
          <w:rFonts w:ascii="宋体" w:hAnsi="宋体" w:eastAsia="宋体" w:cs="宋体"/>
          <w:color w:val="000"/>
          <w:sz w:val="28"/>
          <w:szCs w:val="28"/>
        </w:rPr>
        <w:t xml:space="preserve">聊到很晚，终于回去了那时候十二点多，很快的进入梦乡了。大概两点左右电话响了，太困了，没接，一会儿，房间的电话也响了，出了什么事情?一咕噜爬起来接了电话，原来是一位老师报道出了问题。和宾馆的服务员吵了起来，拒绝回去睡觉。仔细了解了事情经过，问题真在于宾馆服务态度不好，对客人很横，只是一般客人可能不会这么较劲维护自己权益罢了，我开始老师聊天，找他们大堂经理，找了到了解决的办法，大家都回去睡觉了，这时候有四点了。</w:t>
      </w:r>
    </w:p>
    <w:p>
      <w:pPr>
        <w:ind w:left="0" w:right="0" w:firstLine="560"/>
        <w:spacing w:before="450" w:after="450" w:line="312" w:lineRule="auto"/>
      </w:pPr>
      <w:r>
        <w:rPr>
          <w:rFonts w:ascii="宋体" w:hAnsi="宋体" w:eastAsia="宋体" w:cs="宋体"/>
          <w:color w:val="000"/>
          <w:sz w:val="28"/>
          <w:szCs w:val="28"/>
        </w:rPr>
        <w:t xml:space="preserve">第二天，也就是19日仍旧六点起床，接着忙碌，还是吃饭吃到一半被老师叫出去了，还好没有什么太大的事情，解决了。然后点清老师人数，上车去学校图书馆的开会地点。本来定下来是8点出发的，人多的话就会容易错过时间，照顾好拉后的老师我到了会议地点。招手办理图书书展的事情，摆好书，进入会议室，听专家报告。离开数学专业好久了，也好久没有进入课堂了，没有听过课好久了，在会议室我一边照相片，一边录音。进行资料的收集。说到收集资料，这点非常值得注意，现在各种电子设备非常先进，一定要带齐备了设备，这次我就吃亏在忘记带相机，只带了一个苹果的ipod，内存还不足，只好删除自己原有的文件，很心疼。在听报告的过程中，专业上的东西倒是没引起我太多的共鸣，老先生讲座的方式说话的方式等等却给我深刻的印象，原来事情也可以这么做!老先生都七十多岁了，自己学习的ppt，这是多么强的学习毅力呀，才是所谓的活到老学到老。通过亲情迅速拉近与在座听众的距离，总结前面专家的话，融合气氛关系，感谢赠自己东西的朋友，。。。。。。这些自然而然的引出引入，让报告者的心和听众的心迅速拉近，这些都是我欠缺的，确实需要学习。</w:t>
      </w:r>
    </w:p>
    <w:p>
      <w:pPr>
        <w:ind w:left="0" w:right="0" w:firstLine="560"/>
        <w:spacing w:before="450" w:after="450" w:line="312" w:lineRule="auto"/>
      </w:pPr>
      <w:r>
        <w:rPr>
          <w:rFonts w:ascii="宋体" w:hAnsi="宋体" w:eastAsia="宋体" w:cs="宋体"/>
          <w:color w:val="000"/>
          <w:sz w:val="28"/>
          <w:szCs w:val="28"/>
        </w:rPr>
        <w:t xml:space="preserve">这时候会议上就没有什么需要格外注意的事情了。有一点就是一定安排好大家交流的时间，多多听取老师们的意见。另外主要有一点，作为会议负责人，一定要照顾好每一位老师的情绪，急他们之所急，照顾好他们。另外要很好的记住会议日程，会议时间等等方便有人咨询的时候仔细告知。</w:t>
      </w:r>
    </w:p>
    <w:p>
      <w:pPr>
        <w:ind w:left="0" w:right="0" w:firstLine="560"/>
        <w:spacing w:before="450" w:after="450" w:line="312" w:lineRule="auto"/>
      </w:pPr>
      <w:r>
        <w:rPr>
          <w:rFonts w:ascii="宋体" w:hAnsi="宋体" w:eastAsia="宋体" w:cs="宋体"/>
          <w:color w:val="000"/>
          <w:sz w:val="28"/>
          <w:szCs w:val="28"/>
        </w:rPr>
        <w:t xml:space="preserve">20号，旅游，没有什么需要注意的事情了。除了要和旅游团打好招呼，照顾好老师，清点好人数，最好带点药品传可贴之类的，防止突发事件。主要是通过这次旅游多这个城市改观，这个城市真是不错，很好。</w:t>
      </w:r>
    </w:p>
    <w:p>
      <w:pPr>
        <w:ind w:left="0" w:right="0" w:firstLine="560"/>
        <w:spacing w:before="450" w:after="450" w:line="312" w:lineRule="auto"/>
      </w:pPr>
      <w:r>
        <w:rPr>
          <w:rFonts w:ascii="宋体" w:hAnsi="宋体" w:eastAsia="宋体" w:cs="宋体"/>
          <w:color w:val="000"/>
          <w:sz w:val="28"/>
          <w:szCs w:val="28"/>
        </w:rPr>
        <w:t xml:space="preserve">21日，会议收尾工作，送别专家，回家。</w:t>
      </w:r>
    </w:p>
    <w:p>
      <w:pPr>
        <w:ind w:left="0" w:right="0" w:firstLine="560"/>
        <w:spacing w:before="450" w:after="450" w:line="312" w:lineRule="auto"/>
      </w:pPr>
      <w:r>
        <w:rPr>
          <w:rFonts w:ascii="宋体" w:hAnsi="宋体" w:eastAsia="宋体" w:cs="宋体"/>
          <w:color w:val="000"/>
          <w:sz w:val="28"/>
          <w:szCs w:val="28"/>
        </w:rPr>
        <w:t xml:space="preserve">回来之后，注意整理资料，邮寄会议通讯录，注意书展反馈信息，邮寄图书和与相关教师保持联系。这里需要注意一点，参会老师的报告一定要提前和专家要来，有需要资料的老师，一并和通讯录一起邮寄即可。会议上获得相关信息注意要跟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2024-10-17T22:29:13+08:00</dcterms:created>
  <dcterms:modified xsi:type="dcterms:W3CDTF">2024-10-17T22:29:13+08:00</dcterms:modified>
</cp:coreProperties>
</file>

<file path=docProps/custom.xml><?xml version="1.0" encoding="utf-8"?>
<Properties xmlns="http://schemas.openxmlformats.org/officeDocument/2006/custom-properties" xmlns:vt="http://schemas.openxmlformats.org/officeDocument/2006/docPropsVTypes"/>
</file>