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高中毕业生登记表自我鉴定300字(十篇)</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高中毕业生登记表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高中毕业生登记表自我鉴定300字篇一</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高中毕业生登记表自我鉴定300字篇三</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高中毕业生登记表自我鉴定300字篇五</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树立了高中学习的自信心，懂得理解他人，学会了换位思考。这个学期，我学到了许多，各科成绩均有长足的进步，得到了每一位任课教师的充分肯定和表扬。除了知识上的提升以外，我还知道了什么是责任，什么是效率。这些进步都离不开老师的谆谆教诲和同学的悉心帮助。我相信我会在以后的高中学习生活中更上一层楼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遵纪守法，积极参加社会实践和文体活动。集体观念强，劳动积极肯干。尊敬师长，团结同学，严于律己。高中学习目的明确，高中学习刻苦努力，能独立完成各科作业，高中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我在校热爱祖国，尊敬师长，团结同学，乐于助人，是老师的好帮手，同学的好朋友。我高中学习勤奋，积极向上，喜欢和同学讨论并解决问题，经常参加班级学校组织的各种课内外活动。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我认真遵守学校的规章制度，积极参加社会实践和文体活动，集体观念强，劳动积极肯干。尊敬师长，团结同学。高中学习态度认真，能吃苦，肯下功夫，成绩稳定上升。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高中学习之余，走出校门，我珍惜每次锻炼的机会，与不同的人相处，让自己近距离地接触社会，感受人生，品味生活的酸甜苦辣。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是一个热爱祖国的人。我深切地爱没有那些惊天动地的举动，也没有那激情澎湃的言辞。我总能在平时唱响国歌，随时关心国家的大事。同时我也是一个热爱班级的人。我平时能随时地捡起掉在地上的垃圾，还不时地提醒其他同学要保持班级的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高中毕业生登记表自我鉴定300字篇七</w:t>
      </w:r>
    </w:p>
    <w:p>
      <w:pPr>
        <w:ind w:left="0" w:right="0" w:firstLine="560"/>
        <w:spacing w:before="450" w:after="450" w:line="312" w:lineRule="auto"/>
      </w:pPr>
      <w:r>
        <w:rPr>
          <w:rFonts w:ascii="宋体" w:hAnsi="宋体" w:eastAsia="宋体" w:cs="宋体"/>
          <w:color w:val="000"/>
          <w:sz w:val="28"/>
          <w:szCs w:val="28"/>
        </w:rPr>
        <w:t xml:space="preserve">三年的高中时光是最美好的时光，高中的学习是我们人生的一笔财富，它将指引我不断向前。</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接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紧接着，在社会实践服务方面：我积极投身于社会志愿者服务中，并且成为了一名光荣的中国青年志愿者。一是参加了三下乡活动，宣传党的路线方针；二是走进社区，帮助困难群众；三是到敬老院，帮助孤寡老人，为他们送去温暖和祝福。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高中毕业生登记表自我鉴定300字篇九</w:t>
      </w:r>
    </w:p>
    <w:p>
      <w:pPr>
        <w:ind w:left="0" w:right="0" w:firstLine="560"/>
        <w:spacing w:before="450" w:after="450" w:line="312" w:lineRule="auto"/>
      </w:pPr>
      <w:r>
        <w:rPr>
          <w:rFonts w:ascii="宋体" w:hAnsi="宋体" w:eastAsia="宋体" w:cs="宋体"/>
          <w:color w:val="000"/>
          <w:sz w:val="28"/>
          <w:szCs w:val="28"/>
        </w:rPr>
        <w:t xml:space="preserve">我即将走完多彩的高中三年，高中三年间，高中生活在不知不觉中飞逝而过，高中三年生活有使我清醒地认识到自己的不足之处，我从一个懵懂顽童成长为一名品学兼优的高中毕业生，作为一名高中生，高中三年均担任班级学习委员，高中三年均被评为校三好生，在高三年全国高中数学联赛中获xx省x等奖，在全国中学生物理竞赛（高中组）中获赛区省x等奖和赛区市x等奖。如今，我将告别多姿多彩的高中生活，回首三年的高中生活，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高中毕业生登记表自我鉴定300字篇十</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2024-10-18T12:14:11+08:00</dcterms:created>
  <dcterms:modified xsi:type="dcterms:W3CDTF">2024-10-18T12:14:11+08:00</dcterms:modified>
</cp:coreProperties>
</file>

<file path=docProps/custom.xml><?xml version="1.0" encoding="utf-8"?>
<Properties xmlns="http://schemas.openxmlformats.org/officeDocument/2006/custom-properties" xmlns:vt="http://schemas.openxmlformats.org/officeDocument/2006/docPropsVTypes"/>
</file>