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2024年g1多技术融合教学方法个人提升总结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代在进步，人们也同样要进步，不然只会被时代所淘汰，那么下边就是小编收集的一些相关内容，一起来看看吧!学习了《G1多技术融合教学的方法与策略》这一能力点，我有以下总结：信息发展以快捷、便利而主导人们的衣食住行。但信息化的发展也是一个渐变与飞...</w:t>
      </w:r>
    </w:p>
    <w:p>
      <w:pPr>
        <w:ind w:left="0" w:right="0" w:firstLine="560"/>
        <w:spacing w:before="450" w:after="450" w:line="312" w:lineRule="auto"/>
      </w:pPr>
      <w:r>
        <w:rPr>
          <w:rFonts w:ascii="宋体" w:hAnsi="宋体" w:eastAsia="宋体" w:cs="宋体"/>
          <w:color w:val="000"/>
          <w:sz w:val="28"/>
          <w:szCs w:val="28"/>
        </w:rPr>
        <w:t xml:space="preserve">时代在进步，人们也同样要进步，不然只会被时代所淘汰，那么下边就是小编收集的一些相关内容，一起来看看吧!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学习了《G1多技术融合教学的方法与策略》这一能力点，我有以下总结：</w:t>
      </w:r>
    </w:p>
    <w:p>
      <w:pPr>
        <w:ind w:left="0" w:right="0" w:firstLine="560"/>
        <w:spacing w:before="450" w:after="450" w:line="312" w:lineRule="auto"/>
      </w:pPr>
      <w:r>
        <w:rPr>
          <w:rFonts w:ascii="宋体" w:hAnsi="宋体" w:eastAsia="宋体" w:cs="宋体"/>
          <w:color w:val="000"/>
          <w:sz w:val="28"/>
          <w:szCs w:val="28"/>
        </w:rPr>
        <w:t xml:space="preserve">信息发展以快捷、便利而主导人们的衣食住行。但信息化的发展也是一个渐变与飞跃的过程。在互联网时代，电子科技运用在教学中已成家常便饭，而如何把信息技术与课堂巧妙结合成为教育一线工作者的始终追求。</w:t>
      </w:r>
    </w:p>
    <w:p>
      <w:pPr>
        <w:ind w:left="0" w:right="0" w:firstLine="560"/>
        <w:spacing w:before="450" w:after="450" w:line="312" w:lineRule="auto"/>
      </w:pPr>
      <w:r>
        <w:rPr>
          <w:rFonts w:ascii="宋体" w:hAnsi="宋体" w:eastAsia="宋体" w:cs="宋体"/>
          <w:color w:val="000"/>
          <w:sz w:val="28"/>
          <w:szCs w:val="28"/>
        </w:rPr>
        <w:t xml:space="preserve">我从自己教学实践出发，对信息化教学课堂融合谈以下自己的一些看法：</w:t>
      </w:r>
    </w:p>
    <w:p>
      <w:pPr>
        <w:ind w:left="0" w:right="0" w:firstLine="560"/>
        <w:spacing w:before="450" w:after="450" w:line="312" w:lineRule="auto"/>
      </w:pPr>
      <w:r>
        <w:rPr>
          <w:rFonts w:ascii="宋体" w:hAnsi="宋体" w:eastAsia="宋体" w:cs="宋体"/>
          <w:color w:val="000"/>
          <w:sz w:val="28"/>
          <w:szCs w:val="28"/>
        </w:rPr>
        <w:t xml:space="preserve">第一，树立正确的人才培养观。从经济社会的发展走势看，创新型人才、可持续发展人才的培养是教育发展的大背景、大趋势。</w:t>
      </w:r>
    </w:p>
    <w:p>
      <w:pPr>
        <w:ind w:left="0" w:right="0" w:firstLine="560"/>
        <w:spacing w:before="450" w:after="450" w:line="312" w:lineRule="auto"/>
      </w:pPr>
      <w:r>
        <w:rPr>
          <w:rFonts w:ascii="宋体" w:hAnsi="宋体" w:eastAsia="宋体" w:cs="宋体"/>
          <w:color w:val="000"/>
          <w:sz w:val="28"/>
          <w:szCs w:val="28"/>
        </w:rPr>
        <w:t xml:space="preserve">第二，在教学内容上不断加以完善，以求适应经济社会和科学文化发展的现实与长远求。</w:t>
      </w:r>
    </w:p>
    <w:p>
      <w:pPr>
        <w:ind w:left="0" w:right="0" w:firstLine="560"/>
        <w:spacing w:before="450" w:after="450" w:line="312" w:lineRule="auto"/>
      </w:pPr>
      <w:r>
        <w:rPr>
          <w:rFonts w:ascii="宋体" w:hAnsi="宋体" w:eastAsia="宋体" w:cs="宋体"/>
          <w:color w:val="000"/>
          <w:sz w:val="28"/>
          <w:szCs w:val="28"/>
        </w:rPr>
        <w:t xml:space="preserve">第三，树立正确的课堂教学评价观。必须从教学实际出发，促进学生的全面科学发展，革</w:t>
      </w:r>
    </w:p>
    <w:p>
      <w:pPr>
        <w:ind w:left="0" w:right="0" w:firstLine="560"/>
        <w:spacing w:before="450" w:after="450" w:line="312" w:lineRule="auto"/>
      </w:pPr>
      <w:r>
        <w:rPr>
          <w:rFonts w:ascii="宋体" w:hAnsi="宋体" w:eastAsia="宋体" w:cs="宋体"/>
          <w:color w:val="000"/>
          <w:sz w:val="28"/>
          <w:szCs w:val="28"/>
        </w:rPr>
        <w:t xml:space="preserve">新传统教学模式与教学方法追求信息化教学实效。学习评价和人才评价观念要由“高某某”向“高素质”转变。</w:t>
      </w:r>
    </w:p>
    <w:p>
      <w:pPr>
        <w:ind w:left="0" w:right="0" w:firstLine="560"/>
        <w:spacing w:before="450" w:after="450" w:line="312" w:lineRule="auto"/>
      </w:pPr>
      <w:r>
        <w:rPr>
          <w:rFonts w:ascii="宋体" w:hAnsi="宋体" w:eastAsia="宋体" w:cs="宋体"/>
          <w:color w:val="000"/>
          <w:sz w:val="28"/>
          <w:szCs w:val="28"/>
        </w:rPr>
        <w:t xml:space="preserve">第四，树立正确的教学观。不少学校仅局限于把信息技术作为简单的、一般性辅助教学手段;不少学校教师逢课必用、无谓滥用和乱用多媒体信息化教学;不少学校教师信息技术能力低~下、信息化教学水平不高。解决这些问题，必须从教学思想、教学内容、教学方法、评价手段等各方面全方位地与信息化深度融合。</w:t>
      </w:r>
    </w:p>
    <w:p>
      <w:pPr>
        <w:ind w:left="0" w:right="0" w:firstLine="560"/>
        <w:spacing w:before="450" w:after="450" w:line="312" w:lineRule="auto"/>
      </w:pPr>
      <w:r>
        <w:rPr>
          <w:rFonts w:ascii="宋体" w:hAnsi="宋体" w:eastAsia="宋体" w:cs="宋体"/>
          <w:color w:val="000"/>
          <w:sz w:val="28"/>
          <w:szCs w:val="28"/>
        </w:rPr>
        <w:t xml:space="preserve">如果要为信息技术与课堂教学深度融合找。到一个突破口，那就是“以人为本”，以学生的发展为本。在教学设计与实施过程中，最关键的是要改变传统教学模式与方法，不断创造符合教育教学规律、适合学生健康成长的新型模式与方法。所谓民主式教学、</w:t>
      </w:r>
    </w:p>
    <w:p>
      <w:pPr>
        <w:ind w:left="0" w:right="0" w:firstLine="560"/>
        <w:spacing w:before="450" w:after="450" w:line="312" w:lineRule="auto"/>
      </w:pPr>
      <w:r>
        <w:rPr>
          <w:rFonts w:ascii="宋体" w:hAnsi="宋体" w:eastAsia="宋体" w:cs="宋体"/>
          <w:color w:val="000"/>
          <w:sz w:val="28"/>
          <w:szCs w:val="28"/>
        </w:rPr>
        <w:t xml:space="preserve">探究式教学、任务驱动教学、整体教学与。分组教学相结合、课外自主探究学习与课内合作交流学习相结合等，都是着眼于这一点。</w:t>
      </w:r>
    </w:p>
    <w:p>
      <w:pPr>
        <w:ind w:left="0" w:right="0" w:firstLine="560"/>
        <w:spacing w:before="450" w:after="450" w:line="312" w:lineRule="auto"/>
      </w:pPr>
      <w:r>
        <w:rPr>
          <w:rFonts w:ascii="宋体" w:hAnsi="宋体" w:eastAsia="宋体" w:cs="宋体"/>
          <w:color w:val="000"/>
          <w:sz w:val="28"/>
          <w:szCs w:val="28"/>
        </w:rPr>
        <w:t xml:space="preserve">而对于实际办学、教学的学校和教师来说，在现实操作中，必须尊重客观实际，避免违背教育规律。具体实施的学校，必须从基础开始整体提升教师信息化教学的设计能力、实施能力。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国已要求在中小学普及信息技术教育，而信息技术与课程的整合是普及信息技术教育的关键，是信息技术课程和其他学科双赢的一种教学模式多技术融合教学的方法，是将信息技术有机地融合在各学科教学过程中，使信息、技术与学科课程结构、课程内容、课程资源以及课程实施等融合为一体，从而更好地完成课程目标，并提高学生的信息获取、分析、加工、交流、创新、利用的能力，从而更好地培养其协作意识和自主能力。</w:t>
      </w:r>
    </w:p>
    <w:p>
      <w:pPr>
        <w:ind w:left="0" w:right="0" w:firstLine="560"/>
        <w:spacing w:before="450" w:after="450" w:line="312" w:lineRule="auto"/>
      </w:pPr>
      <w:r>
        <w:rPr>
          <w:rFonts w:ascii="宋体" w:hAnsi="宋体" w:eastAsia="宋体" w:cs="宋体"/>
          <w:color w:val="000"/>
          <w:sz w:val="28"/>
          <w:szCs w:val="28"/>
        </w:rPr>
        <w:t xml:space="preserve">多技术融合教学的方法并不是一个简单的信息手段如何使用的问题，而是涉及了教育思想、教学观念、教与学的理论等根本性的问题，其目的为了给学生创设一个自主探索、合作学习的环境，把学生的主动性、积极性充分调动起来，可以说，多技术融合教学的方法是一个改革教学结构，使教与学达到最优化效果的过程。</w:t>
      </w:r>
    </w:p>
    <w:p>
      <w:pPr>
        <w:ind w:left="0" w:right="0" w:firstLine="560"/>
        <w:spacing w:before="450" w:after="450" w:line="312" w:lineRule="auto"/>
      </w:pPr>
      <w:r>
        <w:rPr>
          <w:rFonts w:ascii="宋体" w:hAnsi="宋体" w:eastAsia="宋体" w:cs="宋体"/>
          <w:color w:val="000"/>
          <w:sz w:val="28"/>
          <w:szCs w:val="28"/>
        </w:rPr>
        <w:t xml:space="preserve">多技术融合教学的方法，充分激发了学生的学兴趣。例如，长方体、正方体特征的认识是表面积、体积概念的教学，都可以采用多媒体技术出示长方体、正方体实物，再从实物抽象出图形，利用动态效果营造学习原某某，激发学生学习兴趣，为自主有效的学习莫定基础。</w:t>
      </w:r>
    </w:p>
    <w:p>
      <w:pPr>
        <w:ind w:left="0" w:right="0" w:firstLine="560"/>
        <w:spacing w:before="450" w:after="450" w:line="312" w:lineRule="auto"/>
      </w:pPr>
      <w:r>
        <w:rPr>
          <w:rFonts w:ascii="宋体" w:hAnsi="宋体" w:eastAsia="宋体" w:cs="宋体"/>
          <w:color w:val="000"/>
          <w:sz w:val="28"/>
          <w:szCs w:val="28"/>
        </w:rPr>
        <w:t xml:space="preserve">多技术融合教学具有直观、形象、具体、生活化的特点。运用多技术融合媒体创设情境，使抽象概念具体化，使难理解的问题容易化，如教学长方体的认识时，相对的面完全相同，相对的棱长度相等内容，采用动画效果，突出重点。运用课堂活动板块，让学生进行抢答、比赛等活动，由于操作具有游戏性孩子们都争先恐后地举手想要参加，课堂气氛非常活跃，有机地将知识性与趣味性融为了一体。</w:t>
      </w:r>
    </w:p>
    <w:p>
      <w:pPr>
        <w:ind w:left="0" w:right="0" w:firstLine="560"/>
        <w:spacing w:before="450" w:after="450" w:line="312" w:lineRule="auto"/>
      </w:pPr>
      <w:r>
        <w:rPr>
          <w:rFonts w:ascii="宋体" w:hAnsi="宋体" w:eastAsia="宋体" w:cs="宋体"/>
          <w:color w:val="000"/>
          <w:sz w:val="28"/>
          <w:szCs w:val="28"/>
        </w:rPr>
        <w:t xml:space="preserve">在多技术环境下，合理使用多种教学工具，充分利用现有教学资源，有目的、有计划地开展教学，从而根据前期教学数据进行学情分析，做好教学设计，根据学生的学习情况，及时反馈学习评价与指导信息，根据学生学习情况，合理调整教学内容，推动学生认知发展，记录学生学习过程数据，推动教学大数据的沉淀和挖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通过两年来的网络研修、教学实践、观课磨课，为了学会充分利用现有教学资源，合理使用多种教学工具，有目的、有计划地开展教学，我选择了“G1多技术融合教学的方法与策略”能力点进行研修。</w:t>
      </w:r>
    </w:p>
    <w:p>
      <w:pPr>
        <w:ind w:left="0" w:right="0" w:firstLine="560"/>
        <w:spacing w:before="450" w:after="450" w:line="312" w:lineRule="auto"/>
      </w:pPr>
      <w:r>
        <w:rPr>
          <w:rFonts w:ascii="宋体" w:hAnsi="宋体" w:eastAsia="宋体" w:cs="宋体"/>
          <w:color w:val="000"/>
          <w:sz w:val="28"/>
          <w:szCs w:val="28"/>
        </w:rPr>
        <w:t xml:space="preserve">首先，通过积极参加校本研修活动，认真参加专题研讨，教学实践、观课磨课，不断反思教学中存在的问题，认真完成研修作业，不断提高自己的专业知识和教学水平。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通过认真的网络研修和校本研修，我充分利用现有教学资源，合理使用多种教学工具，有目的、有计划地开展教学，利用PPT课件创设教学情境。利用多媒体班班通教学平台进行音乐教学，边演示操作边讲解，并通过教学实践拍摄一份线上教学视频，对课堂进行拓展，我将通过微课、网课的方式加强家校合作与交流，再进行教学反思不断提高自己的专业知识和教学水平。我的做法是：1、利用PPT课件创设教学情境。2、利用多媒体班班通教学平台，边演示操作边讲解。3、利用微信群进行展示、交流，互相点评、共同提高。</w:t>
      </w:r>
    </w:p>
    <w:p>
      <w:pPr>
        <w:ind w:left="0" w:right="0" w:firstLine="560"/>
        <w:spacing w:before="450" w:after="450" w:line="312" w:lineRule="auto"/>
      </w:pPr>
      <w:r>
        <w:rPr>
          <w:rFonts w:ascii="宋体" w:hAnsi="宋体" w:eastAsia="宋体" w:cs="宋体"/>
          <w:color w:val="000"/>
          <w:sz w:val="28"/>
          <w:szCs w:val="28"/>
        </w:rPr>
        <w:t xml:space="preserve">运用信息技术可以快速提升我们的教学能力，我掌握了在多技术环境下，合理使用多种教学技术开展线上教学。运用自制多媒体课件PPT和班班通教学平台资源辅助课堂教学，能更好地激发学生的学习积极主动性，学生情绪高涨，使音乐课上得更加生动活跃，提高课堂教学实效，让学生进一步了解和感受音乐。接下来我会在教学实践中继续探究学习，不断提高。</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【2024年g1多技术融合教学方法个人提升总结】相关推荐文章：</w:t>
      </w:r>
    </w:p>
    <w:p>
      <w:pPr>
        <w:ind w:left="0" w:right="0" w:firstLine="560"/>
        <w:spacing w:before="450" w:after="450" w:line="312" w:lineRule="auto"/>
      </w:pPr>
      <w:r>
        <w:rPr>
          <w:rFonts w:ascii="宋体" w:hAnsi="宋体" w:eastAsia="宋体" w:cs="宋体"/>
          <w:color w:val="000"/>
          <w:sz w:val="28"/>
          <w:szCs w:val="28"/>
        </w:rPr>
        <w:t xml:space="preserve">幼儿园2024年学前教育宣传月总结【五篇】</w:t>
      </w:r>
    </w:p>
    <w:p>
      <w:pPr>
        <w:ind w:left="0" w:right="0" w:firstLine="560"/>
        <w:spacing w:before="450" w:after="450" w:line="312" w:lineRule="auto"/>
      </w:pPr>
      <w:r>
        <w:rPr>
          <w:rFonts w:ascii="宋体" w:hAnsi="宋体" w:eastAsia="宋体" w:cs="宋体"/>
          <w:color w:val="000"/>
          <w:sz w:val="28"/>
          <w:szCs w:val="28"/>
        </w:rPr>
        <w:t xml:space="preserve">2024年幼儿园中班下学期班务总结【五篇】</w:t>
      </w:r>
    </w:p>
    <w:p>
      <w:pPr>
        <w:ind w:left="0" w:right="0" w:firstLine="560"/>
        <w:spacing w:before="450" w:after="450" w:line="312" w:lineRule="auto"/>
      </w:pPr>
      <w:r>
        <w:rPr>
          <w:rFonts w:ascii="宋体" w:hAnsi="宋体" w:eastAsia="宋体" w:cs="宋体"/>
          <w:color w:val="000"/>
          <w:sz w:val="28"/>
          <w:szCs w:val="28"/>
        </w:rPr>
        <w:t xml:space="preserve">2024年A1技术支持的测验与练习个人提升总结</w:t>
      </w:r>
    </w:p>
    <w:p>
      <w:pPr>
        <w:ind w:left="0" w:right="0" w:firstLine="560"/>
        <w:spacing w:before="450" w:after="450" w:line="312" w:lineRule="auto"/>
      </w:pPr>
      <w:r>
        <w:rPr>
          <w:rFonts w:ascii="宋体" w:hAnsi="宋体" w:eastAsia="宋体" w:cs="宋体"/>
          <w:color w:val="000"/>
          <w:sz w:val="28"/>
          <w:szCs w:val="28"/>
        </w:rPr>
        <w:t xml:space="preserve">2024年事业单位年度考核个人总结5篇</w:t>
      </w:r>
    </w:p>
    <w:p>
      <w:pPr>
        <w:ind w:left="0" w:right="0" w:firstLine="560"/>
        <w:spacing w:before="450" w:after="450" w:line="312" w:lineRule="auto"/>
      </w:pPr>
      <w:r>
        <w:rPr>
          <w:rFonts w:ascii="宋体" w:hAnsi="宋体" w:eastAsia="宋体" w:cs="宋体"/>
          <w:color w:val="000"/>
          <w:sz w:val="28"/>
          <w:szCs w:val="28"/>
        </w:rPr>
        <w:t xml:space="preserve">2024年事业单位年度考核个人总结简短10篇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2024-10-19T08:44:45+08:00</dcterms:created>
  <dcterms:modified xsi:type="dcterms:W3CDTF">2024-10-19T08:44:45+08:00</dcterms:modified>
</cp:coreProperties>
</file>

<file path=docProps/custom.xml><?xml version="1.0" encoding="utf-8"?>
<Properties xmlns="http://schemas.openxmlformats.org/officeDocument/2006/custom-properties" xmlns:vt="http://schemas.openxmlformats.org/officeDocument/2006/docPropsVTypes"/>
</file>