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2024年医院采购年终工作总结 物资采购年终工作总结(五篇)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医院采购年终工作总结 物资采购年终工作总结篇一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宋体" w:hAnsi="宋体" w:eastAsia="宋体" w:cs="宋体"/>
          <w:color w:val="000"/>
          <w:sz w:val="28"/>
          <w:szCs w:val="28"/>
        </w:rPr>
        <w:t xml:space="preserve">医院采购年终工作总结 物资采购年终工作总结篇二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医院采购年终工作总结 物资采购年终工作总结篇三</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医院采购年终工作总结 物资采购年终工作总结篇四</w:t>
      </w:r>
    </w:p>
    <w:p>
      <w:pPr>
        <w:ind w:left="0" w:right="0" w:firstLine="560"/>
        <w:spacing w:before="450" w:after="450" w:line="312" w:lineRule="auto"/>
      </w:pPr>
      <w:r>
        <w:rPr>
          <w:rFonts w:ascii="宋体" w:hAnsi="宋体" w:eastAsia="宋体" w:cs="宋体"/>
          <w:color w:val="000"/>
          <w:sz w:val="28"/>
          <w:szCs w:val="28"/>
        </w:rPr>
        <w:t xml:space="preserve">20__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医院采购年终工作总结 物资采购年终工作总结篇五</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以上就是我20____年主要完成的工作情况，有成绩也有不足，在公司上市的大好时机鼓励下，我一定会努力学习，不断提高业务水平和综合技能，为公司的发展作出应有的贡献。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2024-10-19T21:22:35+08:00</dcterms:created>
  <dcterms:modified xsi:type="dcterms:W3CDTF">2024-10-19T21:22:35+08:00</dcterms:modified>
</cp:coreProperties>
</file>

<file path=docProps/custom.xml><?xml version="1.0" encoding="utf-8"?>
<Properties xmlns="http://schemas.openxmlformats.org/officeDocument/2006/custom-properties" xmlns:vt="http://schemas.openxmlformats.org/officeDocument/2006/docPropsVTypes"/>
</file>