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年会方案设计方案(3篇)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年会方案设计方案篇一</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2、操办原则：怎么让职员有感觉就怎么来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3、企业的灵魂：经营好职员的动力，实现职员的梦想，顺便实现老板的梦想！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4、年会的核心：让职员明年在公司拼命做事！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①拉动职员</w:t>
      </w:r>
    </w:p>
    <w:p>
      <w:pPr>
        <w:ind w:left="0" w:right="0" w:firstLine="560"/>
        <w:spacing w:before="450" w:after="450" w:line="312" w:lineRule="auto"/>
      </w:pPr>
      <w:r>
        <w:rPr>
          <w:rFonts w:ascii="宋体" w:hAnsi="宋体" w:eastAsia="宋体" w:cs="宋体"/>
          <w:color w:val="000"/>
          <w:sz w:val="28"/>
          <w:szCs w:val="28"/>
        </w:rPr>
        <w:t xml:space="preserve">a、是为了减少职员流失，用活动来留住职员；让职员兴奋采取行动，让更多的职员看到跟公司干的希望；展示公司辉煌，让职员家庭更支持自己在公司干；所以年会一定要与往年不一样，一定要让职员有感觉；让职员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b、是为了激发职员的动力、调动职员的积极性，让职员在新年伊始就对工作产生高度热情，迅速进入工作状态。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a、筹划准备：</w:t>
      </w:r>
    </w:p>
    <w:p>
      <w:pPr>
        <w:ind w:left="0" w:right="0" w:firstLine="560"/>
        <w:spacing w:before="450" w:after="450" w:line="312" w:lineRule="auto"/>
      </w:pPr>
      <w:r>
        <w:rPr>
          <w:rFonts w:ascii="宋体" w:hAnsi="宋体" w:eastAsia="宋体" w:cs="宋体"/>
          <w:color w:val="000"/>
          <w:sz w:val="28"/>
          <w:szCs w:val="28"/>
        </w:rPr>
        <w:t xml:space="preserve">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3、确定职员表演项目及主持人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年会最重要的参与者是职员而非领导，所以所有领导必须为职员服务，每位领导各自申请会务组职位，定好机制，如果不全身心付出怎么办！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 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 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 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 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 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 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 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1、职员：要求全员必须参加，不可请假；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4、优秀职员及主管父母：提倡孝文化；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1、有好的音响和好的环境，最好能让大家一起就餐。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2、场地两边挂与公司理念相关的一些条幅（如：公司文化的展示，产品，愿景，使命，口号，以展架的形式展示在年会现场，并通过职员展示体现）。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5、公司优秀职员和元老，总经理的照片做成展架放在会场两侧。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（会场布置以天、地、师、君、亲的原则，以此来激发职员的动力，当业绩前十名在现场看到自己的巨幅照片，内心深处一定会有一股强烈的神圣感，内心自然会升起一股冲劲，所谓一念升起，所向披靡。）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e、最上进职员奖（在公司最努力，最有动力，最有上进心的，最好是新职员，或是工龄一年以内的职员）</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f、天使奖（此奖的人选应该是对公司职员关心最多，大家有什么事都愿意和她去说，像天使一样关爱身边的人）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12、行业内重量嘉宾（神秘嘉宾）发言（同样主持人要提前准备，拟好塑造词，向当下师学习，向行业里的精英学习，有利于职员进步及加深对本行业的理解。）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黑体" w:hAnsi="黑体" w:eastAsia="黑体" w:cs="黑体"/>
          <w:color w:val="000000"/>
          <w:sz w:val="34"/>
          <w:szCs w:val="34"/>
          <w:b w:val="1"/>
          <w:bCs w:val="1"/>
        </w:rPr>
        <w:t xml:space="preserve">年会方案设计方案篇二</w:t>
      </w:r>
    </w:p>
    <w:p>
      <w:pPr>
        <w:ind w:left="0" w:right="0" w:firstLine="560"/>
        <w:spacing w:before="450" w:after="450" w:line="312" w:lineRule="auto"/>
      </w:pPr>
      <w:r>
        <w:rPr>
          <w:rFonts w:ascii="宋体" w:hAnsi="宋体" w:eastAsia="宋体" w:cs="宋体"/>
          <w:color w:val="000"/>
          <w:sz w:val="28"/>
          <w:szCs w:val="28"/>
        </w:rPr>
        <w:t xml:space="preserve">为活跃晚会氛围，现场设抽奖活动，希望英唐全体员工能在激动人心的抽奖活动中感受到幸运之神降临的美好时刻；具体活动细则如下。</w:t>
      </w:r>
    </w:p>
    <w:p>
      <w:pPr>
        <w:ind w:left="0" w:right="0" w:firstLine="560"/>
        <w:spacing w:before="450" w:after="450" w:line="312" w:lineRule="auto"/>
      </w:pPr>
      <w:r>
        <w:rPr>
          <w:rFonts w:ascii="宋体" w:hAnsi="宋体" w:eastAsia="宋体" w:cs="宋体"/>
          <w:color w:val="000"/>
          <w:sz w:val="28"/>
          <w:szCs w:val="28"/>
        </w:rPr>
        <w:t xml:space="preserve">1、本次抽奖采取“机会均等、永不落空”制；</w:t>
      </w:r>
    </w:p>
    <w:p>
      <w:pPr>
        <w:ind w:left="0" w:right="0" w:firstLine="560"/>
        <w:spacing w:before="450" w:after="450" w:line="312" w:lineRule="auto"/>
      </w:pPr>
      <w:r>
        <w:rPr>
          <w:rFonts w:ascii="宋体" w:hAnsi="宋体" w:eastAsia="宋体" w:cs="宋体"/>
          <w:color w:val="000"/>
          <w:sz w:val="28"/>
          <w:szCs w:val="28"/>
        </w:rPr>
        <w:t xml:space="preserve">2、相关领导、嘉宾及员工（优秀员工）抽取；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3、本次抽奖现场抽取“特等奖”至“三等奖”共8名。</w:t>
      </w:r>
    </w:p>
    <w:p>
      <w:pPr>
        <w:ind w:left="0" w:right="0" w:firstLine="560"/>
        <w:spacing w:before="450" w:after="450" w:line="312" w:lineRule="auto"/>
      </w:pPr>
      <w:r>
        <w:rPr>
          <w:rFonts w:ascii="宋体" w:hAnsi="宋体" w:eastAsia="宋体" w:cs="宋体"/>
          <w:color w:val="000"/>
          <w:sz w:val="28"/>
          <w:szCs w:val="28"/>
        </w:rPr>
        <w:t xml:space="preserve">1、凡庆典当天到场参加晚会活动的英唐员工均可凭抽奖卷参加抽奖；</w:t>
      </w:r>
    </w:p>
    <w:p>
      <w:pPr>
        <w:ind w:left="0" w:right="0" w:firstLine="560"/>
        <w:spacing w:before="450" w:after="450" w:line="312" w:lineRule="auto"/>
      </w:pPr>
      <w:r>
        <w:rPr>
          <w:rFonts w:ascii="宋体" w:hAnsi="宋体" w:eastAsia="宋体" w:cs="宋体"/>
          <w:color w:val="000"/>
          <w:sz w:val="28"/>
          <w:szCs w:val="28"/>
        </w:rPr>
        <w:t xml:space="preserve">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4、凡持有抽奖券的人员，请将兑奖正券在庆典晚会开始前投入抽奖箱中。</w:t>
      </w:r>
    </w:p>
    <w:p>
      <w:pPr>
        <w:ind w:left="0" w:right="0" w:firstLine="560"/>
        <w:spacing w:before="450" w:after="450" w:line="312" w:lineRule="auto"/>
      </w:pPr>
      <w:r>
        <w:rPr>
          <w:rFonts w:ascii="宋体" w:hAnsi="宋体" w:eastAsia="宋体" w:cs="宋体"/>
          <w:color w:val="000"/>
          <w:sz w:val="28"/>
          <w:szCs w:val="28"/>
        </w:rPr>
        <w:t xml:space="preserve">奖项奖金额度数量奖品小计</w:t>
      </w:r>
    </w:p>
    <w:p>
      <w:pPr>
        <w:ind w:left="0" w:right="0" w:firstLine="560"/>
        <w:spacing w:before="450" w:after="450" w:line="312" w:lineRule="auto"/>
      </w:pPr>
      <w:r>
        <w:rPr>
          <w:rFonts w:ascii="宋体" w:hAnsi="宋体" w:eastAsia="宋体" w:cs="宋体"/>
          <w:color w:val="000"/>
          <w:sz w:val="28"/>
          <w:szCs w:val="28"/>
        </w:rPr>
        <w:t xml:space="preserve">特等奖10001*1000</w:t>
      </w:r>
    </w:p>
    <w:p>
      <w:pPr>
        <w:ind w:left="0" w:right="0" w:firstLine="560"/>
        <w:spacing w:before="450" w:after="450" w:line="312" w:lineRule="auto"/>
      </w:pPr>
      <w:r>
        <w:rPr>
          <w:rFonts w:ascii="宋体" w:hAnsi="宋体" w:eastAsia="宋体" w:cs="宋体"/>
          <w:color w:val="000"/>
          <w:sz w:val="28"/>
          <w:szCs w:val="28"/>
        </w:rPr>
        <w:t xml:space="preserve">一等奖8001*800</w:t>
      </w:r>
    </w:p>
    <w:p>
      <w:pPr>
        <w:ind w:left="0" w:right="0" w:firstLine="560"/>
        <w:spacing w:before="450" w:after="450" w:line="312" w:lineRule="auto"/>
      </w:pPr>
      <w:r>
        <w:rPr>
          <w:rFonts w:ascii="宋体" w:hAnsi="宋体" w:eastAsia="宋体" w:cs="宋体"/>
          <w:color w:val="000"/>
          <w:sz w:val="28"/>
          <w:szCs w:val="28"/>
        </w:rPr>
        <w:t xml:space="preserve">二等奖5002*1000</w:t>
      </w:r>
    </w:p>
    <w:p>
      <w:pPr>
        <w:ind w:left="0" w:right="0" w:firstLine="560"/>
        <w:spacing w:before="450" w:after="450" w:line="312" w:lineRule="auto"/>
      </w:pPr>
      <w:r>
        <w:rPr>
          <w:rFonts w:ascii="宋体" w:hAnsi="宋体" w:eastAsia="宋体" w:cs="宋体"/>
          <w:color w:val="000"/>
          <w:sz w:val="28"/>
          <w:szCs w:val="28"/>
        </w:rPr>
        <w:t xml:space="preserve">三等奖20xx*800</w:t>
      </w:r>
    </w:p>
    <w:p>
      <w:pPr>
        <w:ind w:left="0" w:right="0" w:firstLine="560"/>
        <w:spacing w:before="450" w:after="450" w:line="312" w:lineRule="auto"/>
      </w:pPr>
      <w:r>
        <w:rPr>
          <w:rFonts w:ascii="宋体" w:hAnsi="宋体" w:eastAsia="宋体" w:cs="宋体"/>
          <w:color w:val="000"/>
          <w:sz w:val="28"/>
          <w:szCs w:val="28"/>
        </w:rPr>
        <w:t xml:space="preserve">小计83600</w:t>
      </w:r>
    </w:p>
    <w:p>
      <w:pPr>
        <w:ind w:left="0" w:right="0" w:firstLine="560"/>
        <w:spacing w:before="450" w:after="450" w:line="312" w:lineRule="auto"/>
      </w:pPr>
      <w:r>
        <w:rPr>
          <w:rFonts w:ascii="宋体" w:hAnsi="宋体" w:eastAsia="宋体" w:cs="宋体"/>
          <w:color w:val="000"/>
          <w:sz w:val="28"/>
          <w:szCs w:val="28"/>
        </w:rPr>
        <w:t xml:space="preserve">1、庆典前一天（10月18日）公司将抽奖券发至每名员工手中，保留抽奖券发放登记资料以备查；</w:t>
      </w:r>
    </w:p>
    <w:p>
      <w:pPr>
        <w:ind w:left="0" w:right="0" w:firstLine="560"/>
        <w:spacing w:before="450" w:after="450" w:line="312" w:lineRule="auto"/>
      </w:pPr>
      <w:r>
        <w:rPr>
          <w:rFonts w:ascii="宋体" w:hAnsi="宋体" w:eastAsia="宋体" w:cs="宋体"/>
          <w:color w:val="000"/>
          <w:sz w:val="28"/>
          <w:szCs w:val="28"/>
        </w:rPr>
        <w:t xml:space="preserve">2、庆典活动当天在会场入口处设置抽奖箱，入场人员将抽奖卷副卷按虚线撕下保留，将抽奖卷投入抽奖箱；</w:t>
      </w:r>
    </w:p>
    <w:p>
      <w:pPr>
        <w:ind w:left="0" w:right="0" w:firstLine="560"/>
        <w:spacing w:before="450" w:after="450" w:line="312" w:lineRule="auto"/>
      </w:pPr>
      <w:r>
        <w:rPr>
          <w:rFonts w:ascii="宋体" w:hAnsi="宋体" w:eastAsia="宋体" w:cs="宋体"/>
          <w:color w:val="000"/>
          <w:sz w:val="28"/>
          <w:szCs w:val="28"/>
        </w:rPr>
        <w:t xml:space="preserve">3、庆典晚会中由现场嘉宾进行幸运抽奖，依次按晚会流程安排顺序从三等奖开始至特等奖；</w:t>
      </w:r>
    </w:p>
    <w:p>
      <w:pPr>
        <w:ind w:left="0" w:right="0" w:firstLine="560"/>
        <w:spacing w:before="450" w:after="450" w:line="312" w:lineRule="auto"/>
      </w:pPr>
      <w:r>
        <w:rPr>
          <w:rFonts w:ascii="宋体" w:hAnsi="宋体" w:eastAsia="宋体" w:cs="宋体"/>
          <w:color w:val="000"/>
          <w:sz w:val="28"/>
          <w:szCs w:val="28"/>
        </w:rPr>
        <w:t xml:space="preserve">4、员工凭副卷兑奖现场*；</w:t>
      </w:r>
    </w:p>
    <w:p>
      <w:pPr>
        <w:ind w:left="0" w:right="0" w:firstLine="560"/>
        <w:spacing w:before="450" w:after="450" w:line="312" w:lineRule="auto"/>
      </w:pPr>
      <w:r>
        <w:rPr>
          <w:rFonts w:ascii="宋体" w:hAnsi="宋体" w:eastAsia="宋体" w:cs="宋体"/>
          <w:color w:val="000"/>
          <w:sz w:val="28"/>
          <w:szCs w:val="28"/>
        </w:rPr>
        <w:t xml:space="preserve">5、抽奖活动中中奖员工合影。</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1、抽奖券分为正券和副券，正券和副券上印有同样的号码及员工姓名，且盖有公司行政部的有效公章；</w:t>
      </w:r>
    </w:p>
    <w:p>
      <w:pPr>
        <w:ind w:left="0" w:right="0" w:firstLine="560"/>
        <w:spacing w:before="450" w:after="450" w:line="312" w:lineRule="auto"/>
      </w:pPr>
      <w:r>
        <w:rPr>
          <w:rFonts w:ascii="宋体" w:hAnsi="宋体" w:eastAsia="宋体" w:cs="宋体"/>
          <w:color w:val="000"/>
          <w:sz w:val="28"/>
          <w:szCs w:val="28"/>
        </w:rPr>
        <w:t xml:space="preserve">2、正券投入抽奖箱内，副券持有者保存以做兑奖用。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3、在兑奖时，必须持有效副券前来兑奖；奖券丢失者均不予以兑奖。抽奖卷投入抽奖箱方有资沿此虚线将正卷副卷妥善保存，凭此兑奖格参加抽奖，与副卷撕开。</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2、所有的奖品必须由本人持兑奖副券到领奖台登记领取，一律不得代领。</w:t>
      </w:r>
    </w:p>
    <w:p>
      <w:pPr>
        <w:ind w:left="0" w:right="0" w:firstLine="560"/>
        <w:spacing w:before="450" w:after="450" w:line="312" w:lineRule="auto"/>
      </w:pPr>
      <w:r>
        <w:rPr>
          <w:rFonts w:ascii="宋体" w:hAnsi="宋体" w:eastAsia="宋体" w:cs="宋体"/>
          <w:color w:val="000"/>
          <w:sz w:val="28"/>
          <w:szCs w:val="28"/>
        </w:rPr>
        <w:t xml:space="preserve">3、抽到奖而未及时上台兑奖者将取消兑奖资格，奖项继续保留至下一次抽奖。</w:t>
      </w:r>
    </w:p>
    <w:p>
      <w:pPr>
        <w:ind w:left="0" w:right="0" w:firstLine="560"/>
        <w:spacing w:before="450" w:after="450" w:line="312" w:lineRule="auto"/>
      </w:pPr>
      <w:r>
        <w:rPr>
          <w:rFonts w:ascii="黑体" w:hAnsi="黑体" w:eastAsia="黑体" w:cs="黑体"/>
          <w:color w:val="000000"/>
          <w:sz w:val="34"/>
          <w:szCs w:val="34"/>
          <w:b w:val="1"/>
          <w:bCs w:val="1"/>
        </w:rPr>
        <w:t xml:space="preserve">年会方案设计方案篇三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1、增强员工的团队凝聚力，提升__的竞争力;</w:t>
      </w:r>
    </w:p>
    <w:p>
      <w:pPr>
        <w:ind w:left="0" w:right="0" w:firstLine="560"/>
        <w:spacing w:before="450" w:after="450" w:line="312" w:lineRule="auto"/>
      </w:pPr>
      <w:r>
        <w:rPr>
          <w:rFonts w:ascii="宋体" w:hAnsi="宋体" w:eastAsia="宋体" w:cs="宋体"/>
          <w:color w:val="000"/>
          <w:sz w:val="28"/>
          <w:szCs w:val="28"/>
        </w:rPr>
        <w:t xml:space="preserve">2、对__年营销工作进行总结，对市场业绩进行分析;制订新年度营销工作总体规划，明确__年度工作方向和目标。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三、年会时间：__年 月 日下午 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四、年会地点：_×大酒店×楼_厅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w:t>
      </w:r>
    </w:p>
    <w:p>
      <w:pPr>
        <w:ind w:left="0" w:right="0" w:firstLine="560"/>
        <w:spacing w:before="450" w:after="450" w:line="312" w:lineRule="auto"/>
      </w:pPr>
      <w:r>
        <w:rPr>
          <w:rFonts w:ascii="宋体" w:hAnsi="宋体" w:eastAsia="宋体" w:cs="宋体"/>
          <w:color w:val="000"/>
          <w:sz w:val="28"/>
          <w:szCs w:val="28"/>
        </w:rPr>
        <w:t xml:space="preserve">4.嘉宾接待、签到：_×</w:t>
      </w:r>
    </w:p>
    <w:p>
      <w:pPr>
        <w:ind w:left="0" w:right="0" w:firstLine="560"/>
        <w:spacing w:before="450" w:after="450" w:line="312" w:lineRule="auto"/>
      </w:pPr>
      <w:r>
        <w:rPr>
          <w:rFonts w:ascii="宋体" w:hAnsi="宋体" w:eastAsia="宋体" w:cs="宋体"/>
          <w:color w:val="000"/>
          <w:sz w:val="28"/>
          <w:szCs w:val="28"/>
        </w:rPr>
        <w:t xml:space="preserve">5.音响、灯光：_×(会前半小时检查音响、灯光等设备)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演出内容：__年会节目单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策划主线:结合增强员工的团队凝聚力，提升_×的竞争力,以中西结合的节目，加以时尚元素打造一台视听盛宴。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时间:__年 月 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19：00—19：05女子动感打击乐中国的传统乐器-红色的大鼓，鼓身上全部绣有金色的龙，鼓面上装水，修发飘逸的女演员配上动感震撼的音乐激情演奏《中国龙》、《龙腾虎跃》等经典曲目</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19：15—19：25：男声独唱刘德华超级模仿秀(__年央视梦想剧场总冠军，__年央视星光大道季冠军)激情演唱刘德华经典歌曲《中国人》等。(歌曲可以挑选)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 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 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20：20—20：25武术《武魂》中华武术源远流长，他体现了中华儿女的博大情怀。队员全部来自于中国武术的发源地—河南嵩山少林寺。他们将激情表演—拳术、兵器演练、硬气功、太极等。(男6人)</w:t>
      </w:r>
    </w:p>
    <w:p>
      <w:pPr>
        <w:ind w:left="0" w:right="0" w:firstLine="560"/>
        <w:spacing w:before="450" w:after="450" w:line="312" w:lineRule="auto"/>
      </w:pPr>
      <w:r>
        <w:rPr>
          <w:rFonts w:ascii="宋体" w:hAnsi="宋体" w:eastAsia="宋体" w:cs="宋体"/>
          <w:color w:val="000"/>
          <w:sz w:val="28"/>
          <w:szCs w:val="28"/>
        </w:rPr>
        <w:t xml:space="preserve">20:25—20:30傣族舞蹈《吉庆有余》美丽的傣族少女，身着鲤鱼一样的服装装，在优美的音乐下翩翩起舞。就像一条一条漂亮的鲤鱼，在水里畅游，跳跃，祝福在场嘉宾年年有余。(女8人)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动感青春的四人电子弦乐组合，节奏时尚动感，青春逼人，曾多次参加山东，河南等地春节晚会的录制，现场气氛热烈，配合灯光的运用，将现场推向高-潮。她们将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 游戏及幸运抽奖</w:t>
      </w:r>
    </w:p>
    <w:p>
      <w:pPr>
        <w:ind w:left="0" w:right="0" w:firstLine="560"/>
        <w:spacing w:before="450" w:after="450" w:line="312" w:lineRule="auto"/>
      </w:pPr>
      <w:r>
        <w:rPr>
          <w:rFonts w:ascii="宋体" w:hAnsi="宋体" w:eastAsia="宋体" w:cs="宋体"/>
          <w:color w:val="000"/>
          <w:sz w:val="28"/>
          <w:szCs w:val="28"/>
        </w:rPr>
        <w:t xml:space="preserve">20：55—21：00 大型舞蹈《千手观音》绚丽的灯光，优美的音乐再加上古朴，典雅的舞姿让现场观众震撼、感动。(女8人)</w:t>
      </w:r>
    </w:p>
    <w:p>
      <w:pPr>
        <w:ind w:left="0" w:right="0" w:firstLine="560"/>
        <w:spacing w:before="450" w:after="450" w:line="312" w:lineRule="auto"/>
      </w:pPr>
      <w:r>
        <w:rPr>
          <w:rFonts w:ascii="宋体" w:hAnsi="宋体" w:eastAsia="宋体" w:cs="宋体"/>
          <w:color w:val="000"/>
          <w:sz w:val="28"/>
          <w:szCs w:val="28"/>
        </w:rPr>
        <w:t xml:space="preserve">21：50—22：05 幸运抽奖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2024-10-06T04:03:52+08:00</dcterms:created>
  <dcterms:modified xsi:type="dcterms:W3CDTF">2024-10-06T04:03:52+08:00</dcterms:modified>
</cp:coreProperties>
</file>

<file path=docProps/custom.xml><?xml version="1.0" encoding="utf-8"?>
<Properties xmlns="http://schemas.openxmlformats.org/officeDocument/2006/custom-properties" xmlns:vt="http://schemas.openxmlformats.org/officeDocument/2006/docPropsVTypes"/>
</file>