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大学生日常消费情况调查报告</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随着现代社会的发展，当代大学生已是社会的一个重要群体，大学生的日常消费状况及消费心理也越来越受到社会的关注，下面是小编收集整理的大学生日常消费情况调查报告，欢迎阅读参考!!    随着现代社会的发展，当代大学生已是社会的一个重要群体，大...</w:t>
      </w:r>
    </w:p>
    <w:p>
      <w:pPr>
        <w:ind w:left="0" w:right="0" w:firstLine="560"/>
        <w:spacing w:before="450" w:after="450" w:line="312" w:lineRule="auto"/>
      </w:pPr>
      <w:r>
        <w:rPr>
          <w:rFonts w:ascii="宋体" w:hAnsi="宋体" w:eastAsia="宋体" w:cs="宋体"/>
          <w:color w:val="000"/>
          <w:sz w:val="28"/>
          <w:szCs w:val="28"/>
        </w:rPr>
        <w:t xml:space="preserve">随着现代社会的发展，当代大学生已是社会的一个重要群体，大学生的日常消费状况及消费心理也越来越受到社会的关注，下面是小编收集整理的大学生日常消费情况调查报告，欢迎阅读参考!!</w:t>
      </w:r>
    </w:p>
    <w:p>
      <w:pPr>
        <w:ind w:left="0" w:right="0" w:firstLine="560"/>
        <w:spacing w:before="450" w:after="450" w:line="312" w:lineRule="auto"/>
      </w:pPr>
      <w:r>
        <w:rPr>
          <w:rFonts w:ascii="宋体" w:hAnsi="宋体" w:eastAsia="宋体" w:cs="宋体"/>
          <w:color w:val="000"/>
          <w:sz w:val="28"/>
          <w:szCs w:val="28"/>
        </w:rPr>
        <w:t xml:space="preserve">随着现代社会的发展，当代大学生已是社会的一个重要群体，大学生的日常消费状况及消费心理也越来越受到社会的关注，因为这些在一定程度上能反映出大学生的思想品质和社会生活能力。和许多地方相比，宜州这座城市的发展是比较落后的，为了了解大学生的一些日常消费状况，我们小组特意在我院范围内做了此项调查。</w:t>
      </w:r>
    </w:p>
    <w:p>
      <w:pPr>
        <w:ind w:left="0" w:right="0" w:firstLine="560"/>
        <w:spacing w:before="450" w:after="450" w:line="312" w:lineRule="auto"/>
      </w:pPr>
      <w:r>
        <w:rPr>
          <w:rFonts w:ascii="宋体" w:hAnsi="宋体" w:eastAsia="宋体" w:cs="宋体"/>
          <w:color w:val="000"/>
          <w:sz w:val="28"/>
          <w:szCs w:val="28"/>
        </w:rPr>
        <w:t xml:space="preserve">这次调查不分年级，在各系随机抽取宿舍进行调查，共发放问卷200份，回收有效问卷180份，在数据统计和数据对比分析中得出以下调查结果报告：</w:t>
      </w:r>
    </w:p>
    <w:p>
      <w:pPr>
        <w:ind w:left="0" w:right="0" w:firstLine="560"/>
        <w:spacing w:before="450" w:after="450" w:line="312" w:lineRule="auto"/>
      </w:pPr>
      <w:r>
        <w:rPr>
          <w:rFonts w:ascii="宋体" w:hAnsi="宋体" w:eastAsia="宋体" w:cs="宋体"/>
          <w:color w:val="000"/>
          <w:sz w:val="28"/>
          <w:szCs w:val="28"/>
        </w:rPr>
        <w:t xml:space="preserve">一，在经济来源和家庭经济状况方面：</w:t>
      </w:r>
    </w:p>
    <w:p>
      <w:pPr>
        <w:ind w:left="0" w:right="0" w:firstLine="560"/>
        <w:spacing w:before="450" w:after="450" w:line="312" w:lineRule="auto"/>
      </w:pPr>
      <w:r>
        <w:rPr>
          <w:rFonts w:ascii="宋体" w:hAnsi="宋体" w:eastAsia="宋体" w:cs="宋体"/>
          <w:color w:val="000"/>
          <w:sz w:val="28"/>
          <w:szCs w:val="28"/>
        </w:rPr>
        <w:t xml:space="preserve">调查结果中有66.33%的同学是靠家庭提供生活费的，剩下的一般是靠助学贷款、奖助学金和勤工俭学等方式获得生活费。在被调查的180名同学中，71.12%的同学来自农村，22.88%的同学来自城市，这些家庭中55.68%是可以维持一般家庭开支需要的，比较困难的占19.89%，其余的是可以满足一定享受层次的消费或是更高生活水平。</w:t>
      </w:r>
    </w:p>
    <w:p>
      <w:pPr>
        <w:ind w:left="0" w:right="0" w:firstLine="560"/>
        <w:spacing w:before="450" w:after="450" w:line="312" w:lineRule="auto"/>
      </w:pPr>
      <w:r>
        <w:rPr>
          <w:rFonts w:ascii="宋体" w:hAnsi="宋体" w:eastAsia="宋体" w:cs="宋体"/>
          <w:color w:val="000"/>
          <w:sz w:val="28"/>
          <w:szCs w:val="28"/>
        </w:rPr>
        <w:t xml:space="preserve">二，在消费支出方面：</w:t>
      </w:r>
    </w:p>
    <w:p>
      <w:pPr>
        <w:ind w:left="0" w:right="0" w:firstLine="560"/>
        <w:spacing w:before="450" w:after="450" w:line="312" w:lineRule="auto"/>
      </w:pPr>
      <w:r>
        <w:rPr>
          <w:rFonts w:ascii="宋体" w:hAnsi="宋体" w:eastAsia="宋体" w:cs="宋体"/>
          <w:color w:val="000"/>
          <w:sz w:val="28"/>
          <w:szCs w:val="28"/>
        </w:rPr>
        <w:t xml:space="preserve">34.27%的同学平均月生活费在200400元之间， 39.89%的同学平均月生活费在400600元之间，19.10%的同学平均月生活费在600800元之间，6.74%的同学平均月生活费在800元以上。而平均月生活费在600元以上的几乎全是男生，且大部分是艺、体类的学生。在调查中，只有少数的几个没有手机，除了拥有手机外，26.15%的同学还拥有电脑，近10%的同学拥有数码相机，12.62%的同学拥有MP3、MP4、MP5中之一，因此，每月同学们用在电话费、网费上的支出大多数是在30100元之间，也有28.42%的同学低于30元。分析中发现，在伙食费上(包括各种零食、饮料)的支出，有43.46%的同学处在200350元之间，36.65%的同学处在350500元之间，低于200元和超过500元的都在10%左右。在每月的生活费中，除了通讯、伙食费的支出较大外，同学们每月用在学习、旅游、购物、应酬方面的支出所占比例相对来说是较小的。</w:t>
      </w:r>
    </w:p>
    <w:p>
      <w:pPr>
        <w:ind w:left="0" w:right="0" w:firstLine="560"/>
        <w:spacing w:before="450" w:after="450" w:line="312" w:lineRule="auto"/>
      </w:pPr>
      <w:r>
        <w:rPr>
          <w:rFonts w:ascii="宋体" w:hAnsi="宋体" w:eastAsia="宋体" w:cs="宋体"/>
          <w:color w:val="000"/>
          <w:sz w:val="28"/>
          <w:szCs w:val="28"/>
        </w:rPr>
        <w:t xml:space="preserve">三，在消费标准及消费状况方面：</w:t>
      </w:r>
    </w:p>
    <w:p>
      <w:pPr>
        <w:ind w:left="0" w:right="0" w:firstLine="560"/>
        <w:spacing w:before="450" w:after="450" w:line="312" w:lineRule="auto"/>
      </w:pPr>
      <w:r>
        <w:rPr>
          <w:rFonts w:ascii="宋体" w:hAnsi="宋体" w:eastAsia="宋体" w:cs="宋体"/>
          <w:color w:val="000"/>
          <w:sz w:val="28"/>
          <w:szCs w:val="28"/>
        </w:rPr>
        <w:t xml:space="preserve">55.08%的同学认为在衣食住行方面应以经济实惠为主，27.81%的同学认为在衣食住行方面既要兼顾实惠又要追求高标准，只有少部分的同学主张尽量追求高标准或是不清楚自己的标准。对待名牌、高档商品，过半的同学认为，其质量比较好，可以在打折的时候购买，也有的同学说是赶时髦，可以秀出自己的个性，也有同学认为其太贵了，浪费金钱。当问及每月生活费是否够用时，57.22%的同学偶尔会透支，17.11%的同学经常透支，主要原因是很少合理规划自己的开支。</w:t>
      </w:r>
    </w:p>
    <w:p>
      <w:pPr>
        <w:ind w:left="0" w:right="0" w:firstLine="560"/>
        <w:spacing w:before="450" w:after="450" w:line="312" w:lineRule="auto"/>
      </w:pPr>
      <w:r>
        <w:rPr>
          <w:rFonts w:ascii="宋体" w:hAnsi="宋体" w:eastAsia="宋体" w:cs="宋体"/>
          <w:color w:val="000"/>
          <w:sz w:val="28"/>
          <w:szCs w:val="28"/>
        </w:rPr>
        <w:t xml:space="preserve">四，在对待当地生活和物质水平及周围同学消费状况方面：</w:t>
      </w:r>
    </w:p>
    <w:p>
      <w:pPr>
        <w:ind w:left="0" w:right="0" w:firstLine="560"/>
        <w:spacing w:before="450" w:after="450" w:line="312" w:lineRule="auto"/>
      </w:pPr>
      <w:r>
        <w:rPr>
          <w:rFonts w:ascii="宋体" w:hAnsi="宋体" w:eastAsia="宋体" w:cs="宋体"/>
          <w:color w:val="000"/>
          <w:sz w:val="28"/>
          <w:szCs w:val="28"/>
        </w:rPr>
        <w:t xml:space="preserve">三分之二的同学认为宜州当地的生活和物质水平是一般的，也有少部分同学认为偏高或是偏低。在看待周围同学的消费状况方面，近60%的同学认为是比较符合实际的，20.43%的同学认为比较高，也有百分之十几的同学认为比较节俭。</w:t>
      </w:r>
    </w:p>
    <w:p>
      <w:pPr>
        <w:ind w:left="0" w:right="0" w:firstLine="560"/>
        <w:spacing w:before="450" w:after="450" w:line="312" w:lineRule="auto"/>
      </w:pPr>
      <w:r>
        <w:rPr>
          <w:rFonts w:ascii="宋体" w:hAnsi="宋体" w:eastAsia="宋体" w:cs="宋体"/>
          <w:color w:val="000"/>
          <w:sz w:val="28"/>
          <w:szCs w:val="28"/>
        </w:rPr>
        <w:t xml:space="preserve">综合上述可以看出我院大学生在消费状况方面大多数是合理的，符合当地的消费水平 ，但也存在着消费不合理的缺陷。大学相对中学来说不管在学习还是生活上都是比较自由的。一些同学太过放任，对于每月的生活费几乎从来不进行适当规划，常使自己的收入不均衡。大学是一个大场合，来自五湖四海的同学聚集在这里，在经济生活方面每个人的家庭经济条件和消费能力不一样，一些同学为了虚荣心、爱面子而去攀比，结果财政经常是赤字状态，甚至是负债累累。</w:t>
      </w:r>
    </w:p>
    <w:p>
      <w:pPr>
        <w:ind w:left="0" w:right="0" w:firstLine="560"/>
        <w:spacing w:before="450" w:after="450" w:line="312" w:lineRule="auto"/>
      </w:pPr>
      <w:r>
        <w:rPr>
          <w:rFonts w:ascii="宋体" w:hAnsi="宋体" w:eastAsia="宋体" w:cs="宋体"/>
          <w:color w:val="000"/>
          <w:sz w:val="28"/>
          <w:szCs w:val="28"/>
        </w:rPr>
        <w:t xml:space="preserve">我们作为大学生，不久也将进入社会，自食其力。大学阶段能否使自己的生活消费处在合理的状况也是一种生存能力，而且一个人的消费状况及消费心态在一定程度上反映了自身的思想品质。作为当代大学生，我们除了要学习好各类知识外，还要学会如何让自己生活得更好，这样才能从综合上达到合格大学生的标准。此外家庭、学校也应加强对大学生消费的引导，纠正大学生的一些消费误区，帮助大学生建立现代科学健康的消费观，让他们朝着更好的方向发展。</w:t>
      </w:r>
    </w:p>
    <w:p>
      <w:pPr>
        <w:ind w:left="0" w:right="0" w:firstLine="560"/>
        <w:spacing w:before="450" w:after="450" w:line="312" w:lineRule="auto"/>
      </w:pPr>
      <w:r>
        <w:rPr>
          <w:rFonts w:ascii="宋体" w:hAnsi="宋体" w:eastAsia="宋体" w:cs="宋体"/>
          <w:color w:val="000"/>
          <w:sz w:val="28"/>
          <w:szCs w:val="28"/>
        </w:rPr>
        <w:t xml:space="preserve">一、大学生消费的特点</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大学生作为社会消费的一个特殊群体，有着不同于社会其他消费群体的消费心理和行为。据调查，我们可以苏醒的看出大学生消费存在着以下特点。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1、 消费观念复杂，感性消费占上风</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本钱进行衡量。大学生没有构成完全的，稳定的消费观念，自控能力不强，多数消费都是受媒体宣传引诱或是受身边同学影响而产生的随机消费，冲动消费。这也正是大学生消费示范效应的结果。据调查目前在校大学生中有30%具有手机但对手机的消费存在着很大的盲目性。具有手机的大学生中，一部份有通讯的需要，且家庭经济条件答应;另外一部份有通讯需要，但是家庭经济条件负担不起的情况下趋前消费;还有一部份是既无通讯需要又无家庭经济条件负担的奢侈消费。而奢侈消费则是由大学生消费的示范效应，攀比心理致使的。</w:t>
      </w:r>
    </w:p>
    <w:p>
      <w:pPr>
        <w:ind w:left="0" w:right="0" w:firstLine="560"/>
        <w:spacing w:before="450" w:after="450" w:line="312" w:lineRule="auto"/>
      </w:pPr>
      <w:r>
        <w:rPr>
          <w:rFonts w:ascii="宋体" w:hAnsi="宋体" w:eastAsia="宋体" w:cs="宋体"/>
          <w:color w:val="000"/>
          <w:sz w:val="28"/>
          <w:szCs w:val="28"/>
        </w:rPr>
        <w:t xml:space="preserve">2、 学生对品牌的虔诚度很高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假如使用某种品牌产品产生好的体验，就会坚持使用，从而逐渐构成固定偏好，终究构成使用习惯，保持对此产品良好的虔诚度。比如洗发水，感性熟悉上的气味清香，质量好，效果明显，都会促使他们继续使用下往。</w:t>
      </w:r>
    </w:p>
    <w:p>
      <w:pPr>
        <w:ind w:left="0" w:right="0" w:firstLine="560"/>
        <w:spacing w:before="450" w:after="450" w:line="312" w:lineRule="auto"/>
      </w:pPr>
      <w:r>
        <w:rPr>
          <w:rFonts w:ascii="宋体" w:hAnsi="宋体" w:eastAsia="宋体" w:cs="宋体"/>
          <w:color w:val="000"/>
          <w:sz w:val="28"/>
          <w:szCs w:val="28"/>
        </w:rPr>
        <w:t xml:space="preserve">3、 消费偏向多样化</w:t>
      </w:r>
    </w:p>
    <w:p>
      <w:pPr>
        <w:ind w:left="0" w:right="0" w:firstLine="560"/>
        <w:spacing w:before="450" w:after="450" w:line="312" w:lineRule="auto"/>
      </w:pPr>
      <w:r>
        <w:rPr>
          <w:rFonts w:ascii="宋体" w:hAnsi="宋体" w:eastAsia="宋体" w:cs="宋体"/>
          <w:color w:val="000"/>
          <w:sz w:val="28"/>
          <w:szCs w:val="28"/>
        </w:rPr>
        <w:t xml:space="preserve">21世纪是物资生活与精神生活日趋丰富的时代，当代的大学生们已不再满足于宿舍、教室、图书馆三点一线的单调生活。文娱、运动、手机、电脑和新型的IT产品都成了大学生消费的热门。大学生的消费已显现明显的多元化趋势。假如经济条件答应，大部份学生会往旅游，往歌厅、酒吧消费，或是购买电脑，手机、MP3，反映出大学生具有走出校园、融进社会、具有高质量生活的渴看。调查报告范文</w:t>
      </w:r>
    </w:p>
    <w:p>
      <w:pPr>
        <w:ind w:left="0" w:right="0" w:firstLine="560"/>
        <w:spacing w:before="450" w:after="450" w:line="312" w:lineRule="auto"/>
      </w:pPr>
      <w:r>
        <w:rPr>
          <w:rFonts w:ascii="宋体" w:hAnsi="宋体" w:eastAsia="宋体" w:cs="宋体"/>
          <w:color w:val="000"/>
          <w:sz w:val="28"/>
          <w:szCs w:val="28"/>
        </w:rPr>
        <w:t xml:space="preserve">二、大学生消费的结构和层次分析</w:t>
      </w:r>
    </w:p>
    <w:p>
      <w:pPr>
        <w:ind w:left="0" w:right="0" w:firstLine="560"/>
        <w:spacing w:before="450" w:after="450" w:line="312" w:lineRule="auto"/>
      </w:pPr>
      <w:r>
        <w:rPr>
          <w:rFonts w:ascii="宋体" w:hAnsi="宋体" w:eastAsia="宋体" w:cs="宋体"/>
          <w:color w:val="000"/>
          <w:sz w:val="28"/>
          <w:szCs w:val="28"/>
        </w:rPr>
        <w:t xml:space="preserve">大学生的钱从哪里来，到哪里往? 通过调查发现，在生活费来源方面, 有75%的同学依托父母，13%的同学依托贷款，8%的同学取得了奖学金，9%的同学通过打工补贴平常开消，另有1%的同学还需减免学费。因而可知, 同学们主要的经济来源是父母，但来源趋向于多元化。但生活费不包括学杂费和住宿费等，要是这个大头加上往，来自父母的比例将更高，可以这么说，大学生基本上还是以一个纯消费者的身份出现在社会的舞台上。</w:t>
      </w:r>
    </w:p>
    <w:p>
      <w:pPr>
        <w:ind w:left="0" w:right="0" w:firstLine="560"/>
        <w:spacing w:before="450" w:after="450" w:line="312" w:lineRule="auto"/>
      </w:pPr>
      <w:r>
        <w:rPr>
          <w:rFonts w:ascii="宋体" w:hAnsi="宋体" w:eastAsia="宋体" w:cs="宋体"/>
          <w:color w:val="000"/>
          <w:sz w:val="28"/>
          <w:szCs w:val="28"/>
        </w:rPr>
        <w:t xml:space="preserve">对大学生的消费往向题目，调查表明大学生的生活费主要用于衣食住行，消费金额较大的比如手机、电脑、各类培训其实不含在其中。而手机已成为大学生主要消费品，这从下面分析中可以看出。</w:t>
      </w:r>
    </w:p>
    <w:p>
      <w:pPr>
        <w:ind w:left="0" w:right="0" w:firstLine="560"/>
        <w:spacing w:before="450" w:after="450" w:line="312" w:lineRule="auto"/>
      </w:pPr>
      <w:r>
        <w:rPr>
          <w:rFonts w:ascii="宋体" w:hAnsi="宋体" w:eastAsia="宋体" w:cs="宋体"/>
          <w:color w:val="000"/>
          <w:sz w:val="28"/>
          <w:szCs w:val="28"/>
        </w:rPr>
        <w:t xml:space="preserve">手机已成为现代人必不可少的交换工具，高校学生是手机使用普及率最高的人群之一。调查表明，烟台大学有47.2%的大学生具有手机，年级越高，手机的普及率也越高，如大一刚进校唯一6%的学生具有手机，而大四学生中具有手机者已高达82%，远远高于社会群体手机均匀具有率。约有83%的大四学生明确表示，购买手机主要是为了方便找工作。固然手机的主要功能是通话，但大学生们使用最多的是短消息功能。在选择手机时，他们以为价格在1000元至1800元之间的手机最受青睐。</w:t>
      </w:r>
    </w:p>
    <w:p>
      <w:pPr>
        <w:ind w:left="0" w:right="0" w:firstLine="560"/>
        <w:spacing w:before="450" w:after="450" w:line="312" w:lineRule="auto"/>
      </w:pPr>
      <w:r>
        <w:rPr>
          <w:rFonts w:ascii="宋体" w:hAnsi="宋体" w:eastAsia="宋体" w:cs="宋体"/>
          <w:color w:val="000"/>
          <w:sz w:val="28"/>
          <w:szCs w:val="28"/>
        </w:rPr>
        <w:t xml:space="preserve">因此，大学生消费结构显现出类似于正立锥形的结构。家庭比较富裕的同学位于锥形的上端，他们具有电脑、名牌手机等珍贵物品;家庭清贫的同学则处于锥形的下端，他们常常要靠勤工助学或贷款来维持大学正常生活;其他同学则位于锥形的中间，他们衣食无忧，生活水平居中。同时，从以上的分析可以苏醒的看出，从锥形的上端到锥形的下端顺次下降，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三、大学生消费对家庭和社会的影响</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均匀每一年约一万元的用度对一个家庭来讲，可谓是重中之重了。就拿普通家庭三口人来讲，满足一个大学生一年的消费将花往家庭收进的大部份，特别对农村的家庭而言，愈甚。固然由于经济的发展，农村和城市居民的收进都得到了相应的进步，生活水平得到改善，家庭用于大学生消费的比重普遍降落，但降落缓慢且比重之大已是某些家庭所难以承受的。一个大学生的消费占到城市家庭收进的45%左右，特别是农村，可占到80%~90%。无疑，目前大学生的消费已给学生及其家庭造成了很大的经济压力，特别一些贫困家庭，在调查中我发现，三高校各有20%的同学需要通过申请助学贷款来完成大学四年的学业，他们连自己的生活都难以保证，更不用说这近万元的用度了。由于山东省经济算中等发达，其居民收进水平比大学生家庭的收进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干，大学生消费已直接影响着整个消费市场和国民经济。目前，大学生消费市场已构成，这是高等教育发展的结果，也是社会主义市场经济发展的必要。它已成为我国社会主义市场经济的一个有机组成部份，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四、有关大学生消费的几点建议</w:t>
      </w:r>
    </w:p>
    <w:p>
      <w:pPr>
        <w:ind w:left="0" w:right="0" w:firstLine="560"/>
        <w:spacing w:before="450" w:after="450" w:line="312" w:lineRule="auto"/>
      </w:pPr>
      <w:r>
        <w:rPr>
          <w:rFonts w:ascii="宋体" w:hAnsi="宋体" w:eastAsia="宋体" w:cs="宋体"/>
          <w:color w:val="000"/>
          <w:sz w:val="28"/>
          <w:szCs w:val="28"/>
        </w:rPr>
        <w:t xml:space="preserve">大学生消费不单单关系到自己、学校，而且还是关系到整个社会的题目。现从个人、学校、社会三方面对大学生消费提出几点建议。</w:t>
      </w:r>
    </w:p>
    <w:p>
      <w:pPr>
        <w:ind w:left="0" w:right="0" w:firstLine="560"/>
        <w:spacing w:before="450" w:after="450" w:line="312" w:lineRule="auto"/>
      </w:pPr>
      <w:r>
        <w:rPr>
          <w:rFonts w:ascii="宋体" w:hAnsi="宋体" w:eastAsia="宋体" w:cs="宋体"/>
          <w:color w:val="000"/>
          <w:sz w:val="28"/>
          <w:szCs w:val="28"/>
        </w:rPr>
        <w:t xml:space="preserve">(一)对大学生而言，要建立自己公道的消费观念，要理智地对待自己的消费。作为一个纯消费者，大学生经济来源大多靠家庭，所以自己的消费要斟酌到家庭的经济状态，父母的承受能力，还要有自制能力，不能盲目地堕入感性消费的误区。如今有的学生消费上大手大脚，还有沉迷于盲目消费中，比如最近很多大学生沉迷于网络游戏，这将大大增加自己的消费负担，更重要的是大学生也会在盲目的消费中迷失自己，以致影响到自己的学业。另外，大学生也要具有消费者的维权意识，进进大学，已开始渐渐地融进社会，社会中欺骗消费者的各种不法行为屡禁不止，面对纷纷复杂的社会，大学生要学会维护自己的正当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(二)学校应加强对学生消费观念培养。事实求是，高校思想政治教育对学生消费观教育还没有构成足够的重视。对大学生消费心理和行为研究不足 两课教学中对大学生消费观的教育指导不够。由于对大学生的消费心理和行为了解不够全面和客观和课程设置等因素，与人生观、劳动观、金钱观、国情观等重要思想观念紧密相干的消费观的专题教育在思想品德修养课中没有充分展开，从而也难以到达真实的指导目的。</w:t>
      </w:r>
    </w:p>
    <w:p>
      <w:pPr>
        <w:ind w:left="0" w:right="0" w:firstLine="560"/>
        <w:spacing w:before="450" w:after="450" w:line="312" w:lineRule="auto"/>
      </w:pPr>
      <w:r>
        <w:rPr>
          <w:rFonts w:ascii="宋体" w:hAnsi="宋体" w:eastAsia="宋体" w:cs="宋体"/>
          <w:color w:val="000"/>
          <w:sz w:val="28"/>
          <w:szCs w:val="28"/>
        </w:rPr>
        <w:t xml:space="preserve">(三)对社会而言，要积极开辟大学生消费市场，从产品的种类、价格、服务多方面满足不同经济条件大学生的需求，同时要规范市场秩序，为大学生确立一个公正的市场环境让其消费。不管从哪方面讲,大学生的消费市场已不再是可有可无的了，它已严重影响着高校四周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讲还应加强公道储蓄的观念。诺贝尔经济学奖得主罗伯特清崎曾说过：理财与你挣了多少钱没关系，它是测算你能留住多少钱和能让这些钱为你工作多久的能力。在调查时，当问及对理财的熟悉时，很多同学表示陌生。当问及一学期结束后经济情况如什么时候，大部份同学都安然承认自己的消费已超越计划范围，乃至有些同学还需要向他人借回家的路费，略有剩余的同学也想着如何把剩余的钱花完，只有极个别同学有储蓄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2024-10-06T04:30:44+08:00</dcterms:created>
  <dcterms:modified xsi:type="dcterms:W3CDTF">2024-10-06T04:30:44+08:00</dcterms:modified>
</cp:coreProperties>
</file>

<file path=docProps/custom.xml><?xml version="1.0" encoding="utf-8"?>
<Properties xmlns="http://schemas.openxmlformats.org/officeDocument/2006/custom-properties" xmlns:vt="http://schemas.openxmlformats.org/officeDocument/2006/docPropsVTypes"/>
</file>