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2024年初中学生读书心得体会(3篇)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小编给大家带来关于学习心得体会范文，希望会对大家的工作与学习有所帮助。初中学生读书心得体会篇一在这3个人当中最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初中学生读书心得体会篇一</w:t>
      </w:r>
    </w:p>
    <w:p>
      <w:pPr>
        <w:ind w:left="0" w:right="0" w:firstLine="560"/>
        <w:spacing w:before="450" w:after="450" w:line="312" w:lineRule="auto"/>
      </w:pPr>
      <w:r>
        <w:rPr>
          <w:rFonts w:ascii="宋体" w:hAnsi="宋体" w:eastAsia="宋体" w:cs="宋体"/>
          <w:color w:val="000"/>
          <w:sz w:val="28"/>
          <w:szCs w:val="28"/>
        </w:rPr>
        <w:t xml:space="preserve">在这3个人当中最让我感动的是贝多芬。贝多芬是个音乐天才，他的天分很早就被他的父亲发现了，不幸的是，他的父亲并不称职，他天天让贝多芬练琴，不顾及他的心情，一个劲儿的培训他，有时甚至把贝多芬和一把小提琴一起放进一个屋子里关起来，一关就是一整天，用暴力逼他学音乐。由于母亲的早逝和父亲的压迫使的贝多芬的脾气暴躁而古怪。但是贝多芬没有因此而沉沦，他把自己的全部精力，都投入到了自己所热爱的音乐事业中去了。由于他的天分和勤奋，很快地他就成名了。正当他辉煌时，他却聋了，对于一个音乐家而言，最重要的莫过于耳朵。一个以音乐为一生的音乐家来说，这是比死还要痛苦的折磨，但他并没有屈服于命运，在这种情况下成就了伟大的《第九交响乐》等一系列作品?所以我认为做事要有超与凡人的毅力和奋斗精神，面对困难，丝毫无惧。这就是成功的秘诀。成功不仅仅是天赋，还要那种与困难抗争的精神在生活中我们遇到困难的时候第一个想到的是寻求他人的帮助而不是直面困难，下定决心一定要解决。</w:t>
      </w:r>
    </w:p>
    <w:p>
      <w:pPr>
        <w:ind w:left="0" w:right="0" w:firstLine="560"/>
        <w:spacing w:before="450" w:after="450" w:line="312" w:lineRule="auto"/>
      </w:pPr>
      <w:r>
        <w:rPr>
          <w:rFonts w:ascii="宋体" w:hAnsi="宋体" w:eastAsia="宋体" w:cs="宋体"/>
          <w:color w:val="000"/>
          <w:sz w:val="28"/>
          <w:szCs w:val="28"/>
        </w:rPr>
        <w:t xml:space="preserve">而贝多芬，因为脾气古怪，没有人愿意与他做朋友，所以，他面对困难，只能单枪匹马，奋力应战。虽然很孤独，却学会了别人学不到的东西：只要给自己无限的勇气，再可怕的敌人也可以打败。最后，我希望全世界人都能够记住贝多芬，并像贝多芬那样活着。</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罗曼?罗兰是20世纪法国着名作家，他的作品是人们强大的精神支柱。《名人传》写的是贝多芬，米开朗基罗和托尔斯泰的故事，他们经历了各种的磨难却没有向命运屈服，在生命的最后一秒仍不屈不挠的抗争着，最终成为了伟人。这也告诉了我们一个道理：艰难和挫折是对命运和人生的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他对音乐有火一般的热情，先后创作了许多优秀的作品。他的作品深邃而辉煌壮观，充满了幻想。但灾难还是无情的降临到了他的头上，在18_年，他意识到自己的听力障碍已经无法治愈，并且会很快恶化。那意味着他可能再也不能进行创作。即使这样他却能顽强的和命运抗争，这也许是他后期能写出那么多不朽作品的原因吧。这种对生活对命运永不妥协的精神正是我们应该学习的，这伟大不屈的灵魂让黑暗的世界有了光芒，让生活有了希望。</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初中学生读书心得体会篇二</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描写病态社会的不幸人们，解除病苦，引起疗救的注意，并为新文化运动呐喊。”鲁迅是这样介绍这本书的。它揭示了种种深层次的社会矛盾。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_狂症患者的心理活动。这个可怜的人儿啊，深受封建礼教和制度的_，对社会甚至是自己身边的人都有一种恐惧感。它总认为现实是个吃人的世界，认为封建社会是个吃人的社会。尽管，那个社会是不会真的吃人的，但那句“仔细看了半夜，才从字缝里看出字来，满本都写着两个字是吃人。”也不得不引起我们的深思。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孔乙己，是封建社会中的一个落魄的读书人。在封建统治的毒害下，他只会满口“之乎者也”，一无所能，不得不做了梁上君子，并在生活的折磨下慢慢的死去。可怜的他，因穷困成了人们的笑料，因偷窃被打断了腿，尽管他心地善良，可又有谁会去同情他呢?在茫茫人海中，他就只能这么走下去。“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传》，大家再熟悉不过了。它是鲁迅的代表作。它塑造了一个以“精神胜利法”自我安慰的贫苦农民阿q的典型形象。他同样可怜，一无所有，受欺凌与剥削，只能用所谓的“精神胜利法”自我安慰。曾经的他，浑浑噩噩，苟且偷生，在听到辛亥革命的消息后，他却向往革命。可这一切的一切，都在他被枪毙时结束，他的死，又是一场悲剧。阿q，这个看似不可理喻的人物，却正是那个年代广大农民的缩影。阿q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《呐喊》所包含的，还有很多很多诸如此类的小说，他们都引人深思。鲁迅就是怀着“哀其不幸，怒气不争”的心情写下了这些文章，描写出一段段社会风貌，塑造出一个个人物，展现出一种性格。</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初中学生读书心得体会篇三</w:t>
      </w:r>
    </w:p>
    <w:p>
      <w:pPr>
        <w:ind w:left="0" w:right="0" w:firstLine="560"/>
        <w:spacing w:before="450" w:after="450" w:line="312" w:lineRule="auto"/>
      </w:pPr>
      <w:r>
        <w:rPr>
          <w:rFonts w:ascii="宋体" w:hAnsi="宋体" w:eastAsia="宋体" w:cs="宋体"/>
          <w:color w:val="000"/>
          <w:sz w:val="28"/>
          <w:szCs w:val="28"/>
        </w:rPr>
        <w:t xml:space="preserve">他是一位老者，但他却是一位硬汉;他曾钓到一条大鱼，带回来的却是一副骨架;他没有豪言壮语，却留下了“一个人可以消灭，却不能被打败”的惊世语录。他从海明威的笔下走来，他就是《老人与海》的主人公桑提阿果。</w:t>
      </w:r>
    </w:p>
    <w:p>
      <w:pPr>
        <w:ind w:left="0" w:right="0" w:firstLine="560"/>
        <w:spacing w:before="450" w:after="450" w:line="312" w:lineRule="auto"/>
      </w:pPr>
      <w:r>
        <w:rPr>
          <w:rFonts w:ascii="宋体" w:hAnsi="宋体" w:eastAsia="宋体" w:cs="宋体"/>
          <w:color w:val="000"/>
          <w:sz w:val="28"/>
          <w:szCs w:val="28"/>
        </w:rPr>
        <w:t xml:space="preserve">翻开《老人与海》，一种永不言弃的精神扑面而来，桑提阿果爷爷在回家的路上，使出浑身解数与鲨鱼搏斗，他没有屈服，用自己顽强的意志力，在精神上战胜了这些贪婪而有可恶的鲨鱼。虽然最后老人只带回了一副鱼骨架，但他那不屈服的精神矗立在我面前，他是那么高大，那么威武，他好像可以支配我所有的情感。</w:t>
      </w:r>
    </w:p>
    <w:p>
      <w:pPr>
        <w:ind w:left="0" w:right="0" w:firstLine="560"/>
        <w:spacing w:before="450" w:after="450" w:line="312" w:lineRule="auto"/>
      </w:pPr>
      <w:r>
        <w:rPr>
          <w:rFonts w:ascii="宋体" w:hAnsi="宋体" w:eastAsia="宋体" w:cs="宋体"/>
          <w:color w:val="000"/>
          <w:sz w:val="28"/>
          <w:szCs w:val="28"/>
        </w:rPr>
        <w:t xml:space="preserve">在文中，老人的一句势如千钧的话感动着我——“事情来了就要勇敢接受!”。多么有气魄的话啊!这句话好像是一句魔咒，它使原本已疲惫不堪的老人顿时有了力量，有了动力。老人用自己的智慧，战胜了自己，也战胜了鲨鱼。他有着很强的男人味和霸气，他是强者!他面对困难不畏惧，他是强者!他有着刚中带柔的性格，他是强者!</w:t>
      </w:r>
    </w:p>
    <w:p>
      <w:pPr>
        <w:ind w:left="0" w:right="0" w:firstLine="560"/>
        <w:spacing w:before="450" w:after="450" w:line="312" w:lineRule="auto"/>
      </w:pPr>
      <w:r>
        <w:rPr>
          <w:rFonts w:ascii="宋体" w:hAnsi="宋体" w:eastAsia="宋体" w:cs="宋体"/>
          <w:color w:val="000"/>
          <w:sz w:val="28"/>
          <w:szCs w:val="28"/>
        </w:rPr>
        <w:t xml:space="preserve">他说：“一个人并不是生来就要给打败的，你尽可以消灭他，却不能打败他。”事实的确如此，一个能够战胜自我的人，即使被打败了，也终将会成为一个成功者，一个英雄。老人这种永不言败的硬骨头精神贯穿在故事的始终，这种精神激励着我，催我不断奋进。</w:t>
      </w:r>
    </w:p>
    <w:p>
      <w:pPr>
        <w:ind w:left="0" w:right="0" w:firstLine="560"/>
        <w:spacing w:before="450" w:after="450" w:line="312" w:lineRule="auto"/>
      </w:pPr>
      <w:r>
        <w:rPr>
          <w:rFonts w:ascii="宋体" w:hAnsi="宋体" w:eastAsia="宋体" w:cs="宋体"/>
          <w:color w:val="000"/>
          <w:sz w:val="28"/>
          <w:szCs w:val="28"/>
        </w:rPr>
        <w:t xml:space="preserve">看完这部书，我不禁爱上了这本书，更爱这位不屈的老人，他让我学会生存，学会坚强，学会面对困难不畏惧，他让我学会了太多太多。他为我在学习生涯中指明了前进的道路，何其伟大，又何其崇高!桑提阿果的背后是人类永恒存在的价值：自信、自强和自尊，他将是矗立在我心中的永远的丰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2024-10-06T06:37:38+08:00</dcterms:created>
  <dcterms:modified xsi:type="dcterms:W3CDTF">2024-10-06T06:37:38+08:00</dcterms:modified>
</cp:coreProperties>
</file>

<file path=docProps/custom.xml><?xml version="1.0" encoding="utf-8"?>
<Properties xmlns="http://schemas.openxmlformats.org/officeDocument/2006/custom-properties" xmlns:vt="http://schemas.openxmlformats.org/officeDocument/2006/docPropsVTypes"/>
</file>