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最牛保安辞职信 一个保安的辞职信(九篇)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最牛保安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我的突然离职，给领导和同事增添了许多麻烦，也给部门的开展工作增加了诸多不便，在此，我致以深深的歉意。保安辞职信。</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最牛保安辞职信 一个保安的辞职信篇九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保安队长在商场里是一个较为特殊的位置，这个职位直接关系到商场的正常运作，自上任来，诚惶诚恐、如履薄冰，怎敢不尽心竭力?然工作非一腔热忱所能做好，事实证明，我是不称职的。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一、沟通协调能力弱。事是人做的，商场各部门任务不同，工作重心也就不同，甚至相矛盾，因为我自己无法与人有效沟通、及时主动沟通，所以在这方面必然得不到理想的结果。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三、无法有效克制自己的情绪。不管诱因如何，喜怒哀乐挂在脸上是职场大忌，下级见了觉喜怒无常，同事见了觉猖狂，上级见了觉欠稳重。所谓率性而为，不过是较为理想中的情况罢了。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这些问题我很早就意识到了，虽尽力改进但苦于一直没有多大变化。鉴于此，现在的工作于我已力不从心，颇有油尽灯枯之感，与其在此苦挨，不如及早放手，或有才俊之士上位，免得我继续在此误人误己，贻笑大方。</w:t>
      </w:r>
    </w:p>
    <w:p>
      <w:pPr>
        <w:ind w:left="0" w:right="0" w:firstLine="560"/>
        <w:spacing w:before="450" w:after="450" w:line="312" w:lineRule="auto"/>
      </w:pPr>
      <w:r>
        <w:rPr>
          <w:rFonts w:ascii="宋体" w:hAnsi="宋体" w:eastAsia="宋体" w:cs="宋体"/>
          <w:color w:val="000"/>
          <w:sz w:val="28"/>
          <w:szCs w:val="28"/>
        </w:rPr>
        <w:t xml:space="preserve">最后祝愿百货兴旺发达!祝愿各位领导、各位同仁身体健康!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2024-10-04T11:32:43+08:00</dcterms:created>
  <dcterms:modified xsi:type="dcterms:W3CDTF">2024-10-04T11:32:43+08:00</dcterms:modified>
</cp:coreProperties>
</file>

<file path=docProps/custom.xml><?xml version="1.0" encoding="utf-8"?>
<Properties xmlns="http://schemas.openxmlformats.org/officeDocument/2006/custom-properties" xmlns:vt="http://schemas.openxmlformats.org/officeDocument/2006/docPropsVTypes"/>
</file>