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2024年个人读书心得体会(4篇)</w:t>
      </w:r>
      <w:bookmarkEnd w:id="1"/>
    </w:p>
    <w:p>
      <w:pPr>
        <w:jc w:val="center"/>
        <w:spacing w:before="0" w:after="450"/>
      </w:pPr>
      <w:r>
        <w:rPr>
          <w:rFonts w:ascii="Arial" w:hAnsi="Arial" w:eastAsia="Arial" w:cs="Arial"/>
          <w:color w:val="999999"/>
          <w:sz w:val="20"/>
          <w:szCs w:val="20"/>
        </w:rPr>
        <w:t xml:space="preserve">来源：网络  作者：青苔石径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是小编帮大家整理的优秀心得体会范文，供大家参考借鉴，希望可以帮助到有需要的朋友。个人读书心得体会篇一这几天，我阅读...</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个人读书心得体会篇一</w:t>
      </w:r>
    </w:p>
    <w:p>
      <w:pPr>
        <w:ind w:left="0" w:right="0" w:firstLine="560"/>
        <w:spacing w:before="450" w:after="450" w:line="312" w:lineRule="auto"/>
      </w:pPr>
      <w:r>
        <w:rPr>
          <w:rFonts w:ascii="宋体" w:hAnsi="宋体" w:eastAsia="宋体" w:cs="宋体"/>
          <w:color w:val="000"/>
          <w:sz w:val="28"/>
          <w:szCs w:val="28"/>
        </w:rPr>
        <w:t xml:space="preserve">这几天，我阅读了杨红樱阿姨写的一本书：《虎皮猫，你在哪里》，这本书由此以来我已经看了许多次，但它让我一次比一次的懂得许多。</w:t>
      </w:r>
    </w:p>
    <w:p>
      <w:pPr>
        <w:ind w:left="0" w:right="0" w:firstLine="560"/>
        <w:spacing w:before="450" w:after="450" w:line="312" w:lineRule="auto"/>
      </w:pPr>
      <w:r>
        <w:rPr>
          <w:rFonts w:ascii="宋体" w:hAnsi="宋体" w:eastAsia="宋体" w:cs="宋体"/>
          <w:color w:val="000"/>
          <w:sz w:val="28"/>
          <w:szCs w:val="28"/>
        </w:rPr>
        <w:t xml:space="preserve">这本书主要讲的是笑猫和虎皮猫之间坚贞不渝的爱情故事。虎皮猫突然失踪了，笑猫为了寻找它，踏上了艰辛的寻“亲”之路。但是，世界上的虎皮猫到处都是，样子也很相似。于是，笑猫发生的一场场误会和一个个故事就这样开始了，一次又一次，在笑猫的艰苦努力下，它终于在古老的钟楼里找到了敲钟的虎皮猫，但是虎皮猫的耳朵却被钟声给震聋了。可是笑猫不但没有嫌弃它，而且还每天陪在虎皮猫身边讲述着它们以前那点点滴滴的故事，不管虎皮猫它听不听得见，但笑猫依然坚信总有一天虎皮猫会听见的。</w:t>
      </w:r>
    </w:p>
    <w:p>
      <w:pPr>
        <w:ind w:left="0" w:right="0" w:firstLine="560"/>
        <w:spacing w:before="450" w:after="450" w:line="312" w:lineRule="auto"/>
      </w:pPr>
      <w:r>
        <w:rPr>
          <w:rFonts w:ascii="宋体" w:hAnsi="宋体" w:eastAsia="宋体" w:cs="宋体"/>
          <w:color w:val="000"/>
          <w:sz w:val="28"/>
          <w:szCs w:val="28"/>
        </w:rPr>
        <w:t xml:space="preserve">我被笑猫那坚定、执着、坚持不懈的精神深深地感动了。虽然它在寻猫途中遇到了很多困难，但是它仍然寻找着属于它的爱情与真爱。面对一次次的失败，它并没有选择放弃，而是选择了坚持。在生活中，我们做事也不能半途而废，要坚持，这样就一定能够成功。</w:t>
      </w:r>
    </w:p>
    <w:p>
      <w:pPr>
        <w:ind w:left="0" w:right="0" w:firstLine="560"/>
        <w:spacing w:before="450" w:after="450" w:line="312" w:lineRule="auto"/>
      </w:pPr>
      <w:r>
        <w:rPr>
          <w:rFonts w:ascii="宋体" w:hAnsi="宋体" w:eastAsia="宋体" w:cs="宋体"/>
          <w:color w:val="000"/>
          <w:sz w:val="28"/>
          <w:szCs w:val="28"/>
        </w:rPr>
        <w:t xml:space="preserve">这个故事中的笑猫让我懂得了：做人要像文中的笑猫一样，无论做什么事都是坚持不懈，笑猫它仍然没有放弃、仍然坚持着。我真的为文中的笑猫那种无私的精神感到震撼，感到无比的崇敬……我要向它那种精神学习、致敬。</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个人读书心得体会篇二</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以书相伴，人生就会有大不同。生活可以清贫，但不可以无书。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虽然我们都知道要多读书，读好书。可仍然有一些人没有养成良好的读书习惯，究其原因，那是因为他们没有对读书产生兴趣，兴趣才是的老师!</w:t>
      </w:r>
    </w:p>
    <w:p>
      <w:pPr>
        <w:ind w:left="0" w:right="0" w:firstLine="560"/>
        <w:spacing w:before="450" w:after="450" w:line="312" w:lineRule="auto"/>
      </w:pPr>
      <w:r>
        <w:rPr>
          <w:rFonts w:ascii="宋体" w:hAnsi="宋体" w:eastAsia="宋体" w:cs="宋体"/>
          <w:color w:val="000"/>
          <w:sz w:val="28"/>
          <w:szCs w:val="28"/>
        </w:rPr>
        <w:t xml:space="preserve">读书不仅可以让孩子获取广泛的知识，陶冶情操，还能使孩子得到放松休闲，缓解焦虑，调节情绪，与孩子一起读书，既能留出一些时间与孩子共处，又能要求自己也养成读书的习惯，一举两得。</w:t>
      </w:r>
    </w:p>
    <w:p>
      <w:pPr>
        <w:ind w:left="0" w:right="0" w:firstLine="560"/>
        <w:spacing w:before="450" w:after="450" w:line="312" w:lineRule="auto"/>
      </w:pPr>
      <w:r>
        <w:rPr>
          <w:rFonts w:ascii="宋体" w:hAnsi="宋体" w:eastAsia="宋体" w:cs="宋体"/>
          <w:color w:val="000"/>
          <w:sz w:val="28"/>
          <w:szCs w:val="28"/>
        </w:rPr>
        <w:t xml:space="preserve">经常读书的人会思考，知道怎么才能想出办法。他们智商比较高，能够把无序而纷乱的世界理出头绪，抓住根本和要害，从而提出解决问题的方法。经常读书的人不会乱说话，言必有据，每一个结论会通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读书的最终目的当然是为了提高对人性的认识，锻炼心胸，逐步训练感受幸福的能力，培养自信心，形成实践能力。有道是“腹有诗书气自华”，因此，养成阅读习惯将受用终生。阅读习惯是在心灵深处装了一部发动机，一个人养成了读书的习惯，一辈子不寂寞，养不成读书的习惯，一辈子不知所措。</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个人读书心得体会篇三</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莎士比亚曾经说过，书籍是全世界的营养品。既然人类对它有如此高的评价，寒假的阅读可少不了我。</w:t>
      </w:r>
    </w:p>
    <w:p>
      <w:pPr>
        <w:ind w:left="0" w:right="0" w:firstLine="560"/>
        <w:spacing w:before="450" w:after="450" w:line="312" w:lineRule="auto"/>
      </w:pPr>
      <w:r>
        <w:rPr>
          <w:rFonts w:ascii="宋体" w:hAnsi="宋体" w:eastAsia="宋体" w:cs="宋体"/>
          <w:color w:val="000"/>
          <w:sz w:val="28"/>
          <w:szCs w:val="28"/>
        </w:rPr>
        <w:t xml:space="preserve">在这个仅有30天的假期里，我读了不少中外名著，如：《鲁滨孙漂流记》、《海底两万里》、《福尔摩斯探案集》、《城南旧事》等。其中，《城南旧事》不禁让我想起了我的童年，所有事情都历历在目，就像发生在昨天一样。这本书其实就好似100阶楼梯，每往上走一步，就像踩到了记忆的按钮，想到的全是童年的“脚印”，听到的全是童年稚嫩的“音符”。</w:t>
      </w:r>
    </w:p>
    <w:p>
      <w:pPr>
        <w:ind w:left="0" w:right="0" w:firstLine="560"/>
        <w:spacing w:before="450" w:after="450" w:line="312" w:lineRule="auto"/>
      </w:pPr>
      <w:r>
        <w:rPr>
          <w:rFonts w:ascii="宋体" w:hAnsi="宋体" w:eastAsia="宋体" w:cs="宋体"/>
          <w:color w:val="000"/>
          <w:sz w:val="28"/>
          <w:szCs w:val="28"/>
        </w:rPr>
        <w:t xml:space="preserve">当读到“我不懂的事就要问一问”时，我想起了我的一位玩伴：她总是喜欢问为什么，而我们呢又得给她解答，答完了又问……就这样，我们总是向“英子的妈妈”一样，回复她一句：“总是问，总是问。你不能自己去学习吗?”这样以来，总惹的我们失去玩乐的兴趣，她自己也再无兴趣玩下去了。又当读到“怕什么，她又不吃人”时，便让我想起了我自己的经历：我小的时候非常胆大，真可谓什么也不怕。有一次走在路上，我看见一个黄蜂窝，我想都没想变伸手去摸。幸好没有黄蜂，否则可就惨了。读到……这样例子太多了，就恐怕说上三天三夜，也不一定说得完。</w:t>
      </w:r>
    </w:p>
    <w:p>
      <w:pPr>
        <w:ind w:left="0" w:right="0" w:firstLine="560"/>
        <w:spacing w:before="450" w:after="450" w:line="312" w:lineRule="auto"/>
      </w:pPr>
      <w:r>
        <w:rPr>
          <w:rFonts w:ascii="宋体" w:hAnsi="宋体" w:eastAsia="宋体" w:cs="宋体"/>
          <w:color w:val="000"/>
          <w:sz w:val="28"/>
          <w:szCs w:val="28"/>
        </w:rPr>
        <w:t xml:space="preserve">而在上一学期，我们学了《城南旧事》的作者英子，也就是林海英描写了她儿时对读书的渴望，才成就了我们去知道她的故事，从而回忆起以前的事情。这或许就是一些人读书的一个原因吧!语文园地里也让我们学了不少有关读书的名言诗句。</w:t>
      </w:r>
    </w:p>
    <w:p>
      <w:pPr>
        <w:ind w:left="0" w:right="0" w:firstLine="560"/>
        <w:spacing w:before="450" w:after="450" w:line="312" w:lineRule="auto"/>
      </w:pPr>
      <w:r>
        <w:rPr>
          <w:rFonts w:ascii="宋体" w:hAnsi="宋体" w:eastAsia="宋体" w:cs="宋体"/>
          <w:color w:val="000"/>
          <w:sz w:val="28"/>
          <w:szCs w:val="28"/>
        </w:rPr>
        <w:t xml:space="preserve">“书籍是人类进步的阶梯”。只要不断读书，不断更换头脑中的思维，才能跟上21世纪的脚步，才能有自己成长、发现的地基。让我们畅读中外名著，在书的海洋里尽情遨游吧!</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个人读书心得体会篇四</w:t>
      </w:r>
    </w:p>
    <w:p>
      <w:pPr>
        <w:ind w:left="0" w:right="0" w:firstLine="560"/>
        <w:spacing w:before="450" w:after="450" w:line="312" w:lineRule="auto"/>
      </w:pPr>
      <w:r>
        <w:rPr>
          <w:rFonts w:ascii="宋体" w:hAnsi="宋体" w:eastAsia="宋体" w:cs="宋体"/>
          <w:color w:val="000"/>
          <w:sz w:val="28"/>
          <w:szCs w:val="28"/>
        </w:rPr>
        <w:t xml:space="preserve">\"让我们永远走向上的路，追求正义和智慧。\"人间的根下，千年古苍，再度延长，长得从古至今朝，世世代代的岁月中，从零到无穷大的英雄人物与哲学勇士，用自己的热血洒磨了光阴，熏暖了人间烟火，来染出他们追求的正义与智慧。</w:t>
      </w:r>
    </w:p>
    <w:p>
      <w:pPr>
        <w:ind w:left="0" w:right="0" w:firstLine="560"/>
        <w:spacing w:before="450" w:after="450" w:line="312" w:lineRule="auto"/>
      </w:pPr>
      <w:r>
        <w:rPr>
          <w:rFonts w:ascii="宋体" w:hAnsi="宋体" w:eastAsia="宋体" w:cs="宋体"/>
          <w:color w:val="000"/>
          <w:sz w:val="28"/>
          <w:szCs w:val="28"/>
        </w:rPr>
        <w:t xml:space="preserve">凝聚着对正义与善的追求，将它们用文字对话的形式来跃然纸上，这新颖的模式，也构成了柏拉图的一大独特风格，才能被后世远远流传。</w:t>
      </w:r>
    </w:p>
    <w:p>
      <w:pPr>
        <w:ind w:left="0" w:right="0" w:firstLine="560"/>
        <w:spacing w:before="450" w:after="450" w:line="312" w:lineRule="auto"/>
      </w:pPr>
      <w:r>
        <w:rPr>
          <w:rFonts w:ascii="宋体" w:hAnsi="宋体" w:eastAsia="宋体" w:cs="宋体"/>
          <w:color w:val="000"/>
          <w:sz w:val="28"/>
          <w:szCs w:val="28"/>
        </w:rPr>
        <w:t xml:space="preserve">《理想国》采用了独特的写作手法，以苏格拉底和一系列人物对话的形式有条不紊的串联出一章章有规格的篇章，如同明信片一样隽永。全书大致阐述了柏拉图关于对哲学、伦理、教育、文艺、政治等内容的思考，主要是探讨理想国家的问题。小说里的人物通过深思的对话表达了自己对真善美的向往和理想国度的臆想蓝图。</w:t>
      </w:r>
    </w:p>
    <w:p>
      <w:pPr>
        <w:ind w:left="0" w:right="0" w:firstLine="560"/>
        <w:spacing w:before="450" w:after="450" w:line="312" w:lineRule="auto"/>
      </w:pPr>
      <w:r>
        <w:rPr>
          <w:rFonts w:ascii="宋体" w:hAnsi="宋体" w:eastAsia="宋体" w:cs="宋体"/>
          <w:color w:val="000"/>
          <w:sz w:val="28"/>
          <w:szCs w:val="28"/>
        </w:rPr>
        <w:t xml:space="preserve">而对让我印象深刻的是他们对人性和真善美的思考：</w:t>
      </w:r>
    </w:p>
    <w:p>
      <w:pPr>
        <w:ind w:left="0" w:right="0" w:firstLine="560"/>
        <w:spacing w:before="450" w:after="450" w:line="312" w:lineRule="auto"/>
      </w:pPr>
      <w:r>
        <w:rPr>
          <w:rFonts w:ascii="宋体" w:hAnsi="宋体" w:eastAsia="宋体" w:cs="宋体"/>
          <w:color w:val="000"/>
          <w:sz w:val="28"/>
          <w:szCs w:val="28"/>
        </w:rPr>
        <w:t xml:space="preserve">苏格拉底：如果那么有一个人，在心灵里有内在的精神状态的美，在有形的体态举止上也有同一类的与之相应的调和的美……这样一个兼美者，在一个能够沉思的鉴赏家眼里岂不是一个最美的景观?</w:t>
      </w:r>
    </w:p>
    <w:p>
      <w:pPr>
        <w:ind w:left="0" w:right="0" w:firstLine="560"/>
        <w:spacing w:before="450" w:after="450" w:line="312" w:lineRule="auto"/>
      </w:pPr>
      <w:r>
        <w:rPr>
          <w:rFonts w:ascii="宋体" w:hAnsi="宋体" w:eastAsia="宋体" w:cs="宋体"/>
          <w:color w:val="000"/>
          <w:sz w:val="28"/>
          <w:szCs w:val="28"/>
        </w:rPr>
        <w:t xml:space="preserve">格劳孔：那么是最美丽的了。</w:t>
      </w:r>
    </w:p>
    <w:p>
      <w:pPr>
        <w:ind w:left="0" w:right="0" w:firstLine="560"/>
        <w:spacing w:before="450" w:after="450" w:line="312" w:lineRule="auto"/>
      </w:pPr>
      <w:r>
        <w:rPr>
          <w:rFonts w:ascii="宋体" w:hAnsi="宋体" w:eastAsia="宋体" w:cs="宋体"/>
          <w:color w:val="000"/>
          <w:sz w:val="28"/>
          <w:szCs w:val="28"/>
        </w:rPr>
        <w:t xml:space="preserve">苏格拉底：再说，最美的老是最最可爱的。</w:t>
      </w:r>
    </w:p>
    <w:p>
      <w:pPr>
        <w:ind w:left="0" w:right="0" w:firstLine="560"/>
        <w:spacing w:before="450" w:after="450" w:line="312" w:lineRule="auto"/>
      </w:pPr>
      <w:r>
        <w:rPr>
          <w:rFonts w:ascii="宋体" w:hAnsi="宋体" w:eastAsia="宋体" w:cs="宋体"/>
          <w:color w:val="000"/>
          <w:sz w:val="28"/>
          <w:szCs w:val="28"/>
        </w:rPr>
        <w:t xml:space="preserve">格劳孔：当然了。</w:t>
      </w:r>
    </w:p>
    <w:p>
      <w:pPr>
        <w:ind w:left="0" w:right="0" w:firstLine="560"/>
        <w:spacing w:before="450" w:after="450" w:line="312" w:lineRule="auto"/>
      </w:pPr>
      <w:r>
        <w:rPr>
          <w:rFonts w:ascii="宋体" w:hAnsi="宋体" w:eastAsia="宋体" w:cs="宋体"/>
          <w:color w:val="000"/>
          <w:sz w:val="28"/>
          <w:szCs w:val="28"/>
        </w:rPr>
        <w:t xml:space="preserve">诙谐幽默的温婉的对话，很有张力，对人性的可爱和心灵的交融，是简单中的华丽。虽小说的主题内容是关于对理想国的建立构想，背负着脑海中凝聚的智慧，然而他对人类的柏拉图式灵魂间的爱情和人的真善美的探索，却远远超过了我对理想国度和哲学城邦的感悟，让灵魂可以有所依靠，让肉体找到归宿。</w:t>
      </w:r>
    </w:p>
    <w:p>
      <w:pPr>
        <w:ind w:left="0" w:right="0" w:firstLine="560"/>
        <w:spacing w:before="450" w:after="450" w:line="312" w:lineRule="auto"/>
      </w:pPr>
      <w:r>
        <w:rPr>
          <w:rFonts w:ascii="宋体" w:hAnsi="宋体" w:eastAsia="宋体" w:cs="宋体"/>
          <w:color w:val="000"/>
          <w:sz w:val="28"/>
          <w:szCs w:val="28"/>
        </w:rPr>
        <w:t xml:space="preserve">当历史的车轮载着这些几千年前的哲人们用心铸就的讲稿驶入二十一世纪，是这样薄的一本书，记载着对理想国邦和美的托念，却让我们感受到了其中无法承受的重量，这是日日夜夜用心叠加出来的追求的力量，它厚重，文字依然清晰，思想依旧延续，延续着我们世世代代对心灵最深处的那种渴望的追求折射出最苦涩的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2024-11-08T13:21:57+08:00</dcterms:created>
  <dcterms:modified xsi:type="dcterms:W3CDTF">2024-11-08T13:21:57+08:00</dcterms:modified>
</cp:coreProperties>
</file>

<file path=docProps/custom.xml><?xml version="1.0" encoding="utf-8"?>
<Properties xmlns="http://schemas.openxmlformats.org/officeDocument/2006/custom-properties" xmlns:vt="http://schemas.openxmlformats.org/officeDocument/2006/docPropsVTypes"/>
</file>