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最新销售培训师工作总结(四篇)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销售培训师工作总结篇一</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对20__年的销售培训工作，市场部实行多地点、多层次、封闭式的培训办法，始终把握\"技术行销\"的宗旨，采用集中脱产培训形式进行，并与销售实践相结合，力争每一名参训学员成为合格的专家型销售顾问。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销售培训师工作总结篇二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4"/>
          <w:szCs w:val="34"/>
          <w:b w:val="1"/>
          <w:bCs w:val="1"/>
        </w:rPr>
        <w:t xml:space="preserve">销售培训师工作总结篇三</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一、总结上半年工作，因前台接待人员及机修人员的专业知识不够专业和广泛，服务细节有所欠缺，在与客户接触时，他们有时无法提供顾客所需要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w:t>
      </w:r>
    </w:p>
    <w:p>
      <w:pPr>
        <w:ind w:left="0" w:right="0" w:firstLine="560"/>
        <w:spacing w:before="450" w:after="450" w:line="312" w:lineRule="auto"/>
      </w:pPr>
      <w:r>
        <w:rPr>
          <w:rFonts w:ascii="宋体" w:hAnsi="宋体" w:eastAsia="宋体" w:cs="宋体"/>
          <w:color w:val="000"/>
          <w:sz w:val="28"/>
          <w:szCs w:val="28"/>
        </w:rPr>
        <w:t xml:space="preserve">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1）询问客户用车情况和对本公司服务有何意见；（2）询问客户近期有无新的服务需求需我公司效劳；（3）告之相关的汽车运用知识和注意事项；（4）介绍本公司近期为客户提供的各种服务、特别是新的服务内容；（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xx年汽车销售行业形势将逐渐转暖，我们将抓住这个有利时机，提升服务质量、减少客户报怨量、提升维修产值、改善洗车服务质量，推进5s管理制度、加强车间设备及工具管理，力争在售后管理上取得新的突破。</w:t>
      </w:r>
    </w:p>
    <w:p>
      <w:pPr>
        <w:ind w:left="0" w:right="0" w:firstLine="560"/>
        <w:spacing w:before="450" w:after="450" w:line="312" w:lineRule="auto"/>
      </w:pPr>
      <w:r>
        <w:rPr>
          <w:rFonts w:ascii="宋体" w:hAnsi="宋体" w:eastAsia="宋体" w:cs="宋体"/>
          <w:color w:val="000"/>
          <w:sz w:val="28"/>
          <w:szCs w:val="28"/>
        </w:rPr>
        <w:t xml:space="preserve">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一不断提升服务质量我们将在认真吸取以前教训的基础上，把提升维修服务质量作为公司管理工作的重中之重来抓，采取多种措施保障安全生产无事故。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一是坚持开展技能培训工作。</w:t>
      </w:r>
    </w:p>
    <w:p>
      <w:pPr>
        <w:ind w:left="0" w:right="0" w:firstLine="560"/>
        <w:spacing w:before="450" w:after="450" w:line="312" w:lineRule="auto"/>
      </w:pPr>
      <w:r>
        <w:rPr>
          <w:rFonts w:ascii="宋体" w:hAnsi="宋体" w:eastAsia="宋体" w:cs="宋体"/>
          <w:color w:val="000"/>
          <w:sz w:val="28"/>
          <w:szCs w:val="28"/>
        </w:rPr>
        <w:t xml:space="preserve">将维修技能考核作维修操作流程为培训重点，不断强化员工主动服务意识。</w:t>
      </w:r>
    </w:p>
    <w:p>
      <w:pPr>
        <w:ind w:left="0" w:right="0" w:firstLine="560"/>
        <w:spacing w:before="450" w:after="450" w:line="312" w:lineRule="auto"/>
      </w:pPr>
      <w:r>
        <w:rPr>
          <w:rFonts w:ascii="宋体" w:hAnsi="宋体" w:eastAsia="宋体" w:cs="宋体"/>
          <w:color w:val="000"/>
          <w:sz w:val="28"/>
          <w:szCs w:val="28"/>
        </w:rPr>
        <w:t xml:space="preserve">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二减少客户报怨量应对20xx在客户报怨上存在的一系列问题，我们将在20xx年采取以下措施来减少客户报怨量，提高一次维修合格率。</w:t>
      </w:r>
    </w:p>
    <w:p>
      <w:pPr>
        <w:ind w:left="0" w:right="0" w:firstLine="560"/>
        <w:spacing w:before="450" w:after="450" w:line="312" w:lineRule="auto"/>
      </w:pPr>
      <w:r>
        <w:rPr>
          <w:rFonts w:ascii="宋体" w:hAnsi="宋体" w:eastAsia="宋体" w:cs="宋体"/>
          <w:color w:val="000"/>
          <w:sz w:val="28"/>
          <w:szCs w:val="28"/>
        </w:rPr>
        <w:t xml:space="preserve">一是加强车间人员技能培训，强化员工服务意识。</w:t>
      </w:r>
    </w:p>
    <w:p>
      <w:pPr>
        <w:ind w:left="0" w:right="0" w:firstLine="560"/>
        <w:spacing w:before="450" w:after="450" w:line="312" w:lineRule="auto"/>
      </w:pPr>
      <w:r>
        <w:rPr>
          <w:rFonts w:ascii="宋体" w:hAnsi="宋体" w:eastAsia="宋体" w:cs="宋体"/>
          <w:color w:val="000"/>
          <w:sz w:val="28"/>
          <w:szCs w:val="28"/>
        </w:rPr>
        <w:t xml:space="preserve">我们将与售后各部门合作，对相关人员进行定期的培训，使员工了解本职工作的重要性，且在平时维修现场中对员工维修质量意识不断强化，使其熟知职位可能产生的维修问题和避免方法。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二是加强检验员的质量巡检工作，避免二次返修的发生，并要求其对返修情况记录在案，使我们有迹可循，便于维修后分析与研究。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三提升维修产值在提升维修工时前提下，建立新的产值奖惩制度，建议加入维修新增金额提成率。</w:t>
      </w:r>
    </w:p>
    <w:p>
      <w:pPr>
        <w:ind w:left="0" w:right="0" w:firstLine="560"/>
        <w:spacing w:before="450" w:after="450" w:line="312" w:lineRule="auto"/>
      </w:pPr>
      <w:r>
        <w:rPr>
          <w:rFonts w:ascii="宋体" w:hAnsi="宋体" w:eastAsia="宋体" w:cs="宋体"/>
          <w:color w:val="000"/>
          <w:sz w:val="28"/>
          <w:szCs w:val="28"/>
        </w:rPr>
        <w:t xml:space="preserve">（根据任务委托书进行汇总统计）四改善洗车服务质量加强洗车后车辆外观检查，提升洗车服务设施与质量。</w:t>
      </w:r>
    </w:p>
    <w:p>
      <w:pPr>
        <w:ind w:left="0" w:right="0" w:firstLine="560"/>
        <w:spacing w:before="450" w:after="450" w:line="312" w:lineRule="auto"/>
      </w:pPr>
      <w:r>
        <w:rPr>
          <w:rFonts w:ascii="宋体" w:hAnsi="宋体" w:eastAsia="宋体" w:cs="宋体"/>
          <w:color w:val="000"/>
          <w:sz w:val="28"/>
          <w:szCs w:val="28"/>
        </w:rPr>
        <w:t xml:space="preserve">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五加强现场管理，推进5s管理制度在20xx年，我们将进一步加强车间5s现场管理，保持车间维修现场的整洁有序，推进5s管理制度，力争在20xx年售后车间5s管理工作不断提高，走上新台阶。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销售培训师工作总结篇四</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销售培训课程，深表谢意。销售课程是由著名的培训老师—__老师进行讲授，其老道、风趣、幽默的语言，加之有些__的行为举止，课程弄得有声有色，很是精彩。</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首先，对自身的现状进行swot分析，对于swot矩阵分析法，自己很早以前就已经掌握，所以这块的学习没有碰到什么困难。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x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掌管技术影响决策的人物tb”、“业务操作的使用者ub”以及“引进销售的关键人物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x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2024-10-06T03:48:14+08:00</dcterms:created>
  <dcterms:modified xsi:type="dcterms:W3CDTF">2024-10-06T03:48:14+08:00</dcterms:modified>
</cp:coreProperties>
</file>

<file path=docProps/custom.xml><?xml version="1.0" encoding="utf-8"?>
<Properties xmlns="http://schemas.openxmlformats.org/officeDocument/2006/custom-properties" xmlns:vt="http://schemas.openxmlformats.org/officeDocument/2006/docPropsVTypes"/>
</file>