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2024年生产主管个人工作计划(九篇)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生产主管个人工作计划生产主管的工作计划篇一即将过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生产主管个人工作计划生产主管的工作计划篇一</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以上是我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生产主管个人工作计划生产主管的工作计划篇二</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以上是我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生产主管个人工作计划生产主管的工作计划篇三</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生产主管工作计划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2024生产部主管个人工作计划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生产主管年度工作计划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生产主管工作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生产主管实结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生产主管实习小结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生产主管个人工作总结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生产主管的个人年终工作总结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生产主管个人工作计划生产主管的工作计划篇四</w:t>
      </w:r>
    </w:p>
    <w:p>
      <w:pPr>
        <w:ind w:left="0" w:right="0" w:firstLine="560"/>
        <w:spacing w:before="450" w:after="450" w:line="312" w:lineRule="auto"/>
      </w:pPr>
      <w:r>
        <w:rPr>
          <w:rFonts w:ascii="宋体" w:hAnsi="宋体" w:eastAsia="宋体" w:cs="宋体"/>
          <w:color w:val="000"/>
          <w:sz w:val="28"/>
          <w:szCs w:val="28"/>
        </w:rPr>
        <w:t xml:space="preserve">1、 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 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 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二、 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生产主管个人工作计划生产主管的工作计划篇五</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生产主管个人工作计划生产主管的工作计划篇六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__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__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以人为本，安全第一，预防为主，全员动手综合治理科学管理改善环境，持续发展安全生产目标。不发生安全事故，不损害人体健康，不破坏环境;提升安全管理水平，完善安全管理基础。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牢固树立“安全第一生命至上”的安全思想意识。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生产主管个人工作计划生产主管的工作计划篇七</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生产主管个人工作计划生产主管的工作计划篇八</w:t>
      </w:r>
    </w:p>
    <w:p>
      <w:pPr>
        <w:ind w:left="0" w:right="0" w:firstLine="560"/>
        <w:spacing w:before="450" w:after="450" w:line="312" w:lineRule="auto"/>
      </w:pPr>
      <w:r>
        <w:rPr>
          <w:rFonts w:ascii="宋体" w:hAnsi="宋体" w:eastAsia="宋体" w:cs="宋体"/>
          <w:color w:val="000"/>
          <w:sz w:val="28"/>
          <w:szCs w:val="28"/>
        </w:rPr>
        <w:t xml:space="preserve">1、杜绝各类重、特大安全事故及工伤重伤以上事故。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二、成立安全工作领导小组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4"/>
          <w:szCs w:val="34"/>
          <w:b w:val="1"/>
          <w:bCs w:val="1"/>
        </w:rPr>
        <w:t xml:space="preserve">生产主管个人工作计划生产主管的工作计划篇九</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现在大模具越来越多无法安排生产的情况及增加自动机械手解决人员不足的压力。根据现在注塑车间场地问题，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2024-10-03T01:27:47+08:00</dcterms:created>
  <dcterms:modified xsi:type="dcterms:W3CDTF">2024-10-03T01:27:47+08:00</dcterms:modified>
</cp:coreProperties>
</file>

<file path=docProps/custom.xml><?xml version="1.0" encoding="utf-8"?>
<Properties xmlns="http://schemas.openxmlformats.org/officeDocument/2006/custom-properties" xmlns:vt="http://schemas.openxmlformats.org/officeDocument/2006/docPropsVTypes"/>
</file>