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最新杜甫草堂导游词400字 杜甫草堂导游词1000字(8篇)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杜甫草堂导游词400字 杜甫草堂导游词1000字篇一...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杜甫草堂导游词400字 杜甫草堂导游词1000字篇一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杜甫（公元712年770年），字子美，自号少陵野老，因任工部校检郎，而又被称做杜工部。河南巩县人，生活在唐王朝由盛到衰的转折时期，一生坎坷，终不得志。因其在诗歌创作上所取得的辉煌成就而被誉为\"诗圣\"，诗作流传至今约1400多首。</w:t>
      </w:r>
    </w:p>
    <w:p>
      <w:pPr>
        <w:ind w:left="0" w:right="0" w:firstLine="560"/>
        <w:spacing w:before="450" w:after="450" w:line="312" w:lineRule="auto"/>
      </w:pPr>
      <w:r>
        <w:rPr>
          <w:rFonts w:ascii="宋体" w:hAnsi="宋体" w:eastAsia="宋体" w:cs="宋体"/>
          <w:color w:val="000"/>
          <w:sz w:val="28"/>
          <w:szCs w:val="28"/>
        </w:rPr>
        <w:t xml:space="preserve">公元759年暮冬，杜甫因避安史之乱流亡到成都，次年春、在友人的帮助下于风景秀丽的浣花溪畔盖起了一座茅屋，便是他诗中提到的\"万里桥西宅，百花潭北庄\"的成都草堂。他在这里先后居住了将近四年，留下诗作240余首，如《春夜喜雨》、《蜀相》等名篇，其中《茅屋为秋风所破歌》更是千古绝唱。杜甫在成都寓居交游，赋诗题画，精彩之作层出不穷。\"两个黄鹂鸣翠柳，一行白鹭上青天。窗含西岭千秋雪，门泊东吴万里船。\"这首《绝句四首（其三）》生动形象地描绘出诗人在草堂所见的勃一家子春色。765年，严武病逝，失去唯一依靠的杜甫只得忍痛告别成都。今日的杜甫草堂是经多次修复而成，面积240余亩，是成都游客最集中有观光胜地之一。草堂内楠木参天，梅竹成林，溪水婉蜒，桥亭相间，花径柴门，曲径通幽，园林格局典雅而幽美。</w:t>
      </w:r>
    </w:p>
    <w:p>
      <w:pPr>
        <w:ind w:left="0" w:right="0" w:firstLine="560"/>
        <w:spacing w:before="450" w:after="450" w:line="312" w:lineRule="auto"/>
      </w:pPr>
      <w:r>
        <w:rPr>
          <w:rFonts w:ascii="宋体" w:hAnsi="宋体" w:eastAsia="宋体" w:cs="宋体"/>
          <w:color w:val="000"/>
          <w:sz w:val="28"/>
          <w:szCs w:val="28"/>
        </w:rPr>
        <w:t xml:space="preserve">建筑从正门始，依次递进是大庙、诗史堂、柴门、工部祠。其中大庙、柴门是杜诗中提到的草堂原有建筑，诗史堂正中是杜甫立像，堂内陈列有历代名人题写的楹联、匾额。工部祠内供奉有杜甫画像，并有杜诗传人陆游、黄庭坚陪祀。</w:t>
      </w:r>
    </w:p>
    <w:p>
      <w:pPr>
        <w:ind w:left="0" w:right="0" w:firstLine="560"/>
        <w:spacing w:before="450" w:after="450" w:line="312" w:lineRule="auto"/>
      </w:pPr>
      <w:r>
        <w:rPr>
          <w:rFonts w:ascii="宋体" w:hAnsi="宋体" w:eastAsia="宋体" w:cs="宋体"/>
          <w:color w:val="000"/>
          <w:sz w:val="28"/>
          <w:szCs w:val="28"/>
        </w:rPr>
        <w:t xml:space="preserve">1985年，杜甫草堂更名为杜甫草堂博物馆，馆内珍藏有各类资料3万余册，文物20xx余件。包括宋、元、明、清历代杜诗精刻本、影印本、手抄本以及近代的各种铅印本，还有15种文字的外译本和朝鲜、日本出版的汉刻本120多种，是有关杜甫平生创作馆藏最丰富、保存最完好的地方。</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自760年到765年，其间除流亡今四川三台，阆中一带一年多以外，诗人先后在此居住了近四年，写诗两百四十余首，其中包括《蜀相》、《春夜喜雨》、《闻官军收河南河</w:t>
      </w:r>
    </w:p>
    <w:p>
      <w:pPr>
        <w:ind w:left="0" w:right="0" w:firstLine="560"/>
        <w:spacing w:before="450" w:after="450" w:line="312" w:lineRule="auto"/>
      </w:pPr>
      <w:r>
        <w:rPr>
          <w:rFonts w:ascii="宋体" w:hAnsi="宋体" w:eastAsia="宋体" w:cs="宋体"/>
          <w:color w:val="000"/>
          <w:sz w:val="28"/>
          <w:szCs w:val="28"/>
        </w:rPr>
        <w:t xml:space="preserve">北》、《登楼》、《茅屋为秋风所破歌》等名篇。广德二年（即公元765年）5月，杜甫随着年龄的增加，思乡之情也与日俱增，这一点在他的《闻官军收河南河北》中有明确的表述。蜀地虽然以它的山水和温情慰藉了诗人的心，但诗人还是很怀念他的故乡，如今故乡的战事已经结束，年过半百的诗人终于下决心回家看一看。于是，他携家经水路出蜀，至夔州（今重庆奉节）又滞留二年。出三峡后飘泊于荆、湘，以舟为家。当船停泊在岳阳楼下时，杜甫的病情已经相当严重了，家人们把他搀扶进当地的一家客栈，一边安顿下来，一边用所剩不多的银两去四处买药。在这举目无亲的他乡客栈，没有人知道这个贫病交加的老人是谁，也没人知道他骨瘦如柴的手曾经写出过多么壮美的诗句。一人伟大的灵魂就这样凄凉地安息在岳阳的客栈里了，享年59岁。在他去世前不久，写下了他的绝笔长诗《风疾舟中伏枕书怀》，诗中，他回顾了不堪回首的一生，末了，依旧对国家的前途忧心：\"战血流依旧，军声动至今。\"他对所忠诚的国家如此牵挂，然而他爱国家，国家却不爱他。</w:t>
      </w:r>
    </w:p>
    <w:p>
      <w:pPr>
        <w:ind w:left="0" w:right="0" w:firstLine="560"/>
        <w:spacing w:before="450" w:after="450" w:line="312" w:lineRule="auto"/>
      </w:pPr>
      <w:r>
        <w:rPr>
          <w:rFonts w:ascii="宋体" w:hAnsi="宋体" w:eastAsia="宋体" w:cs="宋体"/>
          <w:color w:val="000"/>
          <w:sz w:val="28"/>
          <w:szCs w:val="28"/>
        </w:rPr>
        <w:t xml:space="preserve">他的一生就像空旷午夜划过天庭的流星，虽然以耗尽生命获得了一次耀眼的闪亮，却没有人去赏识和热爱。这个星空下寂寞的老人，除了给我们留下那些气雄天下的诗歌，就只有三座纪念他的草堂。令我们四川人自豪的是，杜甫漂泊的足迹印满了大半个中国，但纪念他的三座草堂却都在四川，它们分别位于成都、三台和重庆奉节。三座草堂，都是记录杜甫晚年的生活，而成都的杜甫草堂，无疑是三座草堂中的龙头。</w:t>
      </w:r>
    </w:p>
    <w:p>
      <w:pPr>
        <w:ind w:left="0" w:right="0" w:firstLine="560"/>
        <w:spacing w:before="450" w:after="450" w:line="312" w:lineRule="auto"/>
      </w:pPr>
      <w:r>
        <w:rPr>
          <w:rFonts w:ascii="宋体" w:hAnsi="宋体" w:eastAsia="宋体" w:cs="宋体"/>
          <w:color w:val="000"/>
          <w:sz w:val="28"/>
          <w:szCs w:val="28"/>
        </w:rPr>
        <w:t xml:space="preserve">人们为了纪念这位伟大的诗人，早在唐末，韦庄就在遗址上重建草堂，以后经历历代十多次培修，到清嘉庆十六年（1881年）重修完成时，基本奠定了今天博物馆的规模。</w:t>
      </w:r>
    </w:p>
    <w:p>
      <w:pPr>
        <w:ind w:left="0" w:right="0" w:firstLine="560"/>
        <w:spacing w:before="450" w:after="450" w:line="312" w:lineRule="auto"/>
      </w:pPr>
      <w:r>
        <w:rPr>
          <w:rFonts w:ascii="宋体" w:hAnsi="宋体" w:eastAsia="宋体" w:cs="宋体"/>
          <w:color w:val="000"/>
          <w:sz w:val="28"/>
          <w:szCs w:val="28"/>
        </w:rPr>
        <w:t xml:space="preserve">杜甫草堂博物馆主体是由五重中轴线上的建筑组成的，分别是正门、大廨、史诗堂、柴门、工部祠，另外还有碑亭和茅屋。</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杜甫草堂导游词400字 杜甫草堂导游词1000字篇二</w:t>
      </w:r>
    </w:p>
    <w:p>
      <w:pPr>
        <w:ind w:left="0" w:right="0" w:firstLine="560"/>
        <w:spacing w:before="450" w:after="450" w:line="312" w:lineRule="auto"/>
      </w:pPr>
      <w:r>
        <w:rPr>
          <w:rFonts w:ascii="宋体" w:hAnsi="宋体" w:eastAsia="宋体" w:cs="宋体"/>
          <w:color w:val="000"/>
          <w:sz w:val="28"/>
          <w:szCs w:val="28"/>
        </w:rPr>
        <w:t xml:space="preserve">说到“诗圣”，都知道是唐代伟大的现实主义诗人杜甫。位于成都西门外浣花溪畔的杜甫草堂，就是他流寓成都时的故居。1955年，在此建杜甫纪念馆，1961年3月，被国务院公布为第一批全国重点文化保护单位，1985年5月，杜甫纪念馆更名为杜甫草堂博物馆。</w:t>
      </w:r>
    </w:p>
    <w:p>
      <w:pPr>
        <w:ind w:left="0" w:right="0" w:firstLine="560"/>
        <w:spacing w:before="450" w:after="450" w:line="312" w:lineRule="auto"/>
      </w:pPr>
      <w:r>
        <w:rPr>
          <w:rFonts w:ascii="宋体" w:hAnsi="宋体" w:eastAsia="宋体" w:cs="宋体"/>
          <w:color w:val="000"/>
          <w:sz w:val="28"/>
          <w:szCs w:val="28"/>
        </w:rPr>
        <w:t xml:space="preserve">杜甫，字子美，号少陵，河南巩县人，生于公元712年，公元770年病逝于湘江舟中。杜甫生活在唐朝由盛到衰的转折时期，一生颠沛流离，饱经忧患，他将所见所闻，所历所感的社会弊端、民族矛盾、战乱现实和民生疾苦，用诗歌记录下，其传世的1400余首诗歌，被后人誉为“诗史”。他在诗歌创作上，是一位承前启后、继往开来的集大成者，取得了辉煌成就，被后世尊称为“诗圣”。1962年，杜甫被世界和平理事会列为世界文化名人。</w:t>
      </w:r>
    </w:p>
    <w:p>
      <w:pPr>
        <w:ind w:left="0" w:right="0" w:firstLine="560"/>
        <w:spacing w:before="450" w:after="450" w:line="312" w:lineRule="auto"/>
      </w:pPr>
      <w:r>
        <w:rPr>
          <w:rFonts w:ascii="宋体" w:hAnsi="宋体" w:eastAsia="宋体" w:cs="宋体"/>
          <w:color w:val="000"/>
          <w:sz w:val="28"/>
          <w:szCs w:val="28"/>
        </w:rPr>
        <w:t xml:space="preserve">杜甫代表诗作《新安吏》、《潼关吏》、《石壕吏》、《新婚别》、《垂老别》、《无家别》、《兵车行》、《丽人行》、《自京赴奉先县咏怀》等等。</w:t>
      </w:r>
    </w:p>
    <w:p>
      <w:pPr>
        <w:ind w:left="0" w:right="0" w:firstLine="560"/>
        <w:spacing w:before="450" w:after="450" w:line="312" w:lineRule="auto"/>
      </w:pPr>
      <w:r>
        <w:rPr>
          <w:rFonts w:ascii="宋体" w:hAnsi="宋体" w:eastAsia="宋体" w:cs="宋体"/>
          <w:color w:val="000"/>
          <w:sz w:val="28"/>
          <w:szCs w:val="28"/>
        </w:rPr>
        <w:t xml:space="preserve">公元759年冬，杜甫为躲避“安史之乱”，携家由陇右同谷（今甘肃省成县）入蜀，营建茅屋而居，称“成都草堂”。他在这里居住了三年零九个月，创作诗歌流传至今的有240余首，如《春夜喜雨》《蜀相》等名篇。其中《茅屋为秋风所破歌》一诗，更是千古绝唱。杜甫的诗歌因真实而深刻地反映了唐王朝由盛到衰的历史，被后人誉为“诗史”，其人则被尊为“诗圣”。</w:t>
      </w:r>
    </w:p>
    <w:p>
      <w:pPr>
        <w:ind w:left="0" w:right="0" w:firstLine="560"/>
        <w:spacing w:before="450" w:after="450" w:line="312" w:lineRule="auto"/>
      </w:pPr>
      <w:r>
        <w:rPr>
          <w:rFonts w:ascii="宋体" w:hAnsi="宋体" w:eastAsia="宋体" w:cs="宋体"/>
          <w:color w:val="000"/>
          <w:sz w:val="28"/>
          <w:szCs w:val="28"/>
        </w:rPr>
        <w:t xml:space="preserve">后人尊崇杜甫，其草堂故居被视为中国文学史上的“圣地”，受到关注和保护。五代时诗人韦庄寻得草堂遗址，重结茅屋，使之得以保存，宋、元、明、清历代都有修葺扩建。现今杜甫草堂博物馆，是合并了东邻的梵安寺和西部的梅园形成的，总面积300余亩，已演变成一处集纪念祠堂格局和诗人旧居风貌为一体，建筑古朴典雅、园林清幽秀丽的著名文化胜地，成为历史文化名城成都的最具代表性的胜景之一。馆藏文物、资料1。19万件，以南宋孤本《草堂先生杜工部诗集》，宋、元、明杜诗刻本和河南巩县手抄本《杜氏家谱》最为珍贵。园内格局典雅、建筑古朴、庭园幽美，是杜甫行踪足迹中规模最大、保存最好、馆藏最多和知名度最高的地方。馆内“大廨”、“诗史堂”、“工部祠”三座主建筑，循序屹立在一条南北向的中轴线上。堂廨之间，以回廊连结，曲折宛转，风韵别致。东连“花径”，西凭“水槛”，梅竹成林，古楠参天，清幽古朴，为一别具风格之园林。相关文章：</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最大的两次，是在明代弘治十三年（公元1500年）和清代嘉庆十六年（公元1811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最好的证明。</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杜甫草堂导游词400字 杜甫草堂导游词1000字篇三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早上去了宽窄巷，所以现在小游会带你去一个景点——杜甫草堂。顾名思义，杜甫草堂就是杜甫曾经住过的草堂。之所以现在还有这个景点，是因为以前的草堂太旧太破旧，所以政府出钱给草堂装修。杜甫草堂也成为外国游客来成都必去的景点之一。所以我们要去看看。</w:t>
      </w:r>
    </w:p>
    <w:p>
      <w:pPr>
        <w:ind w:left="0" w:right="0" w:firstLine="560"/>
        <w:spacing w:before="450" w:after="450" w:line="312" w:lineRule="auto"/>
      </w:pPr>
      <w:r>
        <w:rPr>
          <w:rFonts w:ascii="宋体" w:hAnsi="宋体" w:eastAsia="宋体" w:cs="宋体"/>
          <w:color w:val="000"/>
          <w:sz w:val="28"/>
          <w:szCs w:val="28"/>
        </w:rPr>
        <w:t xml:space="preserve">现在我们就像茅草屋。首先映入我们眼帘的是一尊杜甫雕像。你可以看到杜甫穿着一件大斗篷跪在地上，双手放在膝盖上，好像在想什么。大家都说杜甫有一双写诗好的手。谁碰它，谁就能拿起光环，写出好文章。所以想写作文或者想写好文章的孩子可以去摸摸，希望能给大家带来好运。</w:t>
      </w:r>
    </w:p>
    <w:p>
      <w:pPr>
        <w:ind w:left="0" w:right="0" w:firstLine="560"/>
        <w:spacing w:before="450" w:after="450" w:line="312" w:lineRule="auto"/>
      </w:pPr>
      <w:r>
        <w:rPr>
          <w:rFonts w:ascii="宋体" w:hAnsi="宋体" w:eastAsia="宋体" w:cs="宋体"/>
          <w:color w:val="000"/>
          <w:sz w:val="28"/>
          <w:szCs w:val="28"/>
        </w:rPr>
        <w:t xml:space="preserve">随着我们的继续，你是否好奇为什么这里有一个很古老的房子，就是城宅，也就是杜甫住过的房子，里面有九间房子。杜甫一生穷困潦倒，生活十分艰难。这座草堂是在朋友的帮助下建造的。</w:t>
      </w:r>
    </w:p>
    <w:p>
      <w:pPr>
        <w:ind w:left="0" w:right="0" w:firstLine="560"/>
        <w:spacing w:before="450" w:after="450" w:line="312" w:lineRule="auto"/>
      </w:pPr>
      <w:r>
        <w:rPr>
          <w:rFonts w:ascii="宋体" w:hAnsi="宋体" w:eastAsia="宋体" w:cs="宋体"/>
          <w:color w:val="000"/>
          <w:sz w:val="28"/>
          <w:szCs w:val="28"/>
        </w:rPr>
        <w:t xml:space="preserve">看着眼前的湖水，你会大吃一惊。看，这个湖是蓝色的.....多样而美丽。看那条白色的小金鱼嗖的一声从水里游了出来。我猜它是在欢迎每个人。</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杜甫草堂虽然很简陋，但是它的主人给我们留下了那么多美好的诗篇。相信大家都深受感动。好吧，我们现在一起出去吧。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杜甫草堂导游词400字 杜甫草堂导游词1000字篇四</w:t>
      </w:r>
    </w:p>
    <w:p>
      <w:pPr>
        <w:ind w:left="0" w:right="0" w:firstLine="560"/>
        <w:spacing w:before="450" w:after="450" w:line="312" w:lineRule="auto"/>
      </w:pPr>
      <w:r>
        <w:rPr>
          <w:rFonts w:ascii="宋体" w:hAnsi="宋体" w:eastAsia="宋体" w:cs="宋体"/>
          <w:color w:val="000"/>
          <w:sz w:val="28"/>
          <w:szCs w:val="28"/>
        </w:rPr>
        <w:t xml:space="preserve">各位团友：大家好，杜甫在《客至》一诗中写道到”花径未曾缘客扫，蓬门今始为君开”。今天我借用这个诗句欢迎大家游览成都杜甫草堂。我们沿着中轴线参观，游览的时间是两个小时，游览时请大家紧跟团队，注意安全。</w:t>
      </w:r>
    </w:p>
    <w:p>
      <w:pPr>
        <w:ind w:left="0" w:right="0" w:firstLine="560"/>
        <w:spacing w:before="450" w:after="450" w:line="312" w:lineRule="auto"/>
      </w:pPr>
      <w:r>
        <w:rPr>
          <w:rFonts w:ascii="宋体" w:hAnsi="宋体" w:eastAsia="宋体" w:cs="宋体"/>
          <w:color w:val="000"/>
          <w:sz w:val="28"/>
          <w:szCs w:val="28"/>
        </w:rPr>
        <w:t xml:space="preserve">成都杜甫草堂，是在杜甫流寓成都时的故居遗址上建立起来的纪念性建筑，蜚声全球的著名文学胜地。今天我们所看到的草堂，是经元、明、清各时期的修葺和扩建，特别是明弘治13年和清嘉庆16年两次大规模的扩建形成的规模和格局。各位团友，刚才我们参观了大廨、诗史堂。</w:t>
      </w:r>
    </w:p>
    <w:p>
      <w:pPr>
        <w:ind w:left="0" w:right="0" w:firstLine="560"/>
        <w:spacing w:before="450" w:after="450" w:line="312" w:lineRule="auto"/>
      </w:pPr>
      <w:r>
        <w:rPr>
          <w:rFonts w:ascii="宋体" w:hAnsi="宋体" w:eastAsia="宋体" w:cs="宋体"/>
          <w:color w:val="000"/>
          <w:sz w:val="28"/>
          <w:szCs w:val="28"/>
        </w:rPr>
        <w:t xml:space="preserve">现在我们来到草堂最后一重也是最重要的纪念性建筑工部祠。大家请看，工部祠东边的这栋建筑叫做”水竹居”，取自杜甫诗句”懒性从来水竹居”。西边的这栋建筑叫做”恰受航轩”，取自杜甫诗句”野航恰受两三人”。这两栋建筑与工部祠形成一品字形的小院，突出了工部祠作为祭祀享殿的主体地位。工部祠是供奉杜甫的祠宇，因杜甫曾为剑南节度使严武的幕僚，任”检校工部员外郎”，人称杜工部，工部祠因此得名。工部祠是清嘉庆16年时重建的，虽经后世多次修葺，但基本上保持了原貌。</w:t>
      </w:r>
    </w:p>
    <w:p>
      <w:pPr>
        <w:ind w:left="0" w:right="0" w:firstLine="560"/>
        <w:spacing w:before="450" w:after="450" w:line="312" w:lineRule="auto"/>
      </w:pPr>
      <w:r>
        <w:rPr>
          <w:rFonts w:ascii="宋体" w:hAnsi="宋体" w:eastAsia="宋体" w:cs="宋体"/>
          <w:color w:val="000"/>
          <w:sz w:val="28"/>
          <w:szCs w:val="28"/>
        </w:rPr>
        <w:t xml:space="preserve">请大家看工部祠外的这幅对联，上联是：锦水春风公占却；下联是：草堂人日我归来。人日是指正月初七，这幅对联向我们讲述了发生在正月初七的一段轶事。杜甫流寓成都时，好友高适正在蜀州就是今天成都的崇州市作刺史，杜甫生活上常得到高适的帮助。唐肃宗上元2年也就是761年人日这天，高适赋诗《人日寄杜二拾遗》赠给杜甫，表达了对杜甫的思念和牵挂。五年后高适病死与长安。十年过去了，到了唐代宗大历五年就是770年正月二十一这天，正漂泊在湖南湘江上的杜甫查找旧诗文，无意中在书箱里发现了高适的这首诗。此时，杜甫的老友故旧大都已不在人世，杜甫自己已老病交加。看见故友的赠诗，不禁伤感十分，只有借诗文表答对古人的思念，于是写下了《追酬故高蜀州人日见寄》一诗。全诗感情真切，泪洒字里行间，感人至深。对联作者何绍基，时任四川学政，以书法名于当时，其诗作在咸丰、同治年间被誉为学苏东坡能得其精髓之第一人，他熟知杜甫与高适人日唱和的故事。清咸丰4年也就是1854年，何绍基在南充主持完科举考试后，在返成都的途中拟成此联。到正月初七人日这天，何绍基在草堂题就对联。</w:t>
      </w:r>
    </w:p>
    <w:p>
      <w:pPr>
        <w:ind w:left="0" w:right="0" w:firstLine="560"/>
        <w:spacing w:before="450" w:after="450" w:line="312" w:lineRule="auto"/>
      </w:pPr>
      <w:r>
        <w:rPr>
          <w:rFonts w:ascii="宋体" w:hAnsi="宋体" w:eastAsia="宋体" w:cs="宋体"/>
          <w:color w:val="000"/>
          <w:sz w:val="28"/>
          <w:szCs w:val="28"/>
        </w:rPr>
        <w:t xml:space="preserve">上联指杜甫独享锦水春光，将浣花溪的秀丽风光变成了优美的诗篇。下联借用杜甫高适人日唱和的故事，表达了对前贤的景仰。请大家注意，对联中何绍基以”我”与”公”相对，并使用了”归来”二字。显然，何绍基含蓄地表达了自命是杜甫继承者的深意。这幅对联挂出后，文人墨客竞相效仿，每年人日这天都来到草堂，挥毫吟诗，凭吊杜甫。人日游草堂就逐渐成为了成都的风俗。</w:t>
      </w:r>
    </w:p>
    <w:p>
      <w:pPr>
        <w:ind w:left="0" w:right="0" w:firstLine="560"/>
        <w:spacing w:before="450" w:after="450" w:line="312" w:lineRule="auto"/>
      </w:pPr>
      <w:r>
        <w:rPr>
          <w:rFonts w:ascii="宋体" w:hAnsi="宋体" w:eastAsia="宋体" w:cs="宋体"/>
          <w:color w:val="000"/>
          <w:sz w:val="28"/>
          <w:szCs w:val="28"/>
        </w:rPr>
        <w:t xml:space="preserve">现在我们进入工部祠参观，大家请看，中间的这尊塑像就是杜甫。左边的是南宋诗人陆游，右边的是北宋诗人黄庭坚。工部祠里为什么会有陆游与黄庭坚的塑像呢？清嘉庆年间，草堂重修完工后，乾隆时的拔贡杨方灿建议塑陆游像配祀杜甫，主要理由是陆游与杜甫忠君爱民”心迹相同”。到了清光绪年间培修草堂时，又以”心迹相同”的原则，为黄庭坚塑像。陆游、黄庭坚二人在诗歌创作上都十分推崇杜甫，同时三人都曾流寓成都，去蜀后都不曾忘记蜀地。由于三位古代贤哲共祀一堂，所以，工部祠又叫三贤堂。</w:t>
      </w:r>
    </w:p>
    <w:p>
      <w:pPr>
        <w:ind w:left="0" w:right="0" w:firstLine="560"/>
        <w:spacing w:before="450" w:after="450" w:line="312" w:lineRule="auto"/>
      </w:pPr>
      <w:r>
        <w:rPr>
          <w:rFonts w:ascii="宋体" w:hAnsi="宋体" w:eastAsia="宋体" w:cs="宋体"/>
          <w:color w:val="000"/>
          <w:sz w:val="28"/>
          <w:szCs w:val="28"/>
        </w:rPr>
        <w:t xml:space="preserve">好，工部祠就为大家介绍到这里。各位团友可以在少陵草堂碑亭前照相留念，随后我们去参观按照杜甫诗意恢复的茅屋景区。</w:t>
      </w:r>
    </w:p>
    <w:p>
      <w:pPr>
        <w:ind w:left="0" w:right="0" w:firstLine="560"/>
        <w:spacing w:before="450" w:after="450" w:line="312" w:lineRule="auto"/>
      </w:pPr>
      <w:r>
        <w:rPr>
          <w:rFonts w:ascii="宋体" w:hAnsi="宋体" w:eastAsia="宋体" w:cs="宋体"/>
          <w:color w:val="000"/>
          <w:sz w:val="28"/>
          <w:szCs w:val="28"/>
        </w:rPr>
        <w:t xml:space="preserve">我的景点讲解完了，谢谢！</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杜甫草堂导游词400字 杜甫草堂导游词1000字篇五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都杜甫草堂博物馆，国家一级博物馆，国家aaaa风景区，欢迎您的光临。它位于成都西郊花溪公园附近。这里虽然不是杜甫的出生地，但却是中国唐代伟大的现实主义诗人杜甫的故居，他在这里创作了240多首诗，使杜甫的“诗史”有了文学地位。到了近代，冯至先生在《杜甫传》中说:“人们提起杜甫，可以忽略他的出生地和死亡，但永远忘不了成都杜甫草堂。”</w:t>
      </w:r>
    </w:p>
    <w:p>
      <w:pPr>
        <w:ind w:left="0" w:right="0" w:firstLine="560"/>
        <w:spacing w:before="450" w:after="450" w:line="312" w:lineRule="auto"/>
      </w:pPr>
      <w:r>
        <w:rPr>
          <w:rFonts w:ascii="宋体" w:hAnsi="宋体" w:eastAsia="宋体" w:cs="宋体"/>
          <w:color w:val="000"/>
          <w:sz w:val="28"/>
          <w:szCs w:val="28"/>
        </w:rPr>
        <w:t xml:space="preserve">公元759年，杜甫携家眷入蜀，避免了“安史之乱”。几经周折，他终于抵达成都。在严武等人的帮助下，他在浣花溪以西修建了一座草堂，被称为“杜甫草堂”和“浣花草堂”。这一时期，诗人的创作达到了高潮。在不到两年的时间里，他写了430多首诗，占现有作品的30%，其中包括大量传世名作，如《春夜喜雨》、《茅屋被秋风吹破》、《蜀相》、《黄河两岸被皇军夺回》、《登高》、《登岳阳楼》。他的许多著名诗歌，如“安得有成千上万的建筑，所有真正的人都很快乐。”树叶像瀑布的浪花一样落下，而我看着那条长长的河流永远滚滚向前”是永恒的天鹅之歌。可惜好景不长。大理五年冬，杜南在归途中死于岳阳，享年五十九岁。</w:t>
      </w:r>
    </w:p>
    <w:p>
      <w:pPr>
        <w:ind w:left="0" w:right="0" w:firstLine="560"/>
        <w:spacing w:before="450" w:after="450" w:line="312" w:lineRule="auto"/>
      </w:pPr>
      <w:r>
        <w:rPr>
          <w:rFonts w:ascii="宋体" w:hAnsi="宋体" w:eastAsia="宋体" w:cs="宋体"/>
          <w:color w:val="000"/>
          <w:sz w:val="28"/>
          <w:szCs w:val="28"/>
        </w:rPr>
        <w:t xml:space="preserve">各位游客朋友，我们今天看到的杜甫草堂，占地近20万平方米，至今仍完整保留着明代弘治十三年、明嘉靖十六年的建筑格局。它因其古朴典雅的造型和美丽的园林而成为中国文学史上的圣地。中华人民共和国成立后，1955年建立杜甫纪念馆，1985年更名为成都杜甫草堂博物馆。博物馆分为三个功能区:文物观光区(原草堂旧址)、园林观光区(梅园)、服务区(草堂寺)。在草堂旧址，照壁、正门、大道、诗史馆、柴门、宫布寺布置在一条中轴线上，两侧对称的回廊等附属建筑。中间有流水、小桥、竹林，庄严、素雅、幽深、静谧、优美。工部寺东侧是少陵草堂碑亭，象征杜甫草堂，现已成为杜甫草堂的标志性景点，成都著名景观。</w:t>
      </w:r>
    </w:p>
    <w:p>
      <w:pPr>
        <w:ind w:left="0" w:right="0" w:firstLine="560"/>
        <w:spacing w:before="450" w:after="450" w:line="312" w:lineRule="auto"/>
      </w:pPr>
      <w:r>
        <w:rPr>
          <w:rFonts w:ascii="宋体" w:hAnsi="宋体" w:eastAsia="宋体" w:cs="宋体"/>
          <w:color w:val="000"/>
          <w:sz w:val="28"/>
          <w:szCs w:val="28"/>
        </w:rPr>
        <w:t xml:space="preserve">现在我们来到五大建筑中最重要的宫布寺。由于杜甫在成都时被严武推荐为校对派工商部成员，后人尊称他为杜工部，为纪念他而建的寺庙称为公祖寺，故名。祠堂一室三榉木，柱明石阶高花板，庄严肃穆。寺内有明清时期的杜甫像石刻，其中明万历三十年(1602年)杜甫半身像是现存最早的草堂石刻。宋代诗人黄作推崇杜甫，把杜甫的诗当作自己的宗教。因此，清代杜甫像两岸都供奉黄庭坚、陆游，故又称三仙殿。大厅里有一副对联，上书“不毛之河，使屋千古，异代兴宋二圣”。清乾隆嘉庆年间，墙间还嵌有石雕《少陵草堂图》。雕工精细，解放后山寨旧貌照此图复原。</w:t>
      </w:r>
    </w:p>
    <w:p>
      <w:pPr>
        <w:ind w:left="0" w:right="0" w:firstLine="560"/>
        <w:spacing w:before="450" w:after="450" w:line="312" w:lineRule="auto"/>
      </w:pPr>
      <w:r>
        <w:rPr>
          <w:rFonts w:ascii="宋体" w:hAnsi="宋体" w:eastAsia="宋体" w:cs="宋体"/>
          <w:color w:val="000"/>
          <w:sz w:val="28"/>
          <w:szCs w:val="28"/>
        </w:rPr>
        <w:t xml:space="preserve">现在我们来看看杜甫的生平和思想。杜甫(712-770)，字子美，汉族，襄阳人，迁居河南巩县。他被称为少林爷老，唐代伟大的现实主义诗人，与李白并称“杜丽”。杜甫在中国古典诗歌中影响深远，被后人称为“诗圣”，他的诗被称为“诗史”。后人称他为杜、、，又称他为、杜草堂。杜甫创作了《春望》、《北伐》、《三别》等名著。759年，杜甫弃仕四川。虽然他逃离了战争，生活相对稳定，但他仍然关心公众和国家事务。</w:t>
      </w:r>
    </w:p>
    <w:p>
      <w:pPr>
        <w:ind w:left="0" w:right="0" w:firstLine="560"/>
        <w:spacing w:before="450" w:after="450" w:line="312" w:lineRule="auto"/>
      </w:pPr>
      <w:r>
        <w:rPr>
          <w:rFonts w:ascii="宋体" w:hAnsi="宋体" w:eastAsia="宋体" w:cs="宋体"/>
          <w:color w:val="000"/>
          <w:sz w:val="28"/>
          <w:szCs w:val="28"/>
        </w:rPr>
        <w:t xml:space="preserve">杜甫思想的核心是儒家的仁政思想，他有“顺君尧舜，然后使风俗清净”的宏伟志向。虽然杜甫在世时名声并不显赫，但他后来成名了，对中国文学和日本文学都产生了深远的影响。现存杜甫诗歌约1500首，大部分收藏在《杜工部集》中。</w:t>
      </w:r>
    </w:p>
    <w:p>
      <w:pPr>
        <w:ind w:left="0" w:right="0" w:firstLine="560"/>
        <w:spacing w:before="450" w:after="450" w:line="312" w:lineRule="auto"/>
      </w:pPr>
      <w:r>
        <w:rPr>
          <w:rFonts w:ascii="宋体" w:hAnsi="宋体" w:eastAsia="宋体" w:cs="宋体"/>
          <w:color w:val="000"/>
          <w:sz w:val="28"/>
          <w:szCs w:val="28"/>
        </w:rPr>
        <w:t xml:space="preserve">正如孔庆翔所说，杜甫是“中国唯一一位影响力与日俱增的诗人”。10世纪初，五代以前蜀国的诗人魏庄发现了茅草屋的遗址，并重建茅草屋以保存它。这一时期，中国掀起了一股“新乐府运动”的热潮，杜甫被认为是这场现实主义诗歌运动的倡导者。到了宋代，杜甫的名气达到了顶峰。黄庭坚和陈师道专门探索杜甫诗歌的奇特之处，形成了“江西诗派”。后来王安石、陆游、文天祥也在一定程度上受到杜甫的影响。文天祥在狱中写了200集杜甫五言诗。在他的序言中，他说:“谁说出我的想法，子美是第一个为它说话的人。”</w:t>
      </w:r>
    </w:p>
    <w:p>
      <w:pPr>
        <w:ind w:left="0" w:right="0" w:firstLine="560"/>
        <w:spacing w:before="450" w:after="450" w:line="312" w:lineRule="auto"/>
      </w:pPr>
      <w:r>
        <w:rPr>
          <w:rFonts w:ascii="宋体" w:hAnsi="宋体" w:eastAsia="宋体" w:cs="宋体"/>
          <w:color w:val="000"/>
          <w:sz w:val="28"/>
          <w:szCs w:val="28"/>
        </w:rPr>
        <w:t xml:space="preserve">请跟我去浣花寺，也叫吉果夫人寺。从草堂诗史馆往东，花径红墙中间有门楼，一厅两厢一院，粉墙蓝瓦，花木错落，古色古香，小巧雅致。建于清光绪十二年(1866年)，是为纪念唐代成都一位名叫郭的女子而建。主厅塑造了吉果夫人和两位女士的肖像。据传，杜甫离开成都后，齐桓公崔宁将杜甫故居的一部分改建为妻子吉果夫人(又名浣花夫人)的别墅，后来吉果夫人放弃了自己的房子作为寺庙。吉果夫人死后，寺庙建立了一个特殊的神社，并画了一幅肖像来纪念她。几经变迁，该寺于明末不复存在。直到清朝光绪年间，浣花寺才建成。</w:t>
      </w:r>
    </w:p>
    <w:p>
      <w:pPr>
        <w:ind w:left="0" w:right="0" w:firstLine="560"/>
        <w:spacing w:before="450" w:after="450" w:line="312" w:lineRule="auto"/>
      </w:pPr>
      <w:r>
        <w:rPr>
          <w:rFonts w:ascii="宋体" w:hAnsi="宋体" w:eastAsia="宋体" w:cs="宋体"/>
          <w:color w:val="000"/>
          <w:sz w:val="28"/>
          <w:szCs w:val="28"/>
        </w:rPr>
        <w:t xml:space="preserve">各位游客朋友，杜甫草堂景区之旅结束了。诗人虽然去世了，却给我们留下了一些世界上有力量的诗歌，诗人忧国忧民的赤诚之心，永远激励着后人前进。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杜甫草堂导游词400字 杜甫草堂导游词1000字篇六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欢迎参观杜甫草堂。</w:t>
      </w:r>
    </w:p>
    <w:p>
      <w:pPr>
        <w:ind w:left="0" w:right="0" w:firstLine="560"/>
        <w:spacing w:before="450" w:after="450" w:line="312" w:lineRule="auto"/>
      </w:pPr>
      <w:r>
        <w:rPr>
          <w:rFonts w:ascii="宋体" w:hAnsi="宋体" w:eastAsia="宋体" w:cs="宋体"/>
          <w:color w:val="000"/>
          <w:sz w:val="28"/>
          <w:szCs w:val="28"/>
        </w:rPr>
        <w:t xml:space="preserve">成都杜甫草堂是中国唐代大诗人杜甫的居所。公元759年冬，为避免“安史之乱”，杜甫举家从陇右(今甘肃省南部)入蜀。在亲戚朋友的帮助下，成都西郊风景如画的浣花河沿岸建起了一间小屋。第二年春天，小屋竣工，取名“成都小屋”。</w:t>
      </w:r>
    </w:p>
    <w:p>
      <w:pPr>
        <w:ind w:left="0" w:right="0" w:firstLine="560"/>
        <w:spacing w:before="450" w:after="450" w:line="312" w:lineRule="auto"/>
      </w:pPr>
      <w:r>
        <w:rPr>
          <w:rFonts w:ascii="宋体" w:hAnsi="宋体" w:eastAsia="宋体" w:cs="宋体"/>
          <w:color w:val="000"/>
          <w:sz w:val="28"/>
          <w:szCs w:val="28"/>
        </w:rPr>
        <w:t xml:space="preserve">在这里，诗人生活了将近四年，到现在已经写了240多首诗。成都远离战乱的中原，草堂地处农村，所以诗人的生活相对稳定，心境相对宁静，这使得他在草堂的诗歌创作具有田园风味，如《唐城》、《江村》、《春夜喜雨》。然而，杜甫毕竟是一个有着远大政治抱负的诗人，他对国家前途和人民命运的关注和焦虑总是让他忘记现实。因此，忧国忧民仍然是他创作的重要组成部分。这一时期写的名篇诗词，如《秋风破草堂之歌》、《永别了》、《病橘》、《干褐》，都是感人至深的现实主义神仙作品。正是因为杜甫在成都的诗歌创作给我们留下了宝贵的文学财富，后世才盛赞成都杜甫草堂是中国文学史上的圣地。</w:t>
      </w:r>
    </w:p>
    <w:p>
      <w:pPr>
        <w:ind w:left="0" w:right="0" w:firstLine="560"/>
        <w:spacing w:before="450" w:after="450" w:line="312" w:lineRule="auto"/>
      </w:pPr>
      <w:r>
        <w:rPr>
          <w:rFonts w:ascii="宋体" w:hAnsi="宋体" w:eastAsia="宋体" w:cs="宋体"/>
          <w:color w:val="000"/>
          <w:sz w:val="28"/>
          <w:szCs w:val="28"/>
        </w:rPr>
        <w:t xml:space="preserve">1961年，国务院宣布它为第一批国家重点文物保护单位。</w:t>
      </w:r>
    </w:p>
    <w:p>
      <w:pPr>
        <w:ind w:left="0" w:right="0" w:firstLine="560"/>
        <w:spacing w:before="450" w:after="450" w:line="312" w:lineRule="auto"/>
      </w:pPr>
      <w:r>
        <w:rPr>
          <w:rFonts w:ascii="宋体" w:hAnsi="宋体" w:eastAsia="宋体" w:cs="宋体"/>
          <w:color w:val="000"/>
          <w:sz w:val="28"/>
          <w:szCs w:val="28"/>
        </w:rPr>
        <w:t xml:space="preserve">当我们来到草堂的正门时，我们看到一条河从前门流过。这是浣花溪，杜甫的诗里多次提到。</w:t>
      </w:r>
    </w:p>
    <w:p>
      <w:pPr>
        <w:ind w:left="0" w:right="0" w:firstLine="560"/>
        <w:spacing w:before="450" w:after="450" w:line="312" w:lineRule="auto"/>
      </w:pPr>
      <w:r>
        <w:rPr>
          <w:rFonts w:ascii="宋体" w:hAnsi="宋体" w:eastAsia="宋体" w:cs="宋体"/>
          <w:color w:val="000"/>
          <w:sz w:val="28"/>
          <w:szCs w:val="28"/>
        </w:rPr>
        <w:t xml:space="preserve">说到诗名浣花溪的由来，还是有一段动人的故事。相传，唐身边有一位美丽善良的姑娘，名叫任。一天，当她在河边洗衣服的时候，来了一个浑身是疮和疥疮的和尚。行人躲得很远，但这位小姐没有让路。于是和尚摘下沾满脓血的镜框，求她洗一洗，姑娘欣然接受。我知道我一入水，荷花就开遍了小溪，我看着和尚的时候，我已经消失了。人们惊讶不已，给这条河取名为浣花溪。</w:t>
      </w:r>
    </w:p>
    <w:p>
      <w:pPr>
        <w:ind w:left="0" w:right="0" w:firstLine="560"/>
        <w:spacing w:before="450" w:after="450" w:line="312" w:lineRule="auto"/>
      </w:pPr>
      <w:r>
        <w:rPr>
          <w:rFonts w:ascii="宋体" w:hAnsi="宋体" w:eastAsia="宋体" w:cs="宋体"/>
          <w:color w:val="000"/>
          <w:sz w:val="28"/>
          <w:szCs w:val="28"/>
        </w:rPr>
        <w:t xml:space="preserve">其实浣花溪这个名字和石人没有任何关系。更可信的说法是，当时因为溪边的居民大多从事造纸，就拿溪做了十色笔记，“其色如花”，故名溪。唐代，浣花溪河又宽又深，船大风景美。杜甫的《绝句》中有一段生动的描写:“两株黄蓬明绿柳，一行白鹭上青天。窗外是西陵的千秋雪(成都西边的岷山，自古空气清朗，俯瞰雪山)，门口停着吴栋万里舟(浣花溪属于长江水系，可以从府河乘船直下吴栋)。正门牌匾上的“草堂”铭文，是清康熙十七世子郭亲王所写。“百花滩北村万里桥西屋”对联是杜甫《怀瑾水居志》中的一句话，指出了草堂的地理位置:“万里桥”位于今南门桥，历史上蜀相记载三国时诸葛亮派魏飞到东吴，并在此设宴欢送。诸葛亮觉得路途遥远，联合吴抗魏的任务艰巨，就说:“故桥得名。茅草屋在桥的西侧；“百花滩”是浣花溪上游的地方，现在叫“龙爪堰”。有人说它的名字是因为这里的水浅滩急，像百花齐放；还有人说是因为当时浣花溪两岸花木茂盛。\"二十里路香，青羊宫去浣花溪.\"(陆友石)花飞凋谢，池溢芬芳。所以草堂在池的北面。而不是现在成都的百花滩公园，百花滩是清朝黄云谷寻找百花滩旧址时当地人错误决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杜甫草堂导游词400字 杜甫草堂导游词1000字篇七</w:t>
      </w:r>
    </w:p>
    <w:p>
      <w:pPr>
        <w:ind w:left="0" w:right="0" w:firstLine="560"/>
        <w:spacing w:before="450" w:after="450" w:line="312" w:lineRule="auto"/>
      </w:pPr>
      <w:r>
        <w:rPr>
          <w:rFonts w:ascii="宋体" w:hAnsi="宋体" w:eastAsia="宋体" w:cs="宋体"/>
          <w:color w:val="000"/>
          <w:sz w:val="28"/>
          <w:szCs w:val="28"/>
        </w:rPr>
        <w:t xml:space="preserve">各位游客，大家好：真诚欢迎您来到天府之国—成都！欢迎来到文人故居——杜甫草堂！我是您们导游_，我将以最好服务来让您获取做大快乐和更多知识！希望我向导能给您带来愉快！</w:t>
      </w:r>
    </w:p>
    <w:p>
      <w:pPr>
        <w:ind w:left="0" w:right="0" w:firstLine="560"/>
        <w:spacing w:before="450" w:after="450" w:line="312" w:lineRule="auto"/>
      </w:pPr>
      <w:r>
        <w:rPr>
          <w:rFonts w:ascii="宋体" w:hAnsi="宋体" w:eastAsia="宋体" w:cs="宋体"/>
          <w:color w:val="000"/>
          <w:sz w:val="28"/>
          <w:szCs w:val="28"/>
        </w:rPr>
        <w:t xml:space="preserve">杜甫草堂座落在成都市西郊浣花溪畔。大家现在看到就是草堂整个平面图，我给大家介绍一下今天游览线路为大门——大廨—诗史堂—柴门——浣花祠—工部祠然后从后门出来。整个游览大概需要50分钟左右。一个小时之后，我们将在后门集合。</w:t>
      </w:r>
    </w:p>
    <w:p>
      <w:pPr>
        <w:ind w:left="0" w:right="0" w:firstLine="560"/>
        <w:spacing w:before="450" w:after="450" w:line="312" w:lineRule="auto"/>
      </w:pPr>
      <w:r>
        <w:rPr>
          <w:rFonts w:ascii="宋体" w:hAnsi="宋体" w:eastAsia="宋体" w:cs="宋体"/>
          <w:color w:val="000"/>
          <w:sz w:val="28"/>
          <w:szCs w:val="28"/>
        </w:rPr>
        <w:t xml:space="preserve">好，游客朋友们，在游览之前呢，让我先介绍一下杜甫生平简介：杜甫生于712年，死于770年，字子美，自号少陵野老。原籍湖北襄阳，但出生在河南巩县。759年因安史之乱被迫离开都城，经朋友帮助，从甘肃来到成都，那么杜甫当初为什么要流亡成都呢？因为当时在安史之乱杜甫被罢官之后，忧国忧民，其实并无去处，在这个时候，他一个好友（严伍）在成都任官，为剑南关节度使，严伍听到杜甫被罢官消息，就盛情邀请杜甫到成都，而且还推荐杜甫一个官职（工部元外侍郎），因此我们现在也叫杜甫为杜工部。杜甫草堂也因此又称工部草堂、又因杜甫自号少陵野老，杜甫草堂又名少陵草堂。在此杜甫居住将近4年写下240多首诗篇。《春夜喜雨》《茅屋为秋风所破歌》等著名诗篇就是在这里写。</w:t>
      </w:r>
    </w:p>
    <w:p>
      <w:pPr>
        <w:ind w:left="0" w:right="0" w:firstLine="560"/>
        <w:spacing w:before="450" w:after="450" w:line="312" w:lineRule="auto"/>
      </w:pPr>
      <w:r>
        <w:rPr>
          <w:rFonts w:ascii="宋体" w:hAnsi="宋体" w:eastAsia="宋体" w:cs="宋体"/>
          <w:color w:val="000"/>
          <w:sz w:val="28"/>
          <w:szCs w:val="28"/>
        </w:rPr>
        <w:t xml:space="preserve">游客们，经过大门，大廨之后，现在我们来到杜甫草堂诗史堂。大家可以看到。在厅堂中央，安放着我国著名雕塑家刘开渠所塑杜甫半身铜像。塑像两侧是朱德同志撰写对联：“草堂留后世，诗圣著千秋。”道出杜甫和他故居草堂在人们心目中崇高而不朽地位。诗史堂是杜甫草堂中心建筑。杜甫在此间所有诗歌都陈列在此，你将会在这里一一拜读到诗歌无限韵味。杜甫诗歌素有“以诗证史，以诗补史”说法，故被誉为“诗史”，诗史堂也因此而得名。</w:t>
      </w:r>
    </w:p>
    <w:p>
      <w:pPr>
        <w:ind w:left="0" w:right="0" w:firstLine="560"/>
        <w:spacing w:before="450" w:after="450" w:line="312" w:lineRule="auto"/>
      </w:pPr>
      <w:r>
        <w:rPr>
          <w:rFonts w:ascii="宋体" w:hAnsi="宋体" w:eastAsia="宋体" w:cs="宋体"/>
          <w:color w:val="000"/>
          <w:sz w:val="28"/>
          <w:szCs w:val="28"/>
        </w:rPr>
        <w:t xml:space="preserve">今天我们来到杜甫草堂，在诗史堂便能解读他以诗证史、以诗补史非凡成就。杜甫诗歌真实而深刻地反映唐王朝由盛到衰历史，折射出唐王朝腐败，兵刀相残，更现出苍生苦难。从“车辚辚，马萧萧，行人弓箭各在腰，爷娘妻子走相送，尘埃不见咸阳桥”这样悲叹再到“君不见青海头，古来白骨无人收”哭诉，杜甫由一个高山流水浪漫诗人顷刻间转而成为一个为民间疾苦呐喊批判现实主义诗人。“三吏”、“三别”犹如封建王朝统治下一面镜子，将历史场景真实、生动地再现在我们眼前。现代主义诗人郭沫若先生用“”世上疮痍，诗中圣哲；民间疾苦，笔底波澜“这样对联归纳杜老先生作为一个现实主意诗人至高境界。</w:t>
      </w:r>
    </w:p>
    <w:p>
      <w:pPr>
        <w:ind w:left="0" w:right="0" w:firstLine="560"/>
        <w:spacing w:before="450" w:after="450" w:line="312" w:lineRule="auto"/>
      </w:pPr>
      <w:r>
        <w:rPr>
          <w:rFonts w:ascii="宋体" w:hAnsi="宋体" w:eastAsia="宋体" w:cs="宋体"/>
          <w:color w:val="000"/>
          <w:sz w:val="28"/>
          <w:szCs w:val="28"/>
        </w:rPr>
        <w:t xml:space="preserve">好，游客们，拜读这么多杜甫诗歌，我想此刻您一定会有颇多感受！接下来，是游客们自由游览时间，大家可以静静亲吻和感受一下杜甫大诗人当年之风范吧！20分钟后，我们将在后门集合，请大家记住时间，相互提醒，如有什么需要帮助，请大家及时联系我，我手机号码是：1354192_。谢谢大家。</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杜甫草堂导游词400字 杜甫草堂导游词1000字篇八</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712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最大的两次，是在明代弘治十三年(公元1500年)和清代嘉庆十六年(公元1811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2024-10-06T01:39:48+08:00</dcterms:created>
  <dcterms:modified xsi:type="dcterms:W3CDTF">2024-10-06T01:39:48+08:00</dcterms:modified>
</cp:coreProperties>
</file>

<file path=docProps/custom.xml><?xml version="1.0" encoding="utf-8"?>
<Properties xmlns="http://schemas.openxmlformats.org/officeDocument/2006/custom-properties" xmlns:vt="http://schemas.openxmlformats.org/officeDocument/2006/docPropsVTypes"/>
</file>