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纪律教育学习心得（三）</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重视改进党的作风建设作为我党的一大政治优势和特色，是发挥各级党组织战斗堡垒作用的前提和保证。江泽民同志在“七一”讲话中强调指出：“要结合新的实际，努力发扬党的理论联系实际、密切联系群众、批评和自我批评的优良作风，同时要总结新的实践经验，努力...</w:t>
      </w:r>
    </w:p>
    <w:p>
      <w:pPr>
        <w:ind w:left="0" w:right="0" w:firstLine="560"/>
        <w:spacing w:before="450" w:after="450" w:line="312" w:lineRule="auto"/>
      </w:pPr>
      <w:r>
        <w:rPr>
          <w:rFonts w:ascii="宋体" w:hAnsi="宋体" w:eastAsia="宋体" w:cs="宋体"/>
          <w:color w:val="000"/>
          <w:sz w:val="28"/>
          <w:szCs w:val="28"/>
        </w:rPr>
        <w:t xml:space="preserve">重视改进党的作风建设作为我党的一大政治优势和特色，是发挥各级党组织战斗堡垒作用的前提和保证。江泽民同志在“七一”讲话中强调指出：“要结合新的实际，努力发扬党的理论联系实际、密切联系群众、批评和自我批评的优良作风，同时要总结新的实践经验，努力培育新的作风。”江总书记的讲话进一步阐明：加强党的作风建设，根本的是坚持全心全意为人民服务的宗旨，充分发挥党密切联系群众的优势，而培育符合时代要求的新作风，是根据“三个代表”重要论述加强和改进党的建设的本质要求。</w:t>
      </w:r>
    </w:p>
    <w:p>
      <w:pPr>
        <w:ind w:left="0" w:right="0" w:firstLine="560"/>
        <w:spacing w:before="450" w:after="450" w:line="312" w:lineRule="auto"/>
      </w:pPr>
      <w:r>
        <w:rPr>
          <w:rFonts w:ascii="宋体" w:hAnsi="宋体" w:eastAsia="宋体" w:cs="宋体"/>
          <w:color w:val="000"/>
          <w:sz w:val="28"/>
          <w:szCs w:val="28"/>
        </w:rPr>
        <w:t xml:space="preserve">建党八十一年来的实践告诉我们：党的优良传统和作风是确保党的基本理论、基本路线和基本纲领贯彻落实的基础。面对充满机遇和挑战的新时代，共产党要真正做到“三个代表”，就必须紧跟时代发展步伐，不断培育和形成新的作风。有了新的作风，我们就能彻底摒弃主观主义和形而上学的思维方式，自觉克服各种错误思想倾向的干扰，增强实践“三个代表”的自觉性和坚定性；就能充分发挥广大党员和各级党组织的积极性、主动性和创造性，不断研究探索和解决遇到的新情况、新问题；就能建设起一支能够担当重任、经得起任何风浪考验的高素质的干部队伍。因此，改进党的作风建设，培育符合时代要求的新作风，已成为始终保持当的先进性和纯洁性，始终使党充满创造力、凝聚力和战斗力的必然选择。</w:t>
      </w:r>
    </w:p>
    <w:p>
      <w:pPr>
        <w:ind w:left="0" w:right="0" w:firstLine="560"/>
        <w:spacing w:before="450" w:after="450" w:line="312" w:lineRule="auto"/>
      </w:pPr>
      <w:r>
        <w:rPr>
          <w:rFonts w:ascii="宋体" w:hAnsi="宋体" w:eastAsia="宋体" w:cs="宋体"/>
          <w:color w:val="000"/>
          <w:sz w:val="28"/>
          <w:szCs w:val="28"/>
        </w:rPr>
        <w:t xml:space="preserve">改革开放以来，企业在党的正确领导下，继承和发扬了优良传统和作风，锐意改革、致力发展、发扬民主、依法办事，在大力加强和改进作风建设方面取得了初步成效。结合当前企业发展面临的新形势，现阶段应致力于培育和形成符合“三个代表”要求、具有鲜明时代特色的五种新作风。</w:t>
      </w:r>
    </w:p>
    <w:p>
      <w:pPr>
        <w:ind w:left="0" w:right="0" w:firstLine="560"/>
        <w:spacing w:before="450" w:after="450" w:line="312" w:lineRule="auto"/>
      </w:pPr>
      <w:r>
        <w:rPr>
          <w:rFonts w:ascii="宋体" w:hAnsi="宋体" w:eastAsia="宋体" w:cs="宋体"/>
          <w:color w:val="000"/>
          <w:sz w:val="28"/>
          <w:szCs w:val="28"/>
        </w:rPr>
        <w:t xml:space="preserve">一是积极进取、奋发学习的作风。当今世界日新月异，电信技术的更替也以前所未有的速度发展，因此，重视学习、善于学习显得尤为重要。江泽民同志多次在全党的会议上强调，要“学习、学习、再学习”。领导干部更要把将学习作为工作、生活的第一需要，作为终身必修课题，努力做到“活到老，学到老”，用模范行动带动部属形成奋发向上、积极学习的良好风气。</w:t>
      </w:r>
    </w:p>
    <w:p>
      <w:pPr>
        <w:ind w:left="0" w:right="0" w:firstLine="560"/>
        <w:spacing w:before="450" w:after="450" w:line="312" w:lineRule="auto"/>
      </w:pPr>
      <w:r>
        <w:rPr>
          <w:rFonts w:ascii="宋体" w:hAnsi="宋体" w:eastAsia="宋体" w:cs="宋体"/>
          <w:color w:val="000"/>
          <w:sz w:val="28"/>
          <w:szCs w:val="28"/>
        </w:rPr>
        <w:t xml:space="preserve">二是与时俱进、开拓创新的作风。最近，江泽民同志在为全国干部培训教材所作的《序言》中指出：“创新，是一个国家不断发展、在国际竞争中取得主动地位的重要决定因素。我们必须树立强烈的创新精神，在学习前人创造的优秀文明成果的基础上，扬弃旧义，探索新知，不断推动理论创新、制度创新和科技创新。”在新的时代，把创新作为一种优良作风来培育，是继承和发扬党的优良传统、加强和改进党的作风建设的迫切需要。培育创新的作风，就要大力倡导创新的意识，弘扬解放思想、实事求是的观念；就要不断提高创新的能力，即分析问题、提出新见解的能力，认识和掌握客观规律的能力；就要努力建立创新的激励机制，对那些具有创新意识、能力的人员，在政治上要多关心、工作上要多支持、待遇上要适当倾斜，对那些取得重大创新成果的人员，要敢于重奖，确保优秀人才脱颖而出；就要精心营造创新的环境，克服一个“怕”字、摒弃一个“等”字，在实际工作中，坚决贯彻党的“百花齐放，百家争鸣”的方针，为创新之举摇旗呐喊、鸣锣开道，为创新人才扫除思想障碍。</w:t>
      </w:r>
    </w:p>
    <w:p>
      <w:pPr>
        <w:ind w:left="0" w:right="0" w:firstLine="560"/>
        <w:spacing w:before="450" w:after="450" w:line="312" w:lineRule="auto"/>
      </w:pPr>
      <w:r>
        <w:rPr>
          <w:rFonts w:ascii="宋体" w:hAnsi="宋体" w:eastAsia="宋体" w:cs="宋体"/>
          <w:color w:val="000"/>
          <w:sz w:val="28"/>
          <w:szCs w:val="28"/>
        </w:rPr>
        <w:t xml:space="preserve">三是狠抓落实、务实求效的作风。要把抓落实作为推进各项工作的关键环节，把局党组的决策和部署变为各级基层党组织和广大党员群众的实际行动。我们工作中存在的许多问题，大多与个别同志责任心不强，缺少狠抓落实的作风，遇到具体困难时相互推委直接相关。抓不好落实，再好的蓝图也只能是“空中楼阁”。因此，要树立强烈的进取意识、忧患意识，有一种对党和人民事业极端负责的崇高使命感、责任感，抛弃一切个人私心杂念，对工作一抓到底、锲而不舍。只有这样，企业的政令才能通达，各项方针才能贯彻。</w:t>
      </w:r>
    </w:p>
    <w:p>
      <w:pPr>
        <w:ind w:left="0" w:right="0" w:firstLine="560"/>
        <w:spacing w:before="450" w:after="450" w:line="312" w:lineRule="auto"/>
      </w:pPr>
      <w:r>
        <w:rPr>
          <w:rFonts w:ascii="宋体" w:hAnsi="宋体" w:eastAsia="宋体" w:cs="宋体"/>
          <w:color w:val="000"/>
          <w:sz w:val="28"/>
          <w:szCs w:val="28"/>
        </w:rPr>
        <w:t xml:space="preserve">四是民主平等、依法办事的作风。无论是党内生活还是社会社会，民主平等、依法办事已成为时代发展的必然趋势和基本要求。要努力培育民主平等、依法办事的新作风，在企业形成一种既集中又民主，既讲纪律又讲自由，既有共同目标又有个人发展空间的生动活泼的政治局面，充分发挥党员干部的积极性和创造性。要进一步强化依法办事的观念，坚决贯彻落实党中央的路线方针政策，自觉遵守国家的法律法规、企业的管理条例，坚决维护党和国家的集中统一。对事关建设全局的重大问题和群众关心的热点难点问题，上级党委要充分听取下级党支部（总支）的意见，严格按程序制度办事，从而提高领导决策的科学性，提高工作效率。</w:t>
      </w:r>
    </w:p>
    <w:p>
      <w:pPr>
        <w:ind w:left="0" w:right="0" w:firstLine="560"/>
        <w:spacing w:before="450" w:after="450" w:line="312" w:lineRule="auto"/>
      </w:pPr>
      <w:r>
        <w:rPr>
          <w:rFonts w:ascii="宋体" w:hAnsi="宋体" w:eastAsia="宋体" w:cs="宋体"/>
          <w:color w:val="000"/>
          <w:sz w:val="28"/>
          <w:szCs w:val="28"/>
        </w:rPr>
        <w:t xml:space="preserve">五是严格自律、廉洁奉公的作风。随着物质生活的改善，近年来一些高级干部腐化堕落、相继走上犯罪道路的事实向我们敲响了警钟，树立清正廉洁、严格自律的作风已刻不容缓。反腐败是关系党和国家存亡的严重政治斗争，要从严治党，坚持不懈地同腐败现象作斗争，纠正部门和行业的不正之风。领导干部尤其应该以身作则，模范地遵纪守法，自觉接受监督，抵制腐朽思想的侵蚀，做艰苦奋斗、廉洁奉公的表率，带领群众坚决同腐败现象划清界限。</w:t>
      </w:r>
    </w:p>
    <w:p>
      <w:pPr>
        <w:ind w:left="0" w:right="0" w:firstLine="560"/>
        <w:spacing w:before="450" w:after="450" w:line="312" w:lineRule="auto"/>
      </w:pPr>
      <w:r>
        <w:rPr>
          <w:rFonts w:ascii="宋体" w:hAnsi="宋体" w:eastAsia="宋体" w:cs="宋体"/>
          <w:color w:val="000"/>
          <w:sz w:val="28"/>
          <w:szCs w:val="28"/>
        </w:rPr>
        <w:t xml:space="preserve">综上所述，加强党的作风建设，培育符合时代要求的新作风是一项紧迫和长期的任务。只要抓住重点，坚持党密切联系群众、全心全意为人民服务的宗旨，在不断学习党的最新理论成果、加强制度建设中培育新作风，在解决现存突出问题中树立新作风，企业的各项建设任务将得以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2024-11-08T17:41:12+08:00</dcterms:created>
  <dcterms:modified xsi:type="dcterms:W3CDTF">2024-11-08T17:41:12+08:00</dcterms:modified>
</cp:coreProperties>
</file>

<file path=docProps/custom.xml><?xml version="1.0" encoding="utf-8"?>
<Properties xmlns="http://schemas.openxmlformats.org/officeDocument/2006/custom-properties" xmlns:vt="http://schemas.openxmlformats.org/officeDocument/2006/docPropsVTypes"/>
</file>