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最新财务出纳工作总结个人(五篇)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财务出纳工作总结个人篇1</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财务部定期对支出做出预算，计划开支，合理分配资源，以保证公司业务发展所需要的资金。在各部门的配合下，财务部还编制了20__年度公司预算。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来年计划财务部工作计划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在20__年，我们要继续抓好会计基础工作规范，提高全体财务人员的业务素质。做到“财务基础工作规范、财务人员行为规范、财务操作方式规范、财务制度规范”。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计划财务部将针对各种业务活动，根据授权，提出切实可行的成本控制方法，完善多级内部控制体系。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计划财务部作为职能部门，将继续做好本职工作，积极为公司各部门服务，为公司领导当好参谋。</w:t>
      </w:r>
    </w:p>
    <w:p>
      <w:pPr>
        <w:ind w:left="0" w:right="0" w:firstLine="560"/>
        <w:spacing w:before="450" w:after="450" w:line="312" w:lineRule="auto"/>
      </w:pPr>
      <w:r>
        <w:rPr>
          <w:rFonts w:ascii="宋体" w:hAnsi="宋体" w:eastAsia="宋体" w:cs="宋体"/>
          <w:color w:val="000"/>
          <w:sz w:val="28"/>
          <w:szCs w:val="28"/>
        </w:rPr>
        <w:t xml:space="preserve">三、随着公司业务的发展，及时调整财务部的工作策略</w:t>
      </w:r>
    </w:p>
    <w:p>
      <w:pPr>
        <w:ind w:left="0" w:right="0" w:firstLine="560"/>
        <w:spacing w:before="450" w:after="450" w:line="312" w:lineRule="auto"/>
      </w:pPr>
      <w:r>
        <w:rPr>
          <w:rFonts w:ascii="宋体" w:hAnsi="宋体" w:eastAsia="宋体" w:cs="宋体"/>
          <w:color w:val="000"/>
          <w:sz w:val="28"/>
          <w:szCs w:val="28"/>
        </w:rPr>
        <w:t xml:space="preserve">随着公司业务的不断发展，子公司或关联公司的成立，计划财务部将及时调整工作策略。</w:t>
      </w:r>
    </w:p>
    <w:p>
      <w:pPr>
        <w:ind w:left="0" w:right="0" w:firstLine="560"/>
        <w:spacing w:before="450" w:after="450" w:line="312" w:lineRule="auto"/>
      </w:pPr>
      <w:r>
        <w:rPr>
          <w:rFonts w:ascii="宋体" w:hAnsi="宋体" w:eastAsia="宋体" w:cs="宋体"/>
          <w:color w:val="000"/>
          <w:sz w:val="28"/>
          <w:szCs w:val="28"/>
        </w:rPr>
        <w:t xml:space="preserve">根据需要，财务部将制定集团公司财务核算管理制度，指导所属各公司制定相配套的财务管理制度;组织集团公司财务核算和帐务处理;审核各公司会计报表、编制集团公司合并会计报表、管理报表。</w:t>
      </w:r>
    </w:p>
    <w:p>
      <w:pPr>
        <w:ind w:left="0" w:right="0" w:firstLine="560"/>
        <w:spacing w:before="450" w:after="450" w:line="312" w:lineRule="auto"/>
      </w:pPr>
      <w:r>
        <w:rPr>
          <w:rFonts w:ascii="宋体" w:hAnsi="宋体" w:eastAsia="宋体" w:cs="宋体"/>
          <w:color w:val="000"/>
          <w:sz w:val="28"/>
          <w:szCs w:val="28"/>
        </w:rPr>
        <w:t xml:space="preserve">根据公司经营计划，制定成本、费用目标，对成本、费用目标进行分解、控制、分析与评价。</w:t>
      </w:r>
    </w:p>
    <w:p>
      <w:pPr>
        <w:ind w:left="0" w:right="0" w:firstLine="560"/>
        <w:spacing w:before="450" w:after="450" w:line="312" w:lineRule="auto"/>
      </w:pPr>
      <w:r>
        <w:rPr>
          <w:rFonts w:ascii="宋体" w:hAnsi="宋体" w:eastAsia="宋体" w:cs="宋体"/>
          <w:color w:val="000"/>
          <w:sz w:val="28"/>
          <w:szCs w:val="28"/>
        </w:rPr>
        <w:t xml:space="preserve">定期进行财务综合分析，及时提出财务控制措施和建议;定期对各公司的经营情况进行评价。</w:t>
      </w:r>
    </w:p>
    <w:p>
      <w:pPr>
        <w:ind w:left="0" w:right="0" w:firstLine="560"/>
        <w:spacing w:before="450" w:after="450" w:line="312" w:lineRule="auto"/>
      </w:pPr>
      <w:r>
        <w:rPr>
          <w:rFonts w:ascii="宋体" w:hAnsi="宋体" w:eastAsia="宋体" w:cs="宋体"/>
          <w:color w:val="000"/>
          <w:sz w:val="28"/>
          <w:szCs w:val="28"/>
        </w:rPr>
        <w:t xml:space="preserve">制定集团公司的财务监督制度;监督集团公司及各公司财务制度的执行;建立相互制约的内部控制流程;监督各公司的业务收支情况。</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财务出纳工作总结个人篇2</w:t>
      </w:r>
    </w:p>
    <w:p>
      <w:pPr>
        <w:ind w:left="0" w:right="0" w:firstLine="560"/>
        <w:spacing w:before="450" w:after="450" w:line="312" w:lineRule="auto"/>
      </w:pPr>
      <w:r>
        <w:rPr>
          <w:rFonts w:ascii="宋体" w:hAnsi="宋体" w:eastAsia="宋体" w:cs="宋体"/>
          <w:color w:val="000"/>
          <w:sz w:val="28"/>
          <w:szCs w:val="28"/>
        </w:rPr>
        <w:t xml:space="preserve">__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我是__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以上是我__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财务出纳工作总结个人篇3</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w:t>
      </w:r>
    </w:p>
    <w:p>
      <w:pPr>
        <w:ind w:left="0" w:right="0" w:firstLine="560"/>
        <w:spacing w:before="450" w:after="450" w:line="312" w:lineRule="auto"/>
      </w:pPr>
      <w:r>
        <w:rPr>
          <w:rFonts w:ascii="宋体" w:hAnsi="宋体" w:eastAsia="宋体" w:cs="宋体"/>
          <w:color w:val="000"/>
          <w:sz w:val="28"/>
          <w:szCs w:val="28"/>
        </w:rPr>
        <w:t xml:space="preserve">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w:t>
      </w:r>
    </w:p>
    <w:p>
      <w:pPr>
        <w:ind w:left="0" w:right="0" w:firstLine="560"/>
        <w:spacing w:before="450" w:after="450" w:line="312" w:lineRule="auto"/>
      </w:pPr>
      <w:r>
        <w:rPr>
          <w:rFonts w:ascii="宋体" w:hAnsi="宋体" w:eastAsia="宋体" w:cs="宋体"/>
          <w:color w:val="000"/>
          <w:sz w:val="28"/>
          <w:szCs w:val="28"/>
        </w:rPr>
        <w:t xml:space="preserve">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财务出纳工作总结个人篇4</w:t>
      </w:r>
    </w:p>
    <w:p>
      <w:pPr>
        <w:ind w:left="0" w:right="0" w:firstLine="560"/>
        <w:spacing w:before="450" w:after="450" w:line="312" w:lineRule="auto"/>
      </w:pPr>
      <w:r>
        <w:rPr>
          <w:rFonts w:ascii="宋体" w:hAnsi="宋体" w:eastAsia="宋体" w:cs="宋体"/>
          <w:color w:val="000"/>
          <w:sz w:val="28"/>
          <w:szCs w:val="28"/>
        </w:rPr>
        <w:t xml:space="preserve">转眼间，______x年上半年就过去了。展望未来，我对公司的发展和今后的工作充满了信心和希望，为了能够制定更好的工作目标，取得更好的工作成绩，我把参加工作以来的情况总结如下：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第一阶段(______年—______x年)</w:t>
      </w:r>
    </w:p>
    <w:p>
      <w:pPr>
        <w:ind w:left="0" w:right="0" w:firstLine="560"/>
        <w:spacing w:before="450" w:after="450" w:line="312" w:lineRule="auto"/>
      </w:pPr>
      <w:r>
        <w:rPr>
          <w:rFonts w:ascii="宋体" w:hAnsi="宋体" w:eastAsia="宋体" w:cs="宋体"/>
          <w:color w:val="000"/>
          <w:sz w:val="28"/>
          <w:szCs w:val="28"/>
        </w:rPr>
        <w:t xml:space="preserve">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第二阶段(______x年—______x年)：发展阶段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第三阶段(______年—现在)，不断提升阶段</w:t>
      </w:r>
    </w:p>
    <w:p>
      <w:pPr>
        <w:ind w:left="0" w:right="0" w:firstLine="560"/>
        <w:spacing w:before="450" w:after="450" w:line="312" w:lineRule="auto"/>
      </w:pPr>
      <w:r>
        <w:rPr>
          <w:rFonts w:ascii="宋体" w:hAnsi="宋体" w:eastAsia="宋体" w:cs="宋体"/>
          <w:color w:val="000"/>
          <w:sz w:val="28"/>
          <w:szCs w:val="28"/>
        </w:rPr>
        <w:t xml:space="preserve">___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财务出纳工作总结个人篇5</w:t>
      </w:r>
    </w:p>
    <w:p>
      <w:pPr>
        <w:ind w:left="0" w:right="0" w:firstLine="560"/>
        <w:spacing w:before="450" w:after="450" w:line="312" w:lineRule="auto"/>
      </w:pPr>
      <w:r>
        <w:rPr>
          <w:rFonts w:ascii="宋体" w:hAnsi="宋体" w:eastAsia="宋体" w:cs="宋体"/>
          <w:color w:val="000"/>
          <w:sz w:val="28"/>
          <w:szCs w:val="28"/>
        </w:rPr>
        <w:t xml:space="preserve">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财务出纳工作总结个人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2024-10-06T06:43:32+08:00</dcterms:created>
  <dcterms:modified xsi:type="dcterms:W3CDTF">2024-10-06T06:43:32+08:00</dcterms:modified>
</cp:coreProperties>
</file>

<file path=docProps/custom.xml><?xml version="1.0" encoding="utf-8"?>
<Properties xmlns="http://schemas.openxmlformats.org/officeDocument/2006/custom-properties" xmlns:vt="http://schemas.openxmlformats.org/officeDocument/2006/docPropsVTypes"/>
</file>