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幼儿园生活老师的总结报告 幼儿生活老师的工作总结5篇怎么写</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幼儿园生活老师的总结报告一时间在忙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幼儿园生活老师的总结报告一</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幼儿园生活老师的总结报告二</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幼儿园生活老师的总结报告三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幼儿园生活老师的总结报告四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幼儿园生活老师的总结报告五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x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x市三等奖；在沿海片举行的家长工作新举措征文活动中，获得“优胜奖”并荣幸地参加家长工作新举措交流；论文《趋于价值共生的班级“家委会”的建构》送平参评，陶行知随笔《将“生活教育”坚持到底》送x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【幼儿园生活老师的总结报告 幼儿生活老师的工作总结5篇怎么写】相关推荐文章: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2024年生活老师的期末总结报告 生活老师期末总结报告5篇范文</w:t>
      </w:r>
    </w:p>
    <w:p>
      <w:pPr>
        <w:ind w:left="0" w:right="0" w:firstLine="560"/>
        <w:spacing w:before="450" w:after="450" w:line="312" w:lineRule="auto"/>
      </w:pPr>
      <w:r>
        <w:rPr>
          <w:rFonts w:ascii="宋体" w:hAnsi="宋体" w:eastAsia="宋体" w:cs="宋体"/>
          <w:color w:val="000"/>
          <w:sz w:val="28"/>
          <w:szCs w:val="28"/>
        </w:rPr>
        <w:t xml:space="preserve">幼儿园生活老师工作计划 2024年幼儿园生活老师工作计划汇总</w:t>
      </w:r>
    </w:p>
    <w:p>
      <w:pPr>
        <w:ind w:left="0" w:right="0" w:firstLine="560"/>
        <w:spacing w:before="450" w:after="450" w:line="312" w:lineRule="auto"/>
      </w:pPr>
      <w:r>
        <w:rPr>
          <w:rFonts w:ascii="宋体" w:hAnsi="宋体" w:eastAsia="宋体" w:cs="宋体"/>
          <w:color w:val="000"/>
          <w:sz w:val="28"/>
          <w:szCs w:val="28"/>
        </w:rPr>
        <w:t xml:space="preserve">幼儿园配班老师总结报告 幼儿园配班老师年度工作总结报告</w:t>
      </w:r>
    </w:p>
    <w:p>
      <w:pPr>
        <w:ind w:left="0" w:right="0" w:firstLine="560"/>
        <w:spacing w:before="450" w:after="450" w:line="312" w:lineRule="auto"/>
      </w:pPr>
      <w:r>
        <w:rPr>
          <w:rFonts w:ascii="宋体" w:hAnsi="宋体" w:eastAsia="宋体" w:cs="宋体"/>
          <w:color w:val="000"/>
          <w:sz w:val="28"/>
          <w:szCs w:val="28"/>
        </w:rPr>
        <w:t xml:space="preserve">幼儿园生活老师月工作总结 幼儿园老师半年工作总结范文</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2024-10-06T21:35:09+08:00</dcterms:created>
  <dcterms:modified xsi:type="dcterms:W3CDTF">2024-10-06T21:35:09+08:00</dcterms:modified>
</cp:coreProperties>
</file>

<file path=docProps/custom.xml><?xml version="1.0" encoding="utf-8"?>
<Properties xmlns="http://schemas.openxmlformats.org/officeDocument/2006/custom-properties" xmlns:vt="http://schemas.openxmlformats.org/officeDocument/2006/docPropsVTypes"/>
</file>