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2024最新修师德塑师风铸师魂心得体会</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的品行，甚至可以说比他的教学水平还重要，毕竟是学生眼中的榜样。下面是小编收集整理的相关的一些内容，希望能够激发你的兴趣，如果能够真正帮助到你，那真是再好不过啦。2024最新修师德塑师风铸师魂心得体会一通过前几天学校组织师德师风教育的学...</w:t>
      </w:r>
    </w:p>
    <w:p>
      <w:pPr>
        <w:ind w:left="0" w:right="0" w:firstLine="560"/>
        <w:spacing w:before="450" w:after="450" w:line="312" w:lineRule="auto"/>
      </w:pPr>
      <w:r>
        <w:rPr>
          <w:rFonts w:ascii="宋体" w:hAnsi="宋体" w:eastAsia="宋体" w:cs="宋体"/>
          <w:color w:val="000"/>
          <w:sz w:val="28"/>
          <w:szCs w:val="28"/>
        </w:rPr>
        <w:t xml:space="preserve">，教师的品行，甚至可以说比他的教学水平还重要，毕竟是学生眼中的榜样。下面是小编收集整理的相关的一些内容，希望能够激发你的兴趣，如果能够真正帮助到你，那真是再好不过啦。</w:t>
      </w:r>
    </w:p>
    <w:p>
      <w:pPr>
        <w:ind w:left="0" w:right="0" w:firstLine="560"/>
        <w:spacing w:before="450" w:after="450" w:line="312" w:lineRule="auto"/>
      </w:pPr>
      <w:r>
        <w:rPr>
          <w:rFonts w:ascii="黑体" w:hAnsi="黑体" w:eastAsia="黑体" w:cs="黑体"/>
          <w:color w:val="000000"/>
          <w:sz w:val="34"/>
          <w:szCs w:val="34"/>
          <w:b w:val="1"/>
          <w:bCs w:val="1"/>
        </w:rPr>
        <w:t xml:space="preserve">2024最新修师德塑师风铸师魂心得体会一</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2024最新修师德塑师风铸师魂心得体会二</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范文参考网手机版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领导人同志指出，教师是学生增长知识和思想进步的导师，他的一言一行，都会对学生产生影响，一定要在思想政治、道德品质、范文参考网学识学风上全面以身作则，自觉率先垂范，这才能真正为人师表。胡领导人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2024最新修师德塑师风铸师魂心得体会三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以上就是范文网小编为大家整理的，希望能给你提供些许帮助。更多模板作文请继续关注范文网。</w:t>
      </w:r>
    </w:p>
    <w:p>
      <w:pPr>
        <w:ind w:left="0" w:right="0" w:firstLine="560"/>
        <w:spacing w:before="450" w:after="450" w:line="312" w:lineRule="auto"/>
      </w:pPr>
      <w:r>
        <w:rPr>
          <w:rFonts w:ascii="宋体" w:hAnsi="宋体" w:eastAsia="宋体" w:cs="宋体"/>
          <w:color w:val="000"/>
          <w:sz w:val="28"/>
          <w:szCs w:val="28"/>
        </w:rPr>
        <w:t xml:space="preserve">【2024最新修师德塑师风铸师魂心得体会】相关推荐文章：</w:t>
      </w:r>
    </w:p>
    <w:p>
      <w:pPr>
        <w:ind w:left="0" w:right="0" w:firstLine="560"/>
        <w:spacing w:before="450" w:after="450" w:line="312" w:lineRule="auto"/>
      </w:pPr>
      <w:r>
        <w:rPr>
          <w:rFonts w:ascii="宋体" w:hAnsi="宋体" w:eastAsia="宋体" w:cs="宋体"/>
          <w:color w:val="000"/>
          <w:sz w:val="28"/>
          <w:szCs w:val="28"/>
        </w:rPr>
        <w:t xml:space="preserve">2024师德师风学习笔记精选3篇</w:t>
      </w:r>
    </w:p>
    <w:p>
      <w:pPr>
        <w:ind w:left="0" w:right="0" w:firstLine="560"/>
        <w:spacing w:before="450" w:after="450" w:line="312" w:lineRule="auto"/>
      </w:pPr>
      <w:r>
        <w:rPr>
          <w:rFonts w:ascii="宋体" w:hAnsi="宋体" w:eastAsia="宋体" w:cs="宋体"/>
          <w:color w:val="000"/>
          <w:sz w:val="28"/>
          <w:szCs w:val="28"/>
        </w:rPr>
        <w:t xml:space="preserve">2024师德师风学习心得体会范文3篇</w:t>
      </w:r>
    </w:p>
    <w:p>
      <w:pPr>
        <w:ind w:left="0" w:right="0" w:firstLine="560"/>
        <w:spacing w:before="450" w:after="450" w:line="312" w:lineRule="auto"/>
      </w:pPr>
      <w:r>
        <w:rPr>
          <w:rFonts w:ascii="宋体" w:hAnsi="宋体" w:eastAsia="宋体" w:cs="宋体"/>
          <w:color w:val="000"/>
          <w:sz w:val="28"/>
          <w:szCs w:val="28"/>
        </w:rPr>
        <w:t xml:space="preserve">2024最新师德师风个人总结范文精选</w:t>
      </w:r>
    </w:p>
    <w:p>
      <w:pPr>
        <w:ind w:left="0" w:right="0" w:firstLine="560"/>
        <w:spacing w:before="450" w:after="450" w:line="312" w:lineRule="auto"/>
      </w:pPr>
      <w:r>
        <w:rPr>
          <w:rFonts w:ascii="宋体" w:hAnsi="宋体" w:eastAsia="宋体" w:cs="宋体"/>
          <w:color w:val="000"/>
          <w:sz w:val="28"/>
          <w:szCs w:val="28"/>
        </w:rPr>
        <w:t xml:space="preserve">2024师德师风自查报告范文精选</w:t>
      </w:r>
    </w:p>
    <w:p>
      <w:pPr>
        <w:ind w:left="0" w:right="0" w:firstLine="560"/>
        <w:spacing w:before="450" w:after="450" w:line="312" w:lineRule="auto"/>
      </w:pPr>
      <w:r>
        <w:rPr>
          <w:rFonts w:ascii="宋体" w:hAnsi="宋体" w:eastAsia="宋体" w:cs="宋体"/>
          <w:color w:val="000"/>
          <w:sz w:val="28"/>
          <w:szCs w:val="28"/>
        </w:rPr>
        <w:t xml:space="preserve">学校师德师风活动总结范文最新3篇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2024-10-06T06:43:31+08:00</dcterms:created>
  <dcterms:modified xsi:type="dcterms:W3CDTF">2024-10-06T06:43:31+08:00</dcterms:modified>
</cp:coreProperties>
</file>

<file path=docProps/custom.xml><?xml version="1.0" encoding="utf-8"?>
<Properties xmlns="http://schemas.openxmlformats.org/officeDocument/2006/custom-properties" xmlns:vt="http://schemas.openxmlformats.org/officeDocument/2006/docPropsVTypes"/>
</file>